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a00b" w14:textId="9b2a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 орындарынан босатылған адамдарға және интернат ұйымдарының кәмелетке толмаған түлектерге жұмыс орындарына квотасын белгілеу туралы" әкімдіктің 2011 жылғы 6 сәуірдегі № 209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2012 жылғы 8 мамырдағы № 284 қаулысы. Қостанай облысы Қостанай ауданының Әділет басқармасында 2012 жылғы 12 маусымда № 9-14-176 тіркелді. Күші жойылды - Қостанай облысы Қостанай ауданы әкімдігінің 2015 жылғы 22 желтоқсандағы № 747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пунктуациясы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Қостанай ауданы әкімдігінің 22.12.2015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(оған қол қойылғаннан кейін күшіне енеді).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"Пробация қызметі мәселелері жөніндегі Қазақстан Республикасының кейбір заңнамалық актілеріне өзгерістер мен толықтырулар енгізу туралы" Қазақстан Республикасының 2012 жылғы 15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"Бас бостандығынан айыру орындарынан босатылған адамдарға және интернат ұйымдарының кәмелетке толмаған түлектерге жұмыс орындарына квотасын белгілеу туралы" әкімдіктің 2011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тіркелімінде мемлекеттік тіркеу 2011 жылғы 4 мамырда 9-14-149 нөмірімен тіркелген, "Арна" газетінде 2011 жылдың 13 мамырда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шығарылсын: "Қылмыстық-атқару инспекциясының пробация қызметінде есепте тұрған тұлғаларға, сондай-ақ бас бостандығынан айыру орындарынан босатылған адамдарға және интернат ұйымдарының кәмелетке толмаған түлектерге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Жұмыс орындар квотасы: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Қостанай ауданының жалпы жұмыс орындар санынан бір пайыз көлемінде қылмыстық-атқару инспекциясының пробация қызметінде есепте тұрған тұлғалар, сондай-ақ бас бостандығынан айыру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интернат ұйымдарының кәмелетке толмаған түлектері үшін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Қостанай ауданы әкімдігінің "Жұмыспен қамту және әлеуметтік бағдарламалар бөлімі" мемлекеттік мекемесі, квотаға сәйкес жұмыс орындарға орналастыру үшін, қылмыстық-атқару инспекциясының пробация қызметінде есепте тұрған тұлғаларды, сондай-ақ бас бостандығынан айыру орындарынан босатылған адамдарды және интернат ұйымдарының кәмелетке толмаған түлектерін квотаға сәйкес жұмыс орындарына жұмысқа орналастыру үшін жіберуді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