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4707" w14:textId="8df4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2012 жылғы 2 шілдедегі № 208 қаулысы. Қостанай облысы Қарасу ауданының Әділет басқармасында 2012 жылғы 13 шілдеде № 9-13-155 тіркелді. Күші жойылды - Қостанай облысы Қарасу ауданы әкімдігінің 2016 жылғы 21 қаңтардағы № 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Қарасу ауданы әкімдігінің 21.01.2016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ауданында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"Қарасу ауданының жұмыспен қамту және әлеуметтік бағдарламалар бөлімі" мемлекеттік мекемесі мүгедектерді квотаға сәйкес жұмысқа орналастыруға жәрдемдесу бойынша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орынбасары Б.Б. Уәлиевке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А. Ерменова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