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8cee" w14:textId="16e8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2011 жылғы 3 қазандағы № 280 "Жекешелендіруге жататын, Қарабалық ауданының коммуналдық меншік объектілерінің тізбесін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2012 жылғы 6 ақпандағы № 60 қаулысы. Қостанай облысы Қарабалық ауданының Әділет басқармасында 2012 жылғы 14 ақпанда № 9-12-176 тіркелді. Күші жойылды - Қостанай облысы Қарабалық ауданы әкімдігінің 2012 жылғы 25 сәуірдегі № 184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Қарабалық ауданы әкімдігінің 2012.04.25 № 184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мүлік туралы" Қазақстан Республикасының 2011 жылғы 1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31 – 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 "Жекешелендіруге жататын, Қарабалық ауданының коммуналдық меншік объектілерінің тізбесін бекіту туралы" 2011 жылғы 3 қазандағы 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9-12-164 тіркелген, 2011 жылғы 3 қарашада "Айна" аудандық газетінде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жекешелендіруге жататын, Қарабалық ауданының коммуналдық меншік объектілерінің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реттік нөмірлері 6, 7, 8 - жолдармен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Ф. Филиппов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ақпандағы № 60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жататын, Қарабалық ауданының</w:t>
      </w:r>
      <w:r>
        <w:br/>
      </w:r>
      <w:r>
        <w:rPr>
          <w:rFonts w:ascii="Times New Roman"/>
          <w:b/>
          <w:i w:val="false"/>
          <w:color w:val="000000"/>
        </w:rPr>
        <w:t>
коммуналдық меншік объектілерінің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2626"/>
        <w:gridCol w:w="3476"/>
        <w:gridCol w:w="2945"/>
        <w:gridCol w:w="1437"/>
      </w:tblGrid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Рет-тік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мірі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балансұстаушы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Негіздемесі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1413 хаты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</w:t>
            </w:r>
          </w:p>
        </w:tc>
      </w:tr>
      <w:tr>
        <w:trPr>
          <w:trHeight w:val="175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1413 хаты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1185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"Көмек"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кенті, "Көмек"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01-03 хаты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нарлық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