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0a0a" w14:textId="dd70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2012 жылғы 7 маусымдағы № 389 қаулысы. Қостанай облысы Жітіқара ауданының Әділет басқармасында 2012 жылғы 20 маусымда № 9-10-186 тіркелді. Күші жойылды - Қостанай облысы Жітіқара ауданы әкімдігінің 2015 жылғы 24 желтоқсандағы № 403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Жітіқара ауданы әкімдігінің 24.12.2015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2007 жылғы 15 мамырдағы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Жітіқара ауданындағы жұмыс орындарының жалпы санының екі проценті мөлшерінде қылмыстық-атқару инспекциясының пробация қызметінің есебінде тұрған адамдар үшін, сондай-ақ бас бостандығынан айыру орындарынан босатылған адамдар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"Жітіқара ауданы әкімдігінің жұмыспен қамту және әлеуметтік бағдарламалар бөлімі" мемлекеттік мекемесі квотаға сәйкес жұмыс орындарына жоғарыда аталған адамдарды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Е.А. Жаулыбаевқа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Жітіқара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