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778a" w14:textId="5277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тамыздағы № 269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2012 жылғы 16 наурыздағы № 24 шешімі. Қостанай облысы Жітіқара ауданының Әділет басқармасында 2012 жылғы 5 сәуірде № 9-10-179 тіркелді. Күші жойылды - Қостанай облысы Жітіқара ауданы мәслихатының 2014 жылғы 29 желтоқсандағы № 290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Ескерту. Күші жойылды - Қостанай облысы Жітіқара ауданы мәслихатының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көмегін беру ережесін бекіту туралы"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 қағидасын бекіту туралы" мәслихаттың 2010 жылғы 20 тамыздағы 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9-10-147 нөмірімен тіркелген, 2010 жылғы 9 қыркүйектегі "Житикаринские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арналған шығыстарға;";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үшін отбасы (азамат) "Жітіқара ауданы әкімдігінің жұмыспен қамту және әлеуметтік бағдарламалар бөлімі" мемлекеттік мекемесіне (бұдан әрі - уәкілетті орган) өтініш береді және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үйге құқық беретін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отбасының табысын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тұрғын үйді (тұрғын ғимаратты) күтіп-ұстауға арналған ай сайынғы жарналардың мөлшері туралы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коммуналдық қызметтерді тұтынуға арналған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қызметтері үшін түбіртек-шот немесе байланыс қызметтерін көрсетуге арналған 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Тұрғын үй көмегін көрсету мәселелері бойынша туындаған келіспеушіліктер Қазақстан Республикасының қолданыстағы заңнамасына сәйкес шешіледі.".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Екінші сессиясының төрағасы                А. Бисембаев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