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7df5" w14:textId="2a07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әкімдігінің 2012 жылғы 6 сәуірдегі № 105 қаулысы. Қостанай облысы Жангелдин ауданының Әділет басқармасында 2012 жылғы 23 сәуірде № 9-9-151 тіркелді</w:t>
      </w:r>
    </w:p>
    <w:p>
      <w:pPr>
        <w:spacing w:after="0"/>
        <w:ind w:left="0"/>
        <w:jc w:val="both"/>
      </w:pPr>
      <w:bookmarkStart w:name="z1" w:id="0"/>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Жангелдин ауданының Қорғаныс істері жөніндегі бөлімі" мемлекеттік мекемесі арқылы (келісім бойынша)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облысы Ішкі істер департаменті Жангелдин ауданының ішкі істер бөлімі" мемлекеттік мекемесіне (келісім бойынша):</w:t>
      </w:r>
      <w:r>
        <w:br/>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2) аудандық шақыру пунктінде шақырушылар арасында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Жангелдин ауданы әкімінің орынбасары М.Т. Абжамаловқа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қолданысқа енгізіледі және 2012 жылдың 1 сәуірінен бастап туындаған қатынастарға таратылады.</w:t>
      </w:r>
    </w:p>
    <w:bookmarkEnd w:id="0"/>
    <w:p>
      <w:pPr>
        <w:spacing w:after="0"/>
        <w:ind w:left="0"/>
        <w:jc w:val="both"/>
      </w:pPr>
      <w:r>
        <w:rPr>
          <w:rFonts w:ascii="Times New Roman"/>
          <w:b w:val="false"/>
          <w:i/>
          <w:color w:val="000000"/>
          <w:sz w:val="28"/>
        </w:rPr>
        <w:t>      Аудан әкімі                                Н. Төлепов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w:t>
      </w:r>
      <w:r>
        <w:br/>
      </w:r>
      <w:r>
        <w:rPr>
          <w:rFonts w:ascii="Times New Roman"/>
          <w:b w:val="false"/>
          <w:i w:val="false"/>
          <w:color w:val="000000"/>
          <w:sz w:val="28"/>
        </w:rPr>
        <w:t>
</w:t>
      </w: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А. Қабажаев</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 К. Тулебаев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