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0757" w14:textId="69c0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бойынша 2012 жылға субсидия алушылардың тізіміне қосуға арналған өтінімдерді ұсыну мерзімдерін және субсидияланатын басым ауыл шаруашылығы дақылдарының әрбір түрі бойынша оңтайлы себу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2012 жылғы 29 маусымдағы № 198 қаулысы. Қостанай облысының Әділет департаментінде 2012 жылғы 26 шілдеде № 9-8-205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2011 жылғы 4 наурыздағы № 221 "Өсімдік шаруашылығы өнімінің шығымдылығы мен сапасын арттыруға жергілікті бюджеттерден субсидиялау қағидасын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 шаруашылығы өнімінің шығымдылығы мен сапасын арттыруға жергілікті бюджеттерден субсидиялау қағидасының </w:t>
      </w:r>
      <w:r>
        <w:rPr>
          <w:rFonts w:ascii="Times New Roman"/>
          <w:b w:val="false"/>
          <w:i w:val="false"/>
          <w:color w:val="000000"/>
          <w:sz w:val="28"/>
        </w:rPr>
        <w:t>12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 және "Қостанай ауыл шаруашылық ғылыми-зерттеу институты" жауапкершілігі шектеулі серіктестігінің 2012 жылғы 4 сәуірдегі ұсынымы негізінде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15 мамырға дейін субсидия алушылардың тізіміне қосуға өтінім ұсыну мерзімі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Денисов ауданы бойынша 2012 жылға арналған субсидияланатын басым ауыл шаруашылығы дақылдарының әрбір түрі бойынша оңтайлы себу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Денисов ауданы әкімінің орынбасары Т.Б. Рамазановқа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қолданысқа енгізіледі және 2012 жылғы сәуірден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Ионенко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және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</w:t>
      </w:r>
      <w:r>
        <w:rPr>
          <w:rFonts w:ascii="Times New Roman"/>
          <w:b w:val="false"/>
          <w:i/>
          <w:color w:val="000000"/>
          <w:sz w:val="28"/>
        </w:rPr>
        <w:t>А. Бәбенов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198 қаулысына қосымша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 бойынша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субсидияланатын басым ауыл шаруашылығы дақылдарының</w:t>
      </w:r>
      <w:r>
        <w:br/>
      </w:r>
      <w:r>
        <w:rPr>
          <w:rFonts w:ascii="Times New Roman"/>
          <w:b/>
          <w:i w:val="false"/>
          <w:color w:val="000000"/>
        </w:rPr>
        <w:t>
әрбір түрі 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5236"/>
        <w:gridCol w:w="6149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атауы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мерзімдері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бидай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Күзгі бидай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тамыздан 1 қыркүйекке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Күзгі қара бидай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тамыздан 1 қыркүйекке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Дәндібұршақтұқымдастар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30 мамырға дейін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31 мамырға дейін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дақылдары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10 маусымға дейін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бірінші, екінші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өсіру жылдарындағы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бұршақтұқымдас көпжылдық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сәуірден 15 шілдеге дейін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шалғындандыру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егілген көпжылдық шөптер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шілдеден 1 тамызға дейін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 жүгері,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31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