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cfcb" w14:textId="17fc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өсімдік шаруашылығындағы міндетті сақтандыруға жататын, өсімдік шаруашылығы өнімдерінің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29 маусымдағы № 197 қаулысы. Қостанай облысы Денисов ауданының Әділет басқармасында 2012 жылғы 26 шілдеде № 9-8-204 тіркелді. Қолданылу мерзімінің аяқталуына байланысты күші жойылды (Қостанай облысы Денисов ауданы әкімінің 2013 жылғы 4 сәуірдегі № 07-07/375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Денисов ауданы әкімінің 04.04.2013 № 07-07/375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"Өсiмдiк шаруашылығындағы мiндеттi сақтандыру туралы" Заңының 5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негiзiнде, Денисов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өсiмдiк шаруашылығындағы мiндеттi сақтандыруға жататын өсiмдiк шаруашылығы өнiмдерiнiң түрлерi бойынша егiс жұмыстардың басталуы мен аяқталуының оңтайлы мерзiмдерi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дәндi дақылдарды (жаздық бидай, арпа, сұлы, тары, қарақұмық) 2012 жылдың 15 мамырынан бастап 5 маусымына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дақылдарды (рапс, күнбағыс, зығыр, арыш, сафлор, қыша) 2012 жылдың 18 мамырынан бастап 30 мамырына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әкiмiнiң орынбасары Т. Б. Рамазановқа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қолданысқа енгізіледі және 2012 жылғы мамырдан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Бәбенов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