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23c8" w14:textId="aaf2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2012 жылғы 14 мамырдағы № 161 қаулысы. Қостанай облысы Денисов ауданының Әділет басқармасында 2012 жылғы 5 маусымда № 9-8-201 тіркелді. Күші жойылды - Қостанай облысы Денисов ауданы әкімдігінің 2016 жылғы 16 наурыздағы № 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Денисов ауданы әкімдігінің 16.03.2016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Денисов ауданы бойынша жұмыс орындарының жалпы санының екі проценті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"Денисов ауданының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квотаға сәйкес жұмыс орындарына орналастыру үшін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