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8bc7" w14:textId="b4a8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жұмыстарға тарту түріндегі жазаға сотталғандар үшін қоғамдық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әкімдігінің 2012 жылғы 17 қаңтардағы № 32 қаулысы. Қостанай облысы Амангелді ауданының Әділет басқармасында 2012 жылғы 7 ақпанда № 9-6-140 тіркелді. Күші жойылды - Қостанай облысы Амангелді ауданы әкімдігінің 2014 жылғы 26 желтоқсандағы № 388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Амангелді ауданы әкімдігінің 26.12.2014 № 388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16 шілдедегі Қылмыстық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42-бабына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тарту түріндегі жазаға сотталғандар үшін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Аманкелді ауданы әкiмiнiң орынбасары С.У. Хайруллинге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Қылмыстық-атқару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Амангелді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қылмыстық-атқарушы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лейтенанты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С. Нурканов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 2012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қаңтардағы № 32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жұмыстарға тарту түріндегі жазаға</w:t>
      </w:r>
      <w:r>
        <w:br/>
      </w:r>
      <w:r>
        <w:rPr>
          <w:rFonts w:ascii="Times New Roman"/>
          <w:b/>
          <w:i w:val="false"/>
          <w:color w:val="000000"/>
        </w:rPr>
        <w:t>
сотталғандар үшін қоғамдық жұмыстардың түрлері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 мұздан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арамшөптен тазалау.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Жас шыбықтарды қию.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Ағаштарды қию.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Ағаштарды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Ағаш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Ағаш қоршауды жөндеу.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Қоршауды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Ғимаратты ақтау.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Ғимаратты сырлау.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Гүл хауыздарын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Шөпті шабу.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