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4cc0" w14:textId="ec34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9 сәуірдегі № 171 қаулысы. Қостанай облысы Лисаков қаласының Әділет басқармасында 2012 жылғы 4 мамырда № 9-4-207 тіркелді. Күші жойылды - Қостанай облысы Лисаков қаласы әкімдігінің 2016 жылғы 26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бір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санының бір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"Бас бостандығынан айыру орындарынан босатылған адамдар және интернаттық ұйымдардың кәмелетке толмаған түлектері үшін жұмыс орындарына квота белгілеу туралы" 2011 жылғы 3 мамырдағы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9-4-185 болып тіркелген, 2011 жылғы 2 маусымда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Бочаренко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