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cc6" w14:textId="aa5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11 мамырдағы № 618 қаулысы. Қостанай облысы Рудный қаласының Әділет басқармасында 2012 жылғы 4 маусымда № 9-2-214 тіркелді. Күші жойылды - Қостанай облысы Рудный қаласы әкімдігінің 2015 жылғы 7 желтоқсандағы № 1735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Рудный қаласы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№ 1735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Рудный қаласының барлық меншік нысанындағы кәсіпорындарындағы, ұйымдары мен мекемелеріндегі жұмыс орындарының жалпы санынан үш проценті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өтініш білдірген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жұмысқа жіберу барысында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