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8ab2" w14:textId="3028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19 қазандағы № 467 қаулысы. Қостанай облысының Әділет департаментінде 2012 жылғы 19 қарашада № 3892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18 жасқа дейiнгi</w:t>
      </w:r>
      <w:r>
        <w:rPr>
          <w:rFonts w:ascii="Times New Roman"/>
          <w:b w:val="false"/>
          <w:i w:val="false"/>
          <w:color w:val="000000"/>
          <w:sz w:val="28"/>
        </w:rPr>
        <w:t xml:space="preserve"> балалары бар отбасыларға мемлекеттiк жәрдемақылар тағайындау";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Мүгедектерге кресло-арбаларды</w:t>
      </w:r>
      <w:r>
        <w:rPr>
          <w:rFonts w:ascii="Times New Roman"/>
          <w:b w:val="false"/>
          <w:i w:val="false"/>
          <w:color w:val="000000"/>
          <w:sz w:val="28"/>
        </w:rPr>
        <w:t xml:space="preserve"> беру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Мүгедектердi санаторий-курорттық</w:t>
      </w:r>
      <w:r>
        <w:rPr>
          <w:rFonts w:ascii="Times New Roman"/>
          <w:b w:val="false"/>
          <w:i w:val="false"/>
          <w:color w:val="000000"/>
          <w:sz w:val="28"/>
        </w:rPr>
        <w:t xml:space="preserve"> емдеумен қамтамасыз ету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Қозғалуға қиындығы</w:t>
      </w:r>
      <w:r>
        <w:rPr>
          <w:rFonts w:ascii="Times New Roman"/>
          <w:b w:val="false"/>
          <w:i w:val="false"/>
          <w:color w:val="000000"/>
          <w:sz w:val="28"/>
        </w:rPr>
        <w:t xml:space="preserve">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Жергiлiктi өкiлдi</w:t>
      </w:r>
      <w:r>
        <w:rPr>
          <w:rFonts w:ascii="Times New Roman"/>
          <w:b w:val="false"/>
          <w:i w:val="false"/>
          <w:color w:val="000000"/>
          <w:sz w:val="28"/>
        </w:rPr>
        <w:t xml:space="preserve"> органдардың шешiмдерi бойынша мұқтаж азаматтардың жекелеген санаттарына әлеуметтiк көмек тағайындау және төлеу";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Мемлекеттiк атаулы</w:t>
      </w:r>
      <w:r>
        <w:rPr>
          <w:rFonts w:ascii="Times New Roman"/>
          <w:b w:val="false"/>
          <w:i w:val="false"/>
          <w:color w:val="000000"/>
          <w:sz w:val="28"/>
        </w:rPr>
        <w:t xml:space="preserve"> әлеуметтiк көмек тағайындау";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Өтiнiш берушiнiң</w:t>
      </w:r>
      <w:r>
        <w:rPr>
          <w:rFonts w:ascii="Times New Roman"/>
          <w:b w:val="false"/>
          <w:i w:val="false"/>
          <w:color w:val="000000"/>
          <w:sz w:val="28"/>
        </w:rPr>
        <w:t xml:space="preserve"> (отбасының) атаулы әлеуметтiк көмек алушыларға тиесiлiгiн растайтын анықтама беру";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Адамдарға жұмыспен</w:t>
      </w:r>
      <w:r>
        <w:rPr>
          <w:rFonts w:ascii="Times New Roman"/>
          <w:b w:val="false"/>
          <w:i w:val="false"/>
          <w:color w:val="000000"/>
          <w:sz w:val="28"/>
        </w:rPr>
        <w:t xml:space="preserve"> қамтуға жәрдемдесудiң белсендi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жұмыспен қамтуды үйлестіру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басқармасы" ММ бастығы</w:t>
      </w:r>
      <w:r>
        <w:br/>
      </w:r>
      <w:r>
        <w:rPr>
          <w:rFonts w:ascii="Times New Roman"/>
          <w:b w:val="false"/>
          <w:i w:val="false"/>
          <w:color w:val="000000"/>
          <w:sz w:val="28"/>
        </w:rPr>
        <w:t>
</w:t>
      </w:r>
      <w:r>
        <w:rPr>
          <w:rFonts w:ascii="Times New Roman"/>
          <w:b w:val="false"/>
          <w:i/>
          <w:color w:val="000000"/>
          <w:sz w:val="28"/>
        </w:rPr>
        <w:t>      ________________ Е. Жаулыбаев</w:t>
      </w:r>
    </w:p>
    <w:bookmarkStart w:name="z12"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2"/>
    <w:bookmarkStart w:name="z13" w:id="3"/>
    <w:p>
      <w:pPr>
        <w:spacing w:after="0"/>
        <w:ind w:left="0"/>
        <w:jc w:val="left"/>
      </w:pPr>
      <w:r>
        <w:rPr>
          <w:rFonts w:ascii="Times New Roman"/>
          <w:b/>
          <w:i w:val="false"/>
          <w:color w:val="000000"/>
        </w:rPr>
        <w:t xml:space="preserve"> 
"18 жасқа дейiнгi балалары бар</w:t>
      </w:r>
      <w:r>
        <w:br/>
      </w:r>
      <w:r>
        <w:rPr>
          <w:rFonts w:ascii="Times New Roman"/>
          <w:b/>
          <w:i w:val="false"/>
          <w:color w:val="000000"/>
        </w:rPr>
        <w:t>
отбасыларға мемлекеттiк жәрдемақылар</w:t>
      </w:r>
      <w:r>
        <w:br/>
      </w:r>
      <w:r>
        <w:rPr>
          <w:rFonts w:ascii="Times New Roman"/>
          <w:b/>
          <w:i w:val="false"/>
          <w:color w:val="000000"/>
        </w:rPr>
        <w:t>
тағайындау" мемлекеттік қызмет</w:t>
      </w:r>
      <w:r>
        <w:br/>
      </w:r>
      <w:r>
        <w:rPr>
          <w:rFonts w:ascii="Times New Roman"/>
          <w:b/>
          <w:i w:val="false"/>
          <w:color w:val="000000"/>
        </w:rPr>
        <w:t>
көрсету регламенті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"18 жасқа дейiнгi балалары бар отбасыларға мемлекеттiк жәрдемақылар тағайындау" мемлекеттiк қызметтi (бұдан әрі – мемлекеттік қызмет) аудандардың, облыстық маңызы бар қалалардың жұмыспен қамту және әлеуметтiк бағдарламалар бөлiмдерi (бұдан әрi – уәкiлеттi орган) ұсынады. Тұрғылықты жерi бойынша уәкiлеттi орган болмаған жағдайда тұтынушы мемлекеттiк қызметті алу үшiн кенттiң, ауылдың (селоның), ауылдық (селолық) округтiң әкiмiне (бұдан әрi – селолық округтiң әкiмi) жүгiнедi.</w:t>
      </w:r>
      <w:r>
        <w:br/>
      </w:r>
      <w:r>
        <w:rPr>
          <w:rFonts w:ascii="Times New Roman"/>
          <w:b w:val="false"/>
          <w:i w:val="false"/>
          <w:color w:val="000000"/>
          <w:sz w:val="28"/>
        </w:rPr>
        <w:t>
      Сондай-ақ мемлекеттiк қызмет баламалы негiзде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2. Мемлекеттiк қызмет "Балалы отбасыларға берiлетiн мемлекеттiк жәрдемақылар туралы" Қазақстан Республикасының 2005 жылғы 28 маусымдағы Заңының </w:t>
      </w:r>
      <w:r>
        <w:rPr>
          <w:rFonts w:ascii="Times New Roman"/>
          <w:b w:val="false"/>
          <w:i w:val="false"/>
          <w:color w:val="000000"/>
          <w:sz w:val="28"/>
        </w:rPr>
        <w:t>4-бабы</w:t>
      </w:r>
      <w:r>
        <w:rPr>
          <w:rFonts w:ascii="Times New Roman"/>
          <w:b w:val="false"/>
          <w:i w:val="false"/>
          <w:color w:val="000000"/>
          <w:sz w:val="28"/>
        </w:rPr>
        <w:t xml:space="preserve"> 1-тармағының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Үкiметiнiң 2005 жылғы 2 қарашадағы </w:t>
      </w:r>
      <w:r>
        <w:rPr>
          <w:rFonts w:ascii="Times New Roman"/>
          <w:b w:val="false"/>
          <w:i w:val="false"/>
          <w:color w:val="000000"/>
          <w:sz w:val="28"/>
        </w:rPr>
        <w:t>№ 1092</w:t>
      </w:r>
      <w:r>
        <w:rPr>
          <w:rFonts w:ascii="Times New Roman"/>
          <w:b w:val="false"/>
          <w:i w:val="false"/>
          <w:color w:val="000000"/>
          <w:sz w:val="28"/>
        </w:rPr>
        <w:t xml:space="preserve"> қаулысымен бекiтiлген, Балалы отбасыларға берiлетiн мемлекеттiк жәрдемақыларды тағайындау және төлеу </w:t>
      </w:r>
      <w:r>
        <w:rPr>
          <w:rFonts w:ascii="Times New Roman"/>
          <w:b w:val="false"/>
          <w:i w:val="false"/>
          <w:color w:val="000000"/>
          <w:sz w:val="28"/>
        </w:rPr>
        <w:t>ережесiнiң</w:t>
      </w:r>
      <w:r>
        <w:rPr>
          <w:rFonts w:ascii="Times New Roman"/>
          <w:b w:val="false"/>
          <w:i w:val="false"/>
          <w:color w:val="000000"/>
          <w:sz w:val="28"/>
        </w:rPr>
        <w:t> </w:t>
      </w:r>
      <w:r>
        <w:rPr>
          <w:rFonts w:ascii="Times New Roman"/>
          <w:b w:val="false"/>
          <w:i w:val="false"/>
          <w:color w:val="000000"/>
          <w:sz w:val="28"/>
        </w:rPr>
        <w:t>2-тарауының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"18 жасқа дейiнгi балалары бар отбасыларға мемлекеттiк жәрдемақылар тағайындау"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тұтынушы –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өтiнiш берушiге 18 жасқа дейiнгi балаларға жәрдемақы тағайындау туралы қағаз жеткiзгiштегi хабарлама не қызмет көрсетуден бас тарту туралы қағаз жеткiзгiштегi дәлелдi жауап болып табылады.</w:t>
      </w:r>
    </w:p>
    <w:bookmarkEnd w:id="5"/>
    <w:bookmarkStart w:name="z20" w:id="6"/>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6"/>
    <w:bookmarkStart w:name="z21" w:id="7"/>
    <w:p>
      <w:pPr>
        <w:spacing w:after="0"/>
        <w:ind w:left="0"/>
        <w:jc w:val="both"/>
      </w:pPr>
      <w:r>
        <w:rPr>
          <w:rFonts w:ascii="Times New Roman"/>
          <w:b w:val="false"/>
          <w:i w:val="false"/>
          <w:color w:val="000000"/>
          <w:sz w:val="28"/>
        </w:rPr>
        <w:t>
      6. Мемлекеттiк қызмет көрсету тәртiбi және қажеттi құжаттар туралы толық ақпарат Қазақстан Республикасы Еңбек және халықты әлеуметтiк қорғау министрлiгiнiң интернет-ресурсында http:/www.enbek.gov.kz, уәкiлеттi органның, ауылдық округ әкiмiнiң, орталықтың стендiлерiнде, ресми ақпарат көздерiнде орналастырылады, сондай-ақ орталықтың ақпараттық-анықтамалық қызметiнiң телефоны арқылы алуға болады.</w:t>
      </w:r>
      <w:r>
        <w:br/>
      </w:r>
      <w:r>
        <w:rPr>
          <w:rFonts w:ascii="Times New Roman"/>
          <w:b w:val="false"/>
          <w:i w:val="false"/>
          <w:color w:val="000000"/>
          <w:sz w:val="28"/>
        </w:rPr>
        <w:t>
</w:t>
      </w:r>
      <w:r>
        <w:rPr>
          <w:rFonts w:ascii="Times New Roman"/>
          <w:b w:val="false"/>
          <w:i w:val="false"/>
          <w:color w:val="000000"/>
          <w:sz w:val="28"/>
        </w:rPr>
        <w:t>
      7. Уәкiлеттi органның немесе ауылдық округ әкiмiнiң жұмыс кестесi: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орталықтың филиалдары мен өкiлдiктерiнде – демалыс (сенбi, жексенбi) және мереке күндерiн қоспағанда, күн сайын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8. Уәкiлеттi орган:</w:t>
      </w:r>
      <w:r>
        <w:br/>
      </w:r>
      <w:r>
        <w:rPr>
          <w:rFonts w:ascii="Times New Roman"/>
          <w:b w:val="false"/>
          <w:i w:val="false"/>
          <w:color w:val="000000"/>
          <w:sz w:val="28"/>
        </w:rPr>
        <w:t>
</w:t>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iстемейтiн, күндiзгi оқу бөлiмiнде оқымайтын, әскерде қызметiн өткермейтiн және жұмыспен қамту органдарында жұмыссыз ретiнде тiркелмеген болса;</w:t>
      </w:r>
      <w:r>
        <w:br/>
      </w:r>
      <w:r>
        <w:rPr>
          <w:rFonts w:ascii="Times New Roman"/>
          <w:b w:val="false"/>
          <w:i w:val="false"/>
          <w:color w:val="000000"/>
          <w:sz w:val="28"/>
        </w:rPr>
        <w:t>
</w:t>
      </w:r>
      <w:r>
        <w:rPr>
          <w:rFonts w:ascii="Times New Roman"/>
          <w:b w:val="false"/>
          <w:i w:val="false"/>
          <w:color w:val="000000"/>
          <w:sz w:val="28"/>
        </w:rPr>
        <w:t>
      2) отбасының жан басына шаққандағы орташа табысы азық-түлiк себетiнiң белгiленген құнынан асып түскен жағдайда жәрдемақы тағайындаудан бас тартады.</w:t>
      </w:r>
      <w:r>
        <w:br/>
      </w:r>
      <w:r>
        <w:rPr>
          <w:rFonts w:ascii="Times New Roman"/>
          <w:b w:val="false"/>
          <w:i w:val="false"/>
          <w:color w:val="000000"/>
          <w:sz w:val="28"/>
        </w:rPr>
        <w:t>
      Мемлекеттiк қызметтi көрсетудi тоқтату үшiн мыналар негiздеме болып табылады:</w:t>
      </w:r>
      <w:r>
        <w:br/>
      </w:r>
      <w:r>
        <w:rPr>
          <w:rFonts w:ascii="Times New Roman"/>
          <w:b w:val="false"/>
          <w:i w:val="false"/>
          <w:color w:val="000000"/>
          <w:sz w:val="28"/>
        </w:rPr>
        <w:t>
</w:t>
      </w:r>
      <w:r>
        <w:rPr>
          <w:rFonts w:ascii="Times New Roman"/>
          <w:b w:val="false"/>
          <w:i w:val="false"/>
          <w:color w:val="000000"/>
          <w:sz w:val="28"/>
        </w:rPr>
        <w:t>
      1) баланың қайтыс болуы;</w:t>
      </w:r>
      <w:r>
        <w:br/>
      </w:r>
      <w:r>
        <w:rPr>
          <w:rFonts w:ascii="Times New Roman"/>
          <w:b w:val="false"/>
          <w:i w:val="false"/>
          <w:color w:val="000000"/>
          <w:sz w:val="28"/>
        </w:rPr>
        <w:t>
</w:t>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w:t>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орталық арқылы көрсеткен кезде уәкiлеттi орган жоғарыда аталған себептер бойынша бас тарту себебiн жазбаша дәлелдейдi және құжаттар пакетiн алған күннен бастап күнтiзбелiк он күн iшiнде қайтарады және кейiннен тұтынушыға беру үшiн орталыққа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пакетiн толық ұсынбаған және құжаттар дұрыс ресiмделмеген жағдайда құжаттар пакетiн алған күннен бастап күнтiзбелiк үш күн iшiнде қайтарады және кейiннен тұтынушыға беру үшiн орталыққа жiбередi.</w:t>
      </w:r>
      <w:r>
        <w:br/>
      </w:r>
      <w:r>
        <w:rPr>
          <w:rFonts w:ascii="Times New Roman"/>
          <w:b w:val="false"/>
          <w:i w:val="false"/>
          <w:color w:val="000000"/>
          <w:sz w:val="28"/>
        </w:rPr>
        <w:t>
      Мемлекеттiк қызметтi тоқтата тұру үшiн негiздемелер көзделмеген.</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халыққа қызмет көрсету орталығына, не селолық округ әкіміне өтініш береді;</w:t>
      </w:r>
      <w:r>
        <w:br/>
      </w:r>
      <w:r>
        <w:rPr>
          <w:rFonts w:ascii="Times New Roman"/>
          <w:b w:val="false"/>
          <w:i w:val="false"/>
          <w:color w:val="000000"/>
          <w:sz w:val="28"/>
        </w:rPr>
        <w:t>
</w:t>
      </w:r>
      <w:r>
        <w:rPr>
          <w:rFonts w:ascii="Times New Roman"/>
          <w:b w:val="false"/>
          <w:i w:val="false"/>
          <w:color w:val="000000"/>
          <w:sz w:val="28"/>
        </w:rPr>
        <w:t>
      2) 18 жасқа дейiнгi балаларға арналған жәрдемақы тағайындау (тағайындаудан бас тарту) туралы хабарлама жеткізу:</w:t>
      </w:r>
      <w:r>
        <w:br/>
      </w:r>
      <w:r>
        <w:rPr>
          <w:rFonts w:ascii="Times New Roman"/>
          <w:b w:val="false"/>
          <w:i w:val="false"/>
          <w:color w:val="000000"/>
          <w:sz w:val="28"/>
        </w:rPr>
        <w:t>
      уәкiлеттi органға немесе селолық округ әкiмiне жеке өтiнiш жасағанда не пошталық хабарлама арқылы;</w:t>
      </w:r>
      <w:r>
        <w:br/>
      </w:r>
      <w:r>
        <w:rPr>
          <w:rFonts w:ascii="Times New Roman"/>
          <w:b w:val="false"/>
          <w:i w:val="false"/>
          <w:color w:val="000000"/>
          <w:sz w:val="28"/>
        </w:rPr>
        <w:t>
      "терезе" арқылы орталыққа жеке өтiнiш бергенде қолхат негiзiнде онда көрсетiлген мерзiмде күн сайын жүзеге асырылады.</w:t>
      </w:r>
    </w:p>
    <w:bookmarkEnd w:id="7"/>
    <w:bookmarkStart w:name="z33" w:id="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8"/>
    <w:bookmarkStart w:name="z34" w:id="9"/>
    <w:p>
      <w:pPr>
        <w:spacing w:after="0"/>
        <w:ind w:left="0"/>
        <w:jc w:val="both"/>
      </w:pPr>
      <w:r>
        <w:rPr>
          <w:rFonts w:ascii="Times New Roman"/>
          <w:b w:val="false"/>
          <w:i w:val="false"/>
          <w:color w:val="000000"/>
          <w:sz w:val="28"/>
        </w:rPr>
        <w:t>
      10. Барлық қажеттi құжаттар тапсырылғаннан кейiн тұтынушыға:</w:t>
      </w:r>
      <w:r>
        <w:br/>
      </w:r>
      <w:r>
        <w:rPr>
          <w:rFonts w:ascii="Times New Roman"/>
          <w:b w:val="false"/>
          <w:i w:val="false"/>
          <w:color w:val="000000"/>
          <w:sz w:val="28"/>
        </w:rPr>
        <w:t>
</w:t>
      </w:r>
      <w:r>
        <w:rPr>
          <w:rFonts w:ascii="Times New Roman"/>
          <w:b w:val="false"/>
          <w:i w:val="false"/>
          <w:color w:val="000000"/>
          <w:sz w:val="28"/>
        </w:rPr>
        <w:t>
      1) уәкiлеттi органда немесе ауылдық округтiң әкiмiнде – мемлекеттiк қызметтi тiркеу және алу күнi, құжаттарды қабылдаған адамның тегi мен аты-жөнi көрсетiлген, құжаттардың тапсырылғанын растайтын талон берiледi;</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қабылдау туралы қолхат берiледi.</w:t>
      </w:r>
      <w:r>
        <w:br/>
      </w:r>
      <w:r>
        <w:rPr>
          <w:rFonts w:ascii="Times New Roman"/>
          <w:b w:val="false"/>
          <w:i w:val="false"/>
          <w:color w:val="000000"/>
          <w:sz w:val="28"/>
        </w:rPr>
        <w:t>
</w:t>
      </w:r>
      <w:r>
        <w:rPr>
          <w:rFonts w:ascii="Times New Roman"/>
          <w:b w:val="false"/>
          <w:i w:val="false"/>
          <w:color w:val="000000"/>
          <w:sz w:val="28"/>
        </w:rPr>
        <w:t>
      11. Тұтынушы мемлекеттiк қызмет алу үшiн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балаларға арналған жәрдемақыны тағайындау үшiн белгiленген үлгiдегi өтiнiш;</w:t>
      </w:r>
      <w:r>
        <w:br/>
      </w:r>
      <w:r>
        <w:rPr>
          <w:rFonts w:ascii="Times New Roman"/>
          <w:b w:val="false"/>
          <w:i w:val="false"/>
          <w:color w:val="000000"/>
          <w:sz w:val="28"/>
        </w:rPr>
        <w:t>
</w:t>
      </w:r>
      <w:r>
        <w:rPr>
          <w:rFonts w:ascii="Times New Roman"/>
          <w:b w:val="false"/>
          <w:i w:val="false"/>
          <w:color w:val="000000"/>
          <w:sz w:val="28"/>
        </w:rPr>
        <w:t>
      2) баланың (балалардың) тууы туралы куәлiгiнiң (куәлiктерiнiң) көшiрмесi (көшiрмелерi);</w:t>
      </w:r>
      <w:r>
        <w:br/>
      </w:r>
      <w:r>
        <w:rPr>
          <w:rFonts w:ascii="Times New Roman"/>
          <w:b w:val="false"/>
          <w:i w:val="false"/>
          <w:color w:val="000000"/>
          <w:sz w:val="28"/>
        </w:rPr>
        <w:t>
</w:t>
      </w:r>
      <w:r>
        <w:rPr>
          <w:rFonts w:ascii="Times New Roman"/>
          <w:b w:val="false"/>
          <w:i w:val="false"/>
          <w:color w:val="000000"/>
          <w:sz w:val="28"/>
        </w:rPr>
        <w:t>
      3)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4) отбасының тұрғылықты жерi бойынша тiркелгенiн растайтын құжаттың көшiрмесi (азаматтарды тiркеу кiтапшасының көшiрмесi не мекенжай бюросының анықтамасы не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5) белгiленген үлгiдегi отбасының құрамы туралы мәлiметтер;</w:t>
      </w:r>
      <w:r>
        <w:br/>
      </w:r>
      <w:r>
        <w:rPr>
          <w:rFonts w:ascii="Times New Roman"/>
          <w:b w:val="false"/>
          <w:i w:val="false"/>
          <w:color w:val="000000"/>
          <w:sz w:val="28"/>
        </w:rPr>
        <w:t>
</w:t>
      </w:r>
      <w:r>
        <w:rPr>
          <w:rFonts w:ascii="Times New Roman"/>
          <w:b w:val="false"/>
          <w:i w:val="false"/>
          <w:color w:val="000000"/>
          <w:sz w:val="28"/>
        </w:rPr>
        <w:t>
      6) белгiленген үлгiдегi отбасы мүшелерiнiң табысы туралы мәлiметтер;</w:t>
      </w:r>
      <w:r>
        <w:br/>
      </w:r>
      <w:r>
        <w:rPr>
          <w:rFonts w:ascii="Times New Roman"/>
          <w:b w:val="false"/>
          <w:i w:val="false"/>
          <w:color w:val="000000"/>
          <w:sz w:val="28"/>
        </w:rPr>
        <w:t>
</w:t>
      </w:r>
      <w:r>
        <w:rPr>
          <w:rFonts w:ascii="Times New Roman"/>
          <w:b w:val="false"/>
          <w:i w:val="false"/>
          <w:color w:val="000000"/>
          <w:sz w:val="28"/>
        </w:rPr>
        <w:t>
      7) асырап алушылар, қорғаншылар (қамқоршылар) тиiстi органның асырап алу немесе баланы қорғаншылыққа (қамқорлыққа) алу туралы шешiмiнiң үзiндi көшiрмесiн ұсынады.</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4) орталықтың инспекторы;</w:t>
      </w:r>
      <w:r>
        <w:br/>
      </w:r>
      <w:r>
        <w:rPr>
          <w:rFonts w:ascii="Times New Roman"/>
          <w:b w:val="false"/>
          <w:i w:val="false"/>
          <w:color w:val="000000"/>
          <w:sz w:val="28"/>
        </w:rPr>
        <w:t>
</w:t>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6) селолық округ әкімі аппаратының маманы;</w:t>
      </w:r>
      <w:r>
        <w:br/>
      </w:r>
      <w:r>
        <w:rPr>
          <w:rFonts w:ascii="Times New Roman"/>
          <w:b w:val="false"/>
          <w:i w:val="false"/>
          <w:color w:val="000000"/>
          <w:sz w:val="28"/>
        </w:rPr>
        <w:t>
</w:t>
      </w:r>
      <w:r>
        <w:rPr>
          <w:rFonts w:ascii="Times New Roman"/>
          <w:b w:val="false"/>
          <w:i w:val="false"/>
          <w:color w:val="000000"/>
          <w:sz w:val="28"/>
        </w:rPr>
        <w:t>
      7) селолық округтің әкімі.</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55" w:id="10"/>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xml:space="preserve">
бар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10"/>
    <w:bookmarkStart w:name="z56" w:id="11"/>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11"/>
    <w:bookmarkStart w:name="z57" w:id="12"/>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бірліктер iс-әрекеттерiнiң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2842"/>
        <w:gridCol w:w="2988"/>
        <w:gridCol w:w="28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маманы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r>
              <w:br/>
            </w:r>
            <w:r>
              <w:rPr>
                <w:rFonts w:ascii="Times New Roman"/>
                <w:b w:val="false"/>
                <w:i w:val="false"/>
                <w:color w:val="000000"/>
                <w:sz w:val="20"/>
              </w:rPr>
              <w:t>
</w:t>
            </w:r>
            <w:r>
              <w:rPr>
                <w:rFonts w:ascii="Times New Roman"/>
                <w:b w:val="false"/>
                <w:i w:val="false"/>
                <w:color w:val="000000"/>
                <w:sz w:val="20"/>
              </w:rPr>
              <w:t>селолық округтің</w:t>
            </w:r>
            <w:r>
              <w:br/>
            </w:r>
            <w:r>
              <w:rPr>
                <w:rFonts w:ascii="Times New Roman"/>
                <w:b w:val="false"/>
                <w:i w:val="false"/>
                <w:color w:val="000000"/>
                <w:sz w:val="20"/>
              </w:rPr>
              <w:t>
</w:t>
            </w:r>
            <w:r>
              <w:rPr>
                <w:rFonts w:ascii="Times New Roman"/>
                <w:b w:val="false"/>
                <w:i w:val="false"/>
                <w:color w:val="000000"/>
                <w:sz w:val="20"/>
              </w:rPr>
              <w:t>әкімі</w:t>
            </w:r>
          </w:p>
        </w:tc>
      </w:tr>
      <w:tr>
        <w:trPr>
          <w:trHeight w:val="129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w:t>
            </w:r>
            <w:r>
              <w:br/>
            </w:r>
            <w:r>
              <w:rPr>
                <w:rFonts w:ascii="Times New Roman"/>
                <w:b w:val="false"/>
                <w:i w:val="false"/>
                <w:color w:val="000000"/>
                <w:sz w:val="20"/>
              </w:rPr>
              <w:t>
</w:t>
            </w:r>
            <w:r>
              <w:rPr>
                <w:rFonts w:ascii="Times New Roman"/>
                <w:b w:val="false"/>
                <w:i w:val="false"/>
                <w:color w:val="000000"/>
                <w:sz w:val="20"/>
              </w:rPr>
              <w:t>қояды 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 -</w:t>
            </w:r>
            <w:r>
              <w:br/>
            </w:r>
            <w:r>
              <w:rPr>
                <w:rFonts w:ascii="Times New Roman"/>
                <w:b w:val="false"/>
                <w:i w:val="false"/>
                <w:color w:val="000000"/>
                <w:sz w:val="20"/>
              </w:rPr>
              <w:t>
</w:t>
            </w: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жібереді.</w:t>
            </w:r>
            <w:r>
              <w:br/>
            </w:r>
            <w:r>
              <w:rPr>
                <w:rFonts w:ascii="Times New Roman"/>
                <w:b w:val="false"/>
                <w:i w:val="false"/>
                <w:color w:val="000000"/>
                <w:sz w:val="20"/>
              </w:rPr>
              <w:t>
</w:t>
            </w:r>
            <w:r>
              <w:rPr>
                <w:rFonts w:ascii="Times New Roman"/>
                <w:b w:val="false"/>
                <w:i w:val="false"/>
                <w:color w:val="000000"/>
                <w:sz w:val="20"/>
              </w:rPr>
              <w:t>Селолық округтің</w:t>
            </w:r>
            <w:r>
              <w:br/>
            </w:r>
            <w:r>
              <w:rPr>
                <w:rFonts w:ascii="Times New Roman"/>
                <w:b w:val="false"/>
                <w:i w:val="false"/>
                <w:color w:val="000000"/>
                <w:sz w:val="20"/>
              </w:rPr>
              <w:t>
</w:t>
            </w:r>
            <w:r>
              <w:rPr>
                <w:rFonts w:ascii="Times New Roman"/>
                <w:b w:val="false"/>
                <w:i w:val="false"/>
                <w:color w:val="000000"/>
                <w:sz w:val="20"/>
              </w:rPr>
              <w:t>әкімі –</w:t>
            </w:r>
            <w:r>
              <w:br/>
            </w:r>
            <w:r>
              <w:rPr>
                <w:rFonts w:ascii="Times New Roman"/>
                <w:b w:val="false"/>
                <w:i w:val="false"/>
                <w:color w:val="000000"/>
                <w:sz w:val="20"/>
              </w:rPr>
              <w:t>
</w:t>
            </w: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қолхат,</w:t>
            </w:r>
            <w:r>
              <w:br/>
            </w:r>
            <w:r>
              <w:rPr>
                <w:rFonts w:ascii="Times New Roman"/>
                <w:b w:val="false"/>
                <w:i w:val="false"/>
                <w:color w:val="000000"/>
                <w:sz w:val="20"/>
              </w:rPr>
              <w:t>
</w:t>
            </w:r>
            <w:r>
              <w:rPr>
                <w:rFonts w:ascii="Times New Roman"/>
                <w:b w:val="false"/>
                <w:i w:val="false"/>
                <w:color w:val="000000"/>
                <w:sz w:val="20"/>
              </w:rPr>
              <w:t>талон 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әкіміне</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w:t>
            </w:r>
            <w:r>
              <w:br/>
            </w:r>
            <w:r>
              <w:rPr>
                <w:rFonts w:ascii="Times New Roman"/>
                <w:b w:val="false"/>
                <w:i w:val="false"/>
                <w:color w:val="000000"/>
                <w:sz w:val="20"/>
              </w:rPr>
              <w:t>
</w:t>
            </w:r>
            <w:r>
              <w:rPr>
                <w:rFonts w:ascii="Times New Roman"/>
                <w:b w:val="false"/>
                <w:i w:val="false"/>
                <w:color w:val="000000"/>
                <w:sz w:val="20"/>
              </w:rPr>
              <w:t>құжаттарды жинау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w:t>
            </w:r>
            <w:r>
              <w:br/>
            </w:r>
            <w:r>
              <w:rPr>
                <w:rFonts w:ascii="Times New Roman"/>
                <w:b w:val="false"/>
                <w:i w:val="false"/>
                <w:color w:val="000000"/>
                <w:sz w:val="20"/>
              </w:rPr>
              <w:t>
</w:t>
            </w:r>
            <w:r>
              <w:rPr>
                <w:rFonts w:ascii="Times New Roman"/>
                <w:b w:val="false"/>
                <w:i w:val="false"/>
                <w:color w:val="000000"/>
                <w:sz w:val="20"/>
              </w:rPr>
              <w:t>күніне екі</w:t>
            </w:r>
            <w:r>
              <w:br/>
            </w:r>
            <w:r>
              <w:rPr>
                <w:rFonts w:ascii="Times New Roman"/>
                <w:b w:val="false"/>
                <w:i w:val="false"/>
                <w:color w:val="000000"/>
                <w:sz w:val="20"/>
              </w:rPr>
              <w:t>
</w:t>
            </w:r>
            <w:r>
              <w:rPr>
                <w:rFonts w:ascii="Times New Roman"/>
                <w:b w:val="false"/>
                <w:i w:val="false"/>
                <w:color w:val="000000"/>
                <w:sz w:val="20"/>
              </w:rPr>
              <w:t>реттен кем емес;</w:t>
            </w:r>
            <w:r>
              <w:br/>
            </w:r>
            <w:r>
              <w:rPr>
                <w:rFonts w:ascii="Times New Roman"/>
                <w:b w:val="false"/>
                <w:i w:val="false"/>
                <w:color w:val="000000"/>
                <w:sz w:val="20"/>
              </w:rPr>
              <w:t>
</w:t>
            </w:r>
            <w:r>
              <w:rPr>
                <w:rFonts w:ascii="Times New Roman"/>
                <w:b w:val="false"/>
                <w:i w:val="false"/>
                <w:color w:val="000000"/>
                <w:sz w:val="20"/>
              </w:rPr>
              <w:t>селолық округтің</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күнтізбелік</w:t>
            </w:r>
            <w:r>
              <w:br/>
            </w:r>
            <w:r>
              <w:rPr>
                <w:rFonts w:ascii="Times New Roman"/>
                <w:b w:val="false"/>
                <w:i w:val="false"/>
                <w:color w:val="000000"/>
                <w:sz w:val="20"/>
              </w:rPr>
              <w:t>
</w:t>
            </w:r>
            <w:r>
              <w:rPr>
                <w:rFonts w:ascii="Times New Roman"/>
                <w:b w:val="false"/>
                <w:i w:val="false"/>
                <w:color w:val="000000"/>
                <w:sz w:val="20"/>
              </w:rPr>
              <w:t>жиырма күннен</w:t>
            </w:r>
            <w:r>
              <w:br/>
            </w:r>
            <w:r>
              <w:rPr>
                <w:rFonts w:ascii="Times New Roman"/>
                <w:b w:val="false"/>
                <w:i w:val="false"/>
                <w:color w:val="000000"/>
                <w:sz w:val="20"/>
              </w:rPr>
              <w:t>
</w:t>
            </w:r>
            <w:r>
              <w:rPr>
                <w:rFonts w:ascii="Times New Roman"/>
                <w:b w:val="false"/>
                <w:i w:val="false"/>
                <w:color w:val="000000"/>
                <w:sz w:val="20"/>
              </w:rPr>
              <w:t>кешіктірілмей</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әкімінен немесе</w:t>
            </w:r>
            <w:r>
              <w:br/>
            </w:r>
            <w:r>
              <w:rPr>
                <w:rFonts w:ascii="Times New Roman"/>
                <w:b w:val="false"/>
                <w:i w:val="false"/>
                <w:color w:val="000000"/>
                <w:sz w:val="20"/>
              </w:rPr>
              <w:t>
</w:t>
            </w:r>
            <w:r>
              <w:rPr>
                <w:rFonts w:ascii="Times New Roman"/>
                <w:b w:val="false"/>
                <w:i w:val="false"/>
                <w:color w:val="000000"/>
                <w:sz w:val="20"/>
              </w:rPr>
              <w:t>тұтынушыдан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қабылдайды және</w:t>
            </w:r>
            <w:r>
              <w:br/>
            </w:r>
            <w:r>
              <w:rPr>
                <w:rFonts w:ascii="Times New Roman"/>
                <w:b w:val="false"/>
                <w:i w:val="false"/>
                <w:color w:val="000000"/>
                <w:sz w:val="20"/>
              </w:rPr>
              <w:t>
</w:t>
            </w:r>
            <w:r>
              <w:rPr>
                <w:rFonts w:ascii="Times New Roman"/>
                <w:b w:val="false"/>
                <w:i w:val="false"/>
                <w:color w:val="000000"/>
                <w:sz w:val="20"/>
              </w:rPr>
              <w:t>тіркейді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w:t>
            </w:r>
            <w:r>
              <w:br/>
            </w:r>
            <w:r>
              <w:rPr>
                <w:rFonts w:ascii="Times New Roman"/>
                <w:b w:val="false"/>
                <w:i w:val="false"/>
                <w:color w:val="000000"/>
                <w:sz w:val="20"/>
              </w:rPr>
              <w:t>
</w:t>
            </w:r>
            <w:r>
              <w:rPr>
                <w:rFonts w:ascii="Times New Roman"/>
                <w:b w:val="false"/>
                <w:i w:val="false"/>
                <w:color w:val="000000"/>
                <w:sz w:val="20"/>
              </w:rPr>
              <w:t>бас тартуды</w:t>
            </w:r>
            <w:r>
              <w:br/>
            </w:r>
            <w:r>
              <w:rPr>
                <w:rFonts w:ascii="Times New Roman"/>
                <w:b w:val="false"/>
                <w:i w:val="false"/>
                <w:color w:val="000000"/>
                <w:sz w:val="20"/>
              </w:rPr>
              <w:t>
</w:t>
            </w:r>
            <w:r>
              <w:rPr>
                <w:rFonts w:ascii="Times New Roman"/>
                <w:b w:val="false"/>
                <w:i w:val="false"/>
                <w:color w:val="000000"/>
                <w:sz w:val="20"/>
              </w:rPr>
              <w:t>дайындау немесе</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w:t>
            </w:r>
            <w:r>
              <w:br/>
            </w:r>
            <w:r>
              <w:rPr>
                <w:rFonts w:ascii="Times New Roman"/>
                <w:b w:val="false"/>
                <w:i w:val="false"/>
                <w:color w:val="000000"/>
                <w:sz w:val="20"/>
              </w:rPr>
              <w:t>
</w:t>
            </w:r>
            <w:r>
              <w:rPr>
                <w:rFonts w:ascii="Times New Roman"/>
                <w:b w:val="false"/>
                <w:i w:val="false"/>
                <w:color w:val="000000"/>
                <w:sz w:val="20"/>
              </w:rPr>
              <w:t>беру, құжаттарды</w:t>
            </w:r>
            <w:r>
              <w:br/>
            </w:r>
            <w:r>
              <w:rPr>
                <w:rFonts w:ascii="Times New Roman"/>
                <w:b w:val="false"/>
                <w:i w:val="false"/>
                <w:color w:val="000000"/>
                <w:sz w:val="20"/>
              </w:rPr>
              <w:t>
</w:t>
            </w: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r>
              <w:br/>
            </w:r>
            <w:r>
              <w:rPr>
                <w:rFonts w:ascii="Times New Roman"/>
                <w:b w:val="false"/>
                <w:i w:val="false"/>
                <w:color w:val="000000"/>
                <w:sz w:val="20"/>
              </w:rPr>
              <w:t>
</w:t>
            </w:r>
            <w:r>
              <w:rPr>
                <w:rFonts w:ascii="Times New Roman"/>
                <w:b w:val="false"/>
                <w:i w:val="false"/>
                <w:color w:val="000000"/>
                <w:sz w:val="20"/>
              </w:rPr>
              <w:t>селолық округтің</w:t>
            </w:r>
            <w:r>
              <w:br/>
            </w:r>
            <w:r>
              <w:rPr>
                <w:rFonts w:ascii="Times New Roman"/>
                <w:b w:val="false"/>
                <w:i w:val="false"/>
                <w:color w:val="000000"/>
                <w:sz w:val="20"/>
              </w:rPr>
              <w:t>
</w:t>
            </w:r>
            <w:r>
              <w:rPr>
                <w:rFonts w:ascii="Times New Roman"/>
                <w:b w:val="false"/>
                <w:i w:val="false"/>
                <w:color w:val="000000"/>
                <w:sz w:val="20"/>
              </w:rPr>
              <w:t>әкімі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не</w:t>
            </w:r>
            <w:r>
              <w:br/>
            </w:r>
            <w:r>
              <w:rPr>
                <w:rFonts w:ascii="Times New Roman"/>
                <w:b w:val="false"/>
                <w:i w:val="false"/>
                <w:color w:val="000000"/>
                <w:sz w:val="20"/>
              </w:rPr>
              <w:t>
</w:t>
            </w:r>
            <w:r>
              <w:rPr>
                <w:rFonts w:ascii="Times New Roman"/>
                <w:b w:val="false"/>
                <w:i w:val="false"/>
                <w:color w:val="000000"/>
                <w:sz w:val="20"/>
              </w:rPr>
              <w:t>хабарламаны беру</w:t>
            </w:r>
            <w:r>
              <w:br/>
            </w:r>
            <w:r>
              <w:rPr>
                <w:rFonts w:ascii="Times New Roman"/>
                <w:b w:val="false"/>
                <w:i w:val="false"/>
                <w:color w:val="000000"/>
                <w:sz w:val="20"/>
              </w:rPr>
              <w:t>
</w:t>
            </w:r>
            <w:r>
              <w:rPr>
                <w:rFonts w:ascii="Times New Roman"/>
                <w:b w:val="false"/>
                <w:i w:val="false"/>
                <w:color w:val="000000"/>
                <w:sz w:val="20"/>
              </w:rPr>
              <w:t>немесе орталыққа</w:t>
            </w:r>
            <w:r>
              <w:br/>
            </w:r>
            <w:r>
              <w:rPr>
                <w:rFonts w:ascii="Times New Roman"/>
                <w:b w:val="false"/>
                <w:i w:val="false"/>
                <w:color w:val="000000"/>
                <w:sz w:val="20"/>
              </w:rPr>
              <w:t>
</w:t>
            </w:r>
            <w:r>
              <w:rPr>
                <w:rFonts w:ascii="Times New Roman"/>
                <w:b w:val="false"/>
                <w:i w:val="false"/>
                <w:color w:val="000000"/>
                <w:sz w:val="20"/>
              </w:rPr>
              <w:t>не селолық</w:t>
            </w:r>
            <w:r>
              <w:br/>
            </w:r>
            <w:r>
              <w:rPr>
                <w:rFonts w:ascii="Times New Roman"/>
                <w:b w:val="false"/>
                <w:i w:val="false"/>
                <w:color w:val="000000"/>
                <w:sz w:val="20"/>
              </w:rPr>
              <w:t>
</w:t>
            </w:r>
            <w:r>
              <w:rPr>
                <w:rFonts w:ascii="Times New Roman"/>
                <w:b w:val="false"/>
                <w:i w:val="false"/>
                <w:color w:val="000000"/>
                <w:sz w:val="20"/>
              </w:rPr>
              <w:t>округтің әкіміне</w:t>
            </w:r>
            <w:r>
              <w:br/>
            </w:r>
            <w:r>
              <w:rPr>
                <w:rFonts w:ascii="Times New Roman"/>
                <w:b w:val="false"/>
                <w:i w:val="false"/>
                <w:color w:val="000000"/>
                <w:sz w:val="20"/>
              </w:rPr>
              <w:t>
</w:t>
            </w:r>
            <w:r>
              <w:rPr>
                <w:rFonts w:ascii="Times New Roman"/>
                <w:b w:val="false"/>
                <w:i w:val="false"/>
                <w:color w:val="000000"/>
                <w:sz w:val="20"/>
              </w:rPr>
              <w:t>жіберу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тартуды беру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 тарту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r>
    </w:tbl>
    <w:bookmarkStart w:name="z58" w:id="13"/>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826"/>
        <w:gridCol w:w="2972"/>
        <w:gridCol w:w="2869"/>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 аппаратының</w:t>
            </w:r>
            <w:r>
              <w:br/>
            </w:r>
            <w:r>
              <w:rPr>
                <w:rFonts w:ascii="Times New Roman"/>
                <w:b w:val="false"/>
                <w:i w:val="false"/>
                <w:color w:val="000000"/>
                <w:sz w:val="20"/>
              </w:rPr>
              <w:t>
</w:t>
            </w:r>
            <w:r>
              <w:rPr>
                <w:rFonts w:ascii="Times New Roman"/>
                <w:b w:val="false"/>
                <w:i w:val="false"/>
                <w:color w:val="000000"/>
                <w:sz w:val="20"/>
              </w:rPr>
              <w:t>маманы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Селолық округтің</w:t>
            </w:r>
            <w:r>
              <w:br/>
            </w:r>
            <w:r>
              <w:rPr>
                <w:rFonts w:ascii="Times New Roman"/>
                <w:b w:val="false"/>
                <w:i w:val="false"/>
                <w:color w:val="000000"/>
                <w:sz w:val="20"/>
              </w:rPr>
              <w:t>
</w:t>
            </w:r>
            <w:r>
              <w:rPr>
                <w:rFonts w:ascii="Times New Roman"/>
                <w:b w:val="false"/>
                <w:i w:val="false"/>
                <w:color w:val="000000"/>
                <w:sz w:val="20"/>
              </w:rPr>
              <w:t>әкімі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- 4</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 талон</w:t>
            </w:r>
            <w:r>
              <w:br/>
            </w:r>
            <w:r>
              <w:rPr>
                <w:rFonts w:ascii="Times New Roman"/>
                <w:b w:val="false"/>
                <w:i w:val="false"/>
                <w:color w:val="000000"/>
                <w:sz w:val="20"/>
              </w:rPr>
              <w:t>
</w:t>
            </w:r>
            <w:r>
              <w:rPr>
                <w:rFonts w:ascii="Times New Roman"/>
                <w:b w:val="false"/>
                <w:i w:val="false"/>
                <w:color w:val="000000"/>
                <w:sz w:val="20"/>
              </w:rPr>
              <w:t>беру, құжаттарды</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әкіміне жіберу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 жіберу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 қолхат</w:t>
            </w:r>
            <w:r>
              <w:br/>
            </w:r>
            <w:r>
              <w:rPr>
                <w:rFonts w:ascii="Times New Roman"/>
                <w:b w:val="false"/>
                <w:i w:val="false"/>
                <w:color w:val="000000"/>
                <w:sz w:val="20"/>
              </w:rPr>
              <w:t>
</w:t>
            </w:r>
            <w:r>
              <w:rPr>
                <w:rFonts w:ascii="Times New Roman"/>
                <w:b w:val="false"/>
                <w:i w:val="false"/>
                <w:color w:val="000000"/>
                <w:sz w:val="20"/>
              </w:rPr>
              <w:t>беру, құжаттарды</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жіберу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хабарламаны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хабарламаны беру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859"/>
        <w:gridCol w:w="4273"/>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- 5</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- 6</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- 7</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Орталықтан, селолық</w:t>
            </w:r>
            <w:r>
              <w:br/>
            </w:r>
            <w:r>
              <w:rPr>
                <w:rFonts w:ascii="Times New Roman"/>
                <w:b w:val="false"/>
                <w:i w:val="false"/>
                <w:color w:val="000000"/>
                <w:sz w:val="20"/>
              </w:rPr>
              <w:t>
</w:t>
            </w:r>
            <w:r>
              <w:rPr>
                <w:rFonts w:ascii="Times New Roman"/>
                <w:b w:val="false"/>
                <w:i w:val="false"/>
                <w:color w:val="000000"/>
                <w:sz w:val="20"/>
              </w:rPr>
              <w:t>округ әкімінен немесе</w:t>
            </w:r>
            <w:r>
              <w:br/>
            </w:r>
            <w:r>
              <w:rPr>
                <w:rFonts w:ascii="Times New Roman"/>
                <w:b w:val="false"/>
                <w:i w:val="false"/>
                <w:color w:val="000000"/>
                <w:sz w:val="20"/>
              </w:rPr>
              <w:t>
</w:t>
            </w:r>
            <w:r>
              <w:rPr>
                <w:rFonts w:ascii="Times New Roman"/>
                <w:b w:val="false"/>
                <w:i w:val="false"/>
                <w:color w:val="000000"/>
                <w:sz w:val="20"/>
              </w:rPr>
              <w:t>тұтынушыдан</w:t>
            </w:r>
            <w:r>
              <w:br/>
            </w:r>
            <w:r>
              <w:rPr>
                <w:rFonts w:ascii="Times New Roman"/>
                <w:b w:val="false"/>
                <w:i w:val="false"/>
                <w:color w:val="000000"/>
                <w:sz w:val="20"/>
              </w:rPr>
              <w:t>
</w:t>
            </w:r>
            <w:r>
              <w:rPr>
                <w:rFonts w:ascii="Times New Roman"/>
                <w:b w:val="false"/>
                <w:i w:val="false"/>
                <w:color w:val="000000"/>
                <w:sz w:val="20"/>
              </w:rPr>
              <w:t>құжаттарды қабылдайды</w:t>
            </w:r>
            <w:r>
              <w:br/>
            </w:r>
            <w:r>
              <w:rPr>
                <w:rFonts w:ascii="Times New Roman"/>
                <w:b w:val="false"/>
                <w:i w:val="false"/>
                <w:color w:val="000000"/>
                <w:sz w:val="20"/>
              </w:rPr>
              <w:t>
</w:t>
            </w:r>
            <w:r>
              <w:rPr>
                <w:rFonts w:ascii="Times New Roman"/>
                <w:b w:val="false"/>
                <w:i w:val="false"/>
                <w:color w:val="000000"/>
                <w:sz w:val="20"/>
              </w:rPr>
              <w:t>және тіркейді.</w:t>
            </w:r>
            <w:r>
              <w:br/>
            </w:r>
            <w:r>
              <w:rPr>
                <w:rFonts w:ascii="Times New Roman"/>
                <w:b w:val="false"/>
                <w:i w:val="false"/>
                <w:color w:val="000000"/>
                <w:sz w:val="20"/>
              </w:rPr>
              <w:t>
</w:t>
            </w:r>
            <w:r>
              <w:rPr>
                <w:rFonts w:ascii="Times New Roman"/>
                <w:b w:val="false"/>
                <w:i w:val="false"/>
                <w:color w:val="000000"/>
                <w:sz w:val="20"/>
              </w:rPr>
              <w:t>Тұтынушыға талон</w:t>
            </w:r>
            <w:r>
              <w:br/>
            </w:r>
            <w:r>
              <w:rPr>
                <w:rFonts w:ascii="Times New Roman"/>
                <w:b w:val="false"/>
                <w:i w:val="false"/>
                <w:color w:val="000000"/>
                <w:sz w:val="20"/>
              </w:rPr>
              <w:t>
</w:t>
            </w:r>
            <w:r>
              <w:rPr>
                <w:rFonts w:ascii="Times New Roman"/>
                <w:b w:val="false"/>
                <w:i w:val="false"/>
                <w:color w:val="000000"/>
                <w:sz w:val="20"/>
              </w:rPr>
              <w:t>беру, құжаттарды</w:t>
            </w:r>
            <w:r>
              <w:br/>
            </w:r>
            <w:r>
              <w:rPr>
                <w:rFonts w:ascii="Times New Roman"/>
                <w:b w:val="false"/>
                <w:i w:val="false"/>
                <w:color w:val="000000"/>
                <w:sz w:val="20"/>
              </w:rPr>
              <w:t>
</w:t>
            </w:r>
            <w:r>
              <w:rPr>
                <w:rFonts w:ascii="Times New Roman"/>
                <w:b w:val="false"/>
                <w:i w:val="false"/>
                <w:color w:val="000000"/>
                <w:sz w:val="20"/>
              </w:rPr>
              <w:t>бұрыштама қою үшін</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хабарламаны</w:t>
            </w:r>
            <w:r>
              <w:br/>
            </w:r>
            <w:r>
              <w:rPr>
                <w:rFonts w:ascii="Times New Roman"/>
                <w:b w:val="false"/>
                <w:i w:val="false"/>
                <w:color w:val="000000"/>
                <w:sz w:val="20"/>
              </w:rPr>
              <w:t>
</w:t>
            </w:r>
            <w:r>
              <w:rPr>
                <w:rFonts w:ascii="Times New Roman"/>
                <w:b w:val="false"/>
                <w:i w:val="false"/>
                <w:color w:val="000000"/>
                <w:sz w:val="20"/>
              </w:rPr>
              <w:t>ресімдеу, 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хабарламаға қол қою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w:t>
            </w:r>
            <w:r>
              <w:rPr>
                <w:rFonts w:ascii="Times New Roman"/>
                <w:b w:val="false"/>
                <w:i w:val="false"/>
                <w:color w:val="000000"/>
                <w:sz w:val="20"/>
              </w:rPr>
              <w:t>Тұтынушыға хабарламаны</w:t>
            </w:r>
            <w:r>
              <w:br/>
            </w:r>
            <w:r>
              <w:rPr>
                <w:rFonts w:ascii="Times New Roman"/>
                <w:b w:val="false"/>
                <w:i w:val="false"/>
                <w:color w:val="000000"/>
                <w:sz w:val="20"/>
              </w:rPr>
              <w:t>
</w:t>
            </w:r>
            <w:r>
              <w:rPr>
                <w:rFonts w:ascii="Times New Roman"/>
                <w:b w:val="false"/>
                <w:i w:val="false"/>
                <w:color w:val="000000"/>
                <w:sz w:val="20"/>
              </w:rPr>
              <w:t>беру немесе орталыққа, не</w:t>
            </w:r>
            <w:r>
              <w:br/>
            </w:r>
            <w:r>
              <w:rPr>
                <w:rFonts w:ascii="Times New Roman"/>
                <w:b w:val="false"/>
                <w:i w:val="false"/>
                <w:color w:val="000000"/>
                <w:sz w:val="20"/>
              </w:rPr>
              <w:t>
</w:t>
            </w:r>
            <w:r>
              <w:rPr>
                <w:rFonts w:ascii="Times New Roman"/>
                <w:b w:val="false"/>
                <w:i w:val="false"/>
                <w:color w:val="000000"/>
                <w:sz w:val="20"/>
              </w:rPr>
              <w:t>селолық округ әкіміне</w:t>
            </w:r>
            <w:r>
              <w:br/>
            </w:r>
            <w:r>
              <w:rPr>
                <w:rFonts w:ascii="Times New Roman"/>
                <w:b w:val="false"/>
                <w:i w:val="false"/>
                <w:color w:val="000000"/>
                <w:sz w:val="20"/>
              </w:rPr>
              <w:t>
</w:t>
            </w:r>
            <w:r>
              <w:rPr>
                <w:rFonts w:ascii="Times New Roman"/>
                <w:b w:val="false"/>
                <w:i w:val="false"/>
                <w:color w:val="000000"/>
                <w:sz w:val="20"/>
              </w:rPr>
              <w:t>жіберу</w:t>
            </w:r>
          </w:p>
        </w:tc>
      </w:tr>
    </w:tbl>
    <w:bookmarkStart w:name="z59" w:id="14"/>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3008"/>
        <w:gridCol w:w="2822"/>
        <w:gridCol w:w="3155"/>
      </w:tblGrid>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маманы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Селолық округтің</w:t>
            </w:r>
            <w:r>
              <w:br/>
            </w:r>
            <w:r>
              <w:rPr>
                <w:rFonts w:ascii="Times New Roman"/>
                <w:b w:val="false"/>
                <w:i w:val="false"/>
                <w:color w:val="000000"/>
                <w:sz w:val="20"/>
              </w:rPr>
              <w:t>
</w:t>
            </w:r>
            <w:r>
              <w:rPr>
                <w:rFonts w:ascii="Times New Roman"/>
                <w:b w:val="false"/>
                <w:i w:val="false"/>
                <w:color w:val="000000"/>
                <w:sz w:val="20"/>
              </w:rPr>
              <w:t>әкімі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- 4</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 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 талон</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әкіміне жіберу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жіберу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 қолхат</w:t>
            </w:r>
            <w:r>
              <w:br/>
            </w:r>
            <w:r>
              <w:rPr>
                <w:rFonts w:ascii="Times New Roman"/>
                <w:b w:val="false"/>
                <w:i w:val="false"/>
                <w:color w:val="000000"/>
                <w:sz w:val="20"/>
              </w:rPr>
              <w:t>
</w:t>
            </w:r>
            <w:r>
              <w:rPr>
                <w:rFonts w:ascii="Times New Roman"/>
                <w:b w:val="false"/>
                <w:i w:val="false"/>
                <w:color w:val="000000"/>
                <w:sz w:val="20"/>
              </w:rPr>
              <w:t>беру, құжаттарды</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жіберу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8"/>
        <w:gridCol w:w="4154"/>
        <w:gridCol w:w="3888"/>
      </w:tblGrid>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- 5</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- 6</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- 7</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Орталықтан, селолық</w:t>
            </w:r>
            <w:r>
              <w:br/>
            </w:r>
            <w:r>
              <w:rPr>
                <w:rFonts w:ascii="Times New Roman"/>
                <w:b w:val="false"/>
                <w:i w:val="false"/>
                <w:color w:val="000000"/>
                <w:sz w:val="20"/>
              </w:rPr>
              <w:t>
</w:t>
            </w:r>
            <w:r>
              <w:rPr>
                <w:rFonts w:ascii="Times New Roman"/>
                <w:b w:val="false"/>
                <w:i w:val="false"/>
                <w:color w:val="000000"/>
                <w:sz w:val="20"/>
              </w:rPr>
              <w:t>округ әкімінен немесе</w:t>
            </w:r>
            <w:r>
              <w:br/>
            </w:r>
            <w:r>
              <w:rPr>
                <w:rFonts w:ascii="Times New Roman"/>
                <w:b w:val="false"/>
                <w:i w:val="false"/>
                <w:color w:val="000000"/>
                <w:sz w:val="20"/>
              </w:rPr>
              <w:t>
</w:t>
            </w:r>
            <w:r>
              <w:rPr>
                <w:rFonts w:ascii="Times New Roman"/>
                <w:b w:val="false"/>
                <w:i w:val="false"/>
                <w:color w:val="000000"/>
                <w:sz w:val="20"/>
              </w:rPr>
              <w:t>тұтынушыдан</w:t>
            </w:r>
            <w:r>
              <w:br/>
            </w:r>
            <w:r>
              <w:rPr>
                <w:rFonts w:ascii="Times New Roman"/>
                <w:b w:val="false"/>
                <w:i w:val="false"/>
                <w:color w:val="000000"/>
                <w:sz w:val="20"/>
              </w:rPr>
              <w:t>
</w:t>
            </w:r>
            <w:r>
              <w:rPr>
                <w:rFonts w:ascii="Times New Roman"/>
                <w:b w:val="false"/>
                <w:i w:val="false"/>
                <w:color w:val="000000"/>
                <w:sz w:val="20"/>
              </w:rPr>
              <w:t>құжаттарды қабылдайды</w:t>
            </w:r>
            <w:r>
              <w:br/>
            </w:r>
            <w:r>
              <w:rPr>
                <w:rFonts w:ascii="Times New Roman"/>
                <w:b w:val="false"/>
                <w:i w:val="false"/>
                <w:color w:val="000000"/>
                <w:sz w:val="20"/>
              </w:rPr>
              <w:t>
</w:t>
            </w:r>
            <w:r>
              <w:rPr>
                <w:rFonts w:ascii="Times New Roman"/>
                <w:b w:val="false"/>
                <w:i w:val="false"/>
                <w:color w:val="000000"/>
                <w:sz w:val="20"/>
              </w:rPr>
              <w:t>және тіркейді.</w:t>
            </w:r>
            <w:r>
              <w:br/>
            </w:r>
            <w:r>
              <w:rPr>
                <w:rFonts w:ascii="Times New Roman"/>
                <w:b w:val="false"/>
                <w:i w:val="false"/>
                <w:color w:val="000000"/>
                <w:sz w:val="20"/>
              </w:rPr>
              <w:t>
</w:t>
            </w:r>
            <w:r>
              <w:rPr>
                <w:rFonts w:ascii="Times New Roman"/>
                <w:b w:val="false"/>
                <w:i w:val="false"/>
                <w:color w:val="000000"/>
                <w:sz w:val="20"/>
              </w:rPr>
              <w:t>Тұтынушыға талон</w:t>
            </w:r>
            <w:r>
              <w:br/>
            </w:r>
            <w:r>
              <w:rPr>
                <w:rFonts w:ascii="Times New Roman"/>
                <w:b w:val="false"/>
                <w:i w:val="false"/>
                <w:color w:val="000000"/>
                <w:sz w:val="20"/>
              </w:rPr>
              <w:t>
</w:t>
            </w:r>
            <w:r>
              <w:rPr>
                <w:rFonts w:ascii="Times New Roman"/>
                <w:b w:val="false"/>
                <w:i w:val="false"/>
                <w:color w:val="000000"/>
                <w:sz w:val="20"/>
              </w:rPr>
              <w:t>беру, құжаттарды</w:t>
            </w:r>
            <w:r>
              <w:br/>
            </w:r>
            <w:r>
              <w:rPr>
                <w:rFonts w:ascii="Times New Roman"/>
                <w:b w:val="false"/>
                <w:i w:val="false"/>
                <w:color w:val="000000"/>
                <w:sz w:val="20"/>
              </w:rPr>
              <w:t>
</w:t>
            </w:r>
            <w:r>
              <w:rPr>
                <w:rFonts w:ascii="Times New Roman"/>
                <w:b w:val="false"/>
                <w:i w:val="false"/>
                <w:color w:val="000000"/>
                <w:sz w:val="20"/>
              </w:rPr>
              <w:t>бұрыштама қою үшін</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дәлелді</w:t>
            </w:r>
            <w:r>
              <w:br/>
            </w:r>
            <w:r>
              <w:rPr>
                <w:rFonts w:ascii="Times New Roman"/>
                <w:b w:val="false"/>
                <w:i w:val="false"/>
                <w:color w:val="000000"/>
                <w:sz w:val="20"/>
              </w:rPr>
              <w:t>
</w:t>
            </w:r>
            <w:r>
              <w:rPr>
                <w:rFonts w:ascii="Times New Roman"/>
                <w:b w:val="false"/>
                <w:i w:val="false"/>
                <w:color w:val="000000"/>
                <w:sz w:val="20"/>
              </w:rPr>
              <w:t>бас тартуды ресімдеу,</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дәлелді бас тартуға қол</w:t>
            </w:r>
            <w:r>
              <w:br/>
            </w:r>
            <w:r>
              <w:rPr>
                <w:rFonts w:ascii="Times New Roman"/>
                <w:b w:val="false"/>
                <w:i w:val="false"/>
                <w:color w:val="000000"/>
                <w:sz w:val="20"/>
              </w:rPr>
              <w:t>
</w:t>
            </w:r>
            <w:r>
              <w:rPr>
                <w:rFonts w:ascii="Times New Roman"/>
                <w:b w:val="false"/>
                <w:i w:val="false"/>
                <w:color w:val="000000"/>
                <w:sz w:val="20"/>
              </w:rPr>
              <w:t>қою</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w:t>
            </w:r>
            <w:r>
              <w:rPr>
                <w:rFonts w:ascii="Times New Roman"/>
                <w:b w:val="false"/>
                <w:i w:val="false"/>
                <w:color w:val="000000"/>
                <w:sz w:val="20"/>
              </w:rPr>
              <w:t>Дәлелді бас тартуға</w:t>
            </w:r>
            <w:r>
              <w:br/>
            </w:r>
            <w:r>
              <w:rPr>
                <w:rFonts w:ascii="Times New Roman"/>
                <w:b w:val="false"/>
                <w:i w:val="false"/>
                <w:color w:val="000000"/>
                <w:sz w:val="20"/>
              </w:rPr>
              <w:t>
</w:t>
            </w:r>
            <w:r>
              <w:rPr>
                <w:rFonts w:ascii="Times New Roman"/>
                <w:b w:val="false"/>
                <w:i w:val="false"/>
                <w:color w:val="000000"/>
                <w:sz w:val="20"/>
              </w:rPr>
              <w:t>тұтынушыға беру немесе</w:t>
            </w:r>
            <w:r>
              <w:br/>
            </w:r>
            <w:r>
              <w:rPr>
                <w:rFonts w:ascii="Times New Roman"/>
                <w:b w:val="false"/>
                <w:i w:val="false"/>
                <w:color w:val="000000"/>
                <w:sz w:val="20"/>
              </w:rPr>
              <w:t>
</w:t>
            </w:r>
            <w:r>
              <w:rPr>
                <w:rFonts w:ascii="Times New Roman"/>
                <w:b w:val="false"/>
                <w:i w:val="false"/>
                <w:color w:val="000000"/>
                <w:sz w:val="20"/>
              </w:rPr>
              <w:t>орталыққа, не селолық</w:t>
            </w:r>
            <w:r>
              <w:br/>
            </w:r>
            <w:r>
              <w:rPr>
                <w:rFonts w:ascii="Times New Roman"/>
                <w:b w:val="false"/>
                <w:i w:val="false"/>
                <w:color w:val="000000"/>
                <w:sz w:val="20"/>
              </w:rPr>
              <w:t>
</w:t>
            </w:r>
            <w:r>
              <w:rPr>
                <w:rFonts w:ascii="Times New Roman"/>
                <w:b w:val="false"/>
                <w:i w:val="false"/>
                <w:color w:val="000000"/>
                <w:sz w:val="20"/>
              </w:rPr>
              <w:t>округ әкіміне жіберу</w:t>
            </w:r>
          </w:p>
        </w:tc>
      </w:tr>
    </w:tbl>
    <w:bookmarkStart w:name="z60" w:id="15"/>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xml:space="preserve">
бар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5"/>
    <w:bookmarkStart w:name="z61" w:id="16"/>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bookmarkEnd w:id="16"/>
    <w:p>
      <w:pPr>
        <w:spacing w:after="0"/>
        <w:ind w:left="0"/>
        <w:jc w:val="both"/>
      </w:pPr>
      <w:r>
        <w:drawing>
          <wp:inline distT="0" distB="0" distL="0" distR="0">
            <wp:extent cx="74549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5257800"/>
                    </a:xfrm>
                    <a:prstGeom prst="rect">
                      <a:avLst/>
                    </a:prstGeom>
                  </pic:spPr>
                </pic:pic>
              </a:graphicData>
            </a:graphic>
          </wp:inline>
        </w:drawing>
      </w:r>
    </w:p>
    <w:bookmarkStart w:name="z62" w:id="1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17"/>
    <w:bookmarkStart w:name="z63" w:id="18"/>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үшiн оларға құжаттарды ресiмдеу"</w:t>
      </w:r>
      <w:r>
        <w:br/>
      </w:r>
      <w:r>
        <w:rPr>
          <w:rFonts w:ascii="Times New Roman"/>
          <w:b/>
          <w:i w:val="false"/>
          <w:color w:val="000000"/>
        </w:rPr>
        <w:t>
мемлекеттiк қызмет көрсету регламентi</w:t>
      </w:r>
    </w:p>
    <w:bookmarkEnd w:id="18"/>
    <w:bookmarkStart w:name="z64" w:id="19"/>
    <w:p>
      <w:pPr>
        <w:spacing w:after="0"/>
        <w:ind w:left="0"/>
        <w:jc w:val="left"/>
      </w:pPr>
      <w:r>
        <w:rPr>
          <w:rFonts w:ascii="Times New Roman"/>
          <w:b/>
          <w:i w:val="false"/>
          <w:color w:val="000000"/>
        </w:rPr>
        <w:t xml:space="preserve"> 
1. Жалпы ережелер</w:t>
      </w:r>
    </w:p>
    <w:bookmarkEnd w:id="19"/>
    <w:bookmarkStart w:name="z65" w:id="20"/>
    <w:p>
      <w:pPr>
        <w:spacing w:after="0"/>
        <w:ind w:left="0"/>
        <w:jc w:val="both"/>
      </w:pPr>
      <w:r>
        <w:rPr>
          <w:rFonts w:ascii="Times New Roman"/>
          <w:b w:val="false"/>
          <w:i w:val="false"/>
          <w:color w:val="000000"/>
          <w:sz w:val="28"/>
        </w:rPr>
        <w:t>
      1. "Мүгедектерге кресло-арбаларды беру үшiн оларға құжаттарды ресiмдеу"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ұсынады.</w:t>
      </w:r>
      <w:r>
        <w:br/>
      </w:r>
      <w:r>
        <w:rPr>
          <w:rFonts w:ascii="Times New Roman"/>
          <w:b w:val="false"/>
          <w:i w:val="false"/>
          <w:color w:val="000000"/>
          <w:sz w:val="28"/>
        </w:rPr>
        <w:t>
</w:t>
      </w:r>
      <w:r>
        <w:rPr>
          <w:rFonts w:ascii="Times New Roman"/>
          <w:b w:val="false"/>
          <w:i w:val="false"/>
          <w:color w:val="000000"/>
          <w:sz w:val="28"/>
        </w:rPr>
        <w:t>
      2. Мемлекеттiк қызмет "Қазақстан Республикасында мүгедектердi әлеуметтiк қорғау туралы" Қазақстан Республикасының 2005 жылғы 13 сәуiрдегi Заңы </w:t>
      </w:r>
      <w:r>
        <w:rPr>
          <w:rFonts w:ascii="Times New Roman"/>
          <w:b w:val="false"/>
          <w:i w:val="false"/>
          <w:color w:val="000000"/>
          <w:sz w:val="28"/>
        </w:rPr>
        <w:t>22-бабының</w:t>
      </w:r>
      <w:r>
        <w:rPr>
          <w:rFonts w:ascii="Times New Roman"/>
          <w:b w:val="false"/>
          <w:i w:val="false"/>
          <w:color w:val="000000"/>
          <w:sz w:val="28"/>
        </w:rPr>
        <w:t xml:space="preserve"> 1-тармағы және "Мүгедектердi оңалтудың кейбiр мәселелерi туралы" Қазақстан Республикасы Үкiметiнiң 2005 жылғы 20 шiлдедегi </w:t>
      </w:r>
      <w:r>
        <w:rPr>
          <w:rFonts w:ascii="Times New Roman"/>
          <w:b w:val="false"/>
          <w:i w:val="false"/>
          <w:color w:val="000000"/>
          <w:sz w:val="28"/>
        </w:rPr>
        <w:t>№ 754</w:t>
      </w:r>
      <w:r>
        <w:rPr>
          <w:rFonts w:ascii="Times New Roman"/>
          <w:b w:val="false"/>
          <w:i w:val="false"/>
          <w:color w:val="000000"/>
          <w:sz w:val="28"/>
        </w:rPr>
        <w:t xml:space="preserve"> қаулысымен бекiтiлген, Мүгедектердi арнаулы жүрiп-тұру құралдарымен қамтамасыз ету </w:t>
      </w:r>
      <w:r>
        <w:rPr>
          <w:rFonts w:ascii="Times New Roman"/>
          <w:b w:val="false"/>
          <w:i w:val="false"/>
          <w:color w:val="000000"/>
          <w:sz w:val="28"/>
        </w:rPr>
        <w:t>ережесiнiң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"Мүгедектерге кресло-арбаларды беру үшiн оларға құжаттарды ресiмдеу"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тұтынушы –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Өтiнiш берушi алатын көрсетiлетiн мемлекеттiк қызметтiң нәтижесi кресло-арба беру үшiн құжаттарды ресiмдеу туралы хабарлама, не қызмет көрсетуден бас тарту туралы қағаз жеткiзгiште дәлелдi жауап болып табылады.</w:t>
      </w:r>
    </w:p>
    <w:bookmarkEnd w:id="20"/>
    <w:bookmarkStart w:name="z70" w:id="21"/>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21"/>
    <w:bookmarkStart w:name="z71" w:id="22"/>
    <w:p>
      <w:pPr>
        <w:spacing w:after="0"/>
        <w:ind w:left="0"/>
        <w:jc w:val="both"/>
      </w:pPr>
      <w:r>
        <w:rPr>
          <w:rFonts w:ascii="Times New Roman"/>
          <w:b w:val="false"/>
          <w:i w:val="false"/>
          <w:color w:val="000000"/>
          <w:sz w:val="28"/>
        </w:rPr>
        <w:t>
      6. Мемлекеттiк қызмет көрсету тәртiбi және қажеттi құжаттар туралы толық ақпарат Қазақстан Республикасы Еңбек және халықты әлеуметтiк қорғау министрлiгiнiң http:/www.enbek.gov.kz интернет-ресурсында, уәкiлеттi органдардың стендiлерiнде, ресми ақпарат көздерiнде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жұмыс кестесі: демалыс (сенбi, жексенбi) және мереке күндерiн қоспағанда, сағат 13.00-ден бастап 14.00-ге дейін түскі үзiлiспен күн сайын сағат 9.00-ден бастап 18.00-ге дейiн.</w:t>
      </w:r>
      <w:r>
        <w:br/>
      </w:r>
      <w:r>
        <w:rPr>
          <w:rFonts w:ascii="Times New Roman"/>
          <w:b w:val="false"/>
          <w:i w:val="false"/>
          <w:color w:val="000000"/>
          <w:sz w:val="28"/>
        </w:rPr>
        <w:t>
      Қабылдау алдын ала жазылмай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көрсетуден мынадай негiздемелер бойынша:</w:t>
      </w:r>
      <w:r>
        <w:br/>
      </w:r>
      <w:r>
        <w:rPr>
          <w:rFonts w:ascii="Times New Roman"/>
          <w:b w:val="false"/>
          <w:i w:val="false"/>
          <w:color w:val="000000"/>
          <w:sz w:val="28"/>
        </w:rPr>
        <w:t>
</w:t>
      </w:r>
      <w:r>
        <w:rPr>
          <w:rFonts w:ascii="Times New Roman"/>
          <w:b w:val="false"/>
          <w:i w:val="false"/>
          <w:color w:val="000000"/>
          <w:sz w:val="28"/>
        </w:rPr>
        <w:t>
      1) тұтынушының мүгедектердiң кресло-арбалармен қамтамасыз етiлуiне қарсы медициналық көрсетiлiмдерi болғанда;</w:t>
      </w:r>
      <w:r>
        <w:br/>
      </w:r>
      <w:r>
        <w:rPr>
          <w:rFonts w:ascii="Times New Roman"/>
          <w:b w:val="false"/>
          <w:i w:val="false"/>
          <w:color w:val="000000"/>
          <w:sz w:val="28"/>
        </w:rPr>
        <w:t>
</w:t>
      </w:r>
      <w:r>
        <w:rPr>
          <w:rFonts w:ascii="Times New Roman"/>
          <w:b w:val="false"/>
          <w:i w:val="false"/>
          <w:color w:val="000000"/>
          <w:sz w:val="28"/>
        </w:rPr>
        <w:t>
      2) аталған мемлекеттiк қызмет көрсетуге қажеттi құжаттардың бiреуi болмаған, құжаттарды ресiмделуiнде қате анықталған кезде;</w:t>
      </w:r>
      <w:r>
        <w:br/>
      </w:r>
      <w:r>
        <w:rPr>
          <w:rFonts w:ascii="Times New Roman"/>
          <w:b w:val="false"/>
          <w:i w:val="false"/>
          <w:color w:val="000000"/>
          <w:sz w:val="28"/>
        </w:rPr>
        <w:t>
</w:t>
      </w:r>
      <w:r>
        <w:rPr>
          <w:rFonts w:ascii="Times New Roman"/>
          <w:b w:val="false"/>
          <w:i w:val="false"/>
          <w:color w:val="000000"/>
          <w:sz w:val="28"/>
        </w:rPr>
        <w:t>
      3) жалған мәлiметтер мен құжаттар ұсынылғанда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кресло-арба алуға құжаттарды ресiмдеу (ресiмдеуден бас тарту) туралы хабарламаны беру және жеткiзудi тұтынушының тұрғылықты жерiндегi уәкiлеттi органға жеке өзiнiң баруы арқылы не почта байланысы арқылы жүзеге асырылады.</w:t>
      </w:r>
    </w:p>
    <w:bookmarkEnd w:id="22"/>
    <w:bookmarkStart w:name="z80" w:id="2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23"/>
    <w:bookmarkStart w:name="z81" w:id="24"/>
    <w:p>
      <w:pPr>
        <w:spacing w:after="0"/>
        <w:ind w:left="0"/>
        <w:jc w:val="both"/>
      </w:pPr>
      <w:r>
        <w:rPr>
          <w:rFonts w:ascii="Times New Roman"/>
          <w:b w:val="false"/>
          <w:i w:val="false"/>
          <w:color w:val="000000"/>
          <w:sz w:val="28"/>
        </w:rPr>
        <w:t>
      10. Тұтынушы уәкiлеттi органда барлық қажеттi құжаттарды тапсырғаннан кейiн мемлекеттiк қызметке тұтынушының тiркелген және алатын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тұтынушы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w:t>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w:t>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92" w:id="25"/>
    <w:p>
      <w:pPr>
        <w:spacing w:after="0"/>
        <w:ind w:left="0"/>
        <w:jc w:val="both"/>
      </w:pPr>
      <w:r>
        <w:rPr>
          <w:rFonts w:ascii="Times New Roman"/>
          <w:b w:val="false"/>
          <w:i w:val="false"/>
          <w:color w:val="000000"/>
          <w:sz w:val="28"/>
        </w:rPr>
        <w:t xml:space="preserve">
"Мүгедектерге кресло-арбаларды    </w:t>
      </w:r>
      <w:r>
        <w:br/>
      </w:r>
      <w:r>
        <w:rPr>
          <w:rFonts w:ascii="Times New Roman"/>
          <w:b w:val="false"/>
          <w:i w:val="false"/>
          <w:color w:val="000000"/>
          <w:sz w:val="28"/>
        </w:rPr>
        <w:t xml:space="preserve">
беру үшiн оларға құжаттарды ресiмдеу"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25"/>
    <w:bookmarkStart w:name="z93" w:id="26"/>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26"/>
    <w:bookmarkStart w:name="z94" w:id="27"/>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бірліктер iс-әрекеттерiнiң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2713"/>
        <w:gridCol w:w="2692"/>
        <w:gridCol w:w="3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 талон</w:t>
            </w:r>
            <w:r>
              <w:br/>
            </w:r>
            <w:r>
              <w:rPr>
                <w:rFonts w:ascii="Times New Roman"/>
                <w:b w:val="false"/>
                <w:i w:val="false"/>
                <w:color w:val="000000"/>
                <w:sz w:val="20"/>
              </w:rPr>
              <w:t>
</w:t>
            </w:r>
            <w:r>
              <w:rPr>
                <w:rFonts w:ascii="Times New Roman"/>
                <w:b w:val="false"/>
                <w:i w:val="false"/>
                <w:color w:val="000000"/>
                <w:sz w:val="20"/>
              </w:rPr>
              <w:t>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w:t>
            </w:r>
            <w:r>
              <w:br/>
            </w:r>
            <w:r>
              <w:rPr>
                <w:rFonts w:ascii="Times New Roman"/>
                <w:b w:val="false"/>
                <w:i w:val="false"/>
                <w:color w:val="000000"/>
                <w:sz w:val="20"/>
              </w:rPr>
              <w:t>
</w:t>
            </w:r>
            <w:r>
              <w:rPr>
                <w:rFonts w:ascii="Times New Roman"/>
                <w:b w:val="false"/>
                <w:i w:val="false"/>
                <w:color w:val="000000"/>
                <w:sz w:val="20"/>
              </w:rPr>
              <w:t>тартуды дайындау</w:t>
            </w:r>
            <w:r>
              <w:br/>
            </w:r>
            <w:r>
              <w:rPr>
                <w:rFonts w:ascii="Times New Roman"/>
                <w:b w:val="false"/>
                <w:i w:val="false"/>
                <w:color w:val="000000"/>
                <w:sz w:val="20"/>
              </w:rPr>
              <w:t>
</w:t>
            </w:r>
            <w:r>
              <w:rPr>
                <w:rFonts w:ascii="Times New Roman"/>
                <w:b w:val="false"/>
                <w:i w:val="false"/>
                <w:color w:val="000000"/>
                <w:sz w:val="20"/>
              </w:rPr>
              <w:t>немесе хабарламаны</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немесе</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тартуға қол</w:t>
            </w:r>
            <w:r>
              <w:br/>
            </w:r>
            <w:r>
              <w:rPr>
                <w:rFonts w:ascii="Times New Roman"/>
                <w:b w:val="false"/>
                <w:i w:val="false"/>
                <w:color w:val="000000"/>
                <w:sz w:val="20"/>
              </w:rPr>
              <w:t>
</w:t>
            </w:r>
            <w:r>
              <w:rPr>
                <w:rFonts w:ascii="Times New Roman"/>
                <w:b w:val="false"/>
                <w:i w:val="false"/>
                <w:color w:val="000000"/>
                <w:sz w:val="20"/>
              </w:rPr>
              <w:t>қою</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28"/>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3485"/>
        <w:gridCol w:w="4360"/>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144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w:t>
            </w:r>
            <w:r>
              <w:br/>
            </w:r>
            <w:r>
              <w:rPr>
                <w:rFonts w:ascii="Times New Roman"/>
                <w:b w:val="false"/>
                <w:i w:val="false"/>
                <w:color w:val="000000"/>
                <w:sz w:val="20"/>
              </w:rPr>
              <w:t>
</w:t>
            </w:r>
            <w:r>
              <w:rPr>
                <w:rFonts w:ascii="Times New Roman"/>
                <w:b w:val="false"/>
                <w:i w:val="false"/>
                <w:color w:val="000000"/>
                <w:sz w:val="20"/>
              </w:rPr>
              <w:t>қою, 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хабарламаны</w:t>
            </w:r>
            <w:r>
              <w:br/>
            </w:r>
            <w:r>
              <w:rPr>
                <w:rFonts w:ascii="Times New Roman"/>
                <w:b w:val="false"/>
                <w:i w:val="false"/>
                <w:color w:val="000000"/>
                <w:sz w:val="20"/>
              </w:rPr>
              <w:t>
</w:t>
            </w:r>
            <w:r>
              <w:rPr>
                <w:rFonts w:ascii="Times New Roman"/>
                <w:b w:val="false"/>
                <w:i w:val="false"/>
                <w:color w:val="000000"/>
                <w:sz w:val="20"/>
              </w:rPr>
              <w:t>ресімдеу, құжаттарды</w:t>
            </w:r>
            <w:r>
              <w:br/>
            </w:r>
            <w:r>
              <w:rPr>
                <w:rFonts w:ascii="Times New Roman"/>
                <w:b w:val="false"/>
                <w:i w:val="false"/>
                <w:color w:val="000000"/>
                <w:sz w:val="20"/>
              </w:rPr>
              <w:t>
</w:t>
            </w:r>
            <w:r>
              <w:rPr>
                <w:rFonts w:ascii="Times New Roman"/>
                <w:b w:val="false"/>
                <w:i w:val="false"/>
                <w:color w:val="000000"/>
                <w:sz w:val="20"/>
              </w:rPr>
              <w:t>басшыға беру</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хабарламаға қол қою</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Хабарламаны беру</w:t>
            </w:r>
          </w:p>
        </w:tc>
      </w:tr>
    </w:tbl>
    <w:bookmarkStart w:name="z96" w:id="29"/>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3479"/>
        <w:gridCol w:w="4372"/>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144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w:t>
            </w:r>
            <w:r>
              <w:br/>
            </w:r>
            <w:r>
              <w:rPr>
                <w:rFonts w:ascii="Times New Roman"/>
                <w:b w:val="false"/>
                <w:i w:val="false"/>
                <w:color w:val="000000"/>
                <w:sz w:val="20"/>
              </w:rPr>
              <w:t>
</w:t>
            </w:r>
            <w:r>
              <w:rPr>
                <w:rFonts w:ascii="Times New Roman"/>
                <w:b w:val="false"/>
                <w:i w:val="false"/>
                <w:color w:val="000000"/>
                <w:sz w:val="20"/>
              </w:rPr>
              <w:t>қою, 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дәлелді бас</w:t>
            </w:r>
            <w:r>
              <w:br/>
            </w:r>
            <w:r>
              <w:rPr>
                <w:rFonts w:ascii="Times New Roman"/>
                <w:b w:val="false"/>
                <w:i w:val="false"/>
                <w:color w:val="000000"/>
                <w:sz w:val="20"/>
              </w:rPr>
              <w:t>
</w:t>
            </w:r>
            <w:r>
              <w:rPr>
                <w:rFonts w:ascii="Times New Roman"/>
                <w:b w:val="false"/>
                <w:i w:val="false"/>
                <w:color w:val="000000"/>
                <w:sz w:val="20"/>
              </w:rPr>
              <w:t>тартуды дайындау,</w:t>
            </w:r>
            <w:r>
              <w:br/>
            </w:r>
            <w:r>
              <w:rPr>
                <w:rFonts w:ascii="Times New Roman"/>
                <w:b w:val="false"/>
                <w:i w:val="false"/>
                <w:color w:val="000000"/>
                <w:sz w:val="20"/>
              </w:rPr>
              <w:t>
</w:t>
            </w:r>
            <w:r>
              <w:rPr>
                <w:rFonts w:ascii="Times New Roman"/>
                <w:b w:val="false"/>
                <w:i w:val="false"/>
                <w:color w:val="000000"/>
                <w:sz w:val="20"/>
              </w:rPr>
              <w:t>құжаттарды басшыға жіберу</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дәлелді бас 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тартуды беру</w:t>
            </w:r>
          </w:p>
        </w:tc>
      </w:tr>
    </w:tbl>
    <w:bookmarkStart w:name="z97" w:id="30"/>
    <w:p>
      <w:pPr>
        <w:spacing w:after="0"/>
        <w:ind w:left="0"/>
        <w:jc w:val="both"/>
      </w:pPr>
      <w:r>
        <w:rPr>
          <w:rFonts w:ascii="Times New Roman"/>
          <w:b w:val="false"/>
          <w:i w:val="false"/>
          <w:color w:val="000000"/>
          <w:sz w:val="28"/>
        </w:rPr>
        <w:t xml:space="preserve">
"Мүгедектерге кресло-арбаларды </w:t>
      </w:r>
      <w:r>
        <w:br/>
      </w:r>
      <w:r>
        <w:rPr>
          <w:rFonts w:ascii="Times New Roman"/>
          <w:b w:val="false"/>
          <w:i w:val="false"/>
          <w:color w:val="000000"/>
          <w:sz w:val="28"/>
        </w:rPr>
        <w:t xml:space="preserve">
беру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көрсету регламентіне 2-қосымша </w:t>
      </w:r>
    </w:p>
    <w:bookmarkEnd w:id="30"/>
    <w:bookmarkStart w:name="z98" w:id="31"/>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bookmarkEnd w:id="31"/>
    <w:p>
      <w:pPr>
        <w:spacing w:after="0"/>
        <w:ind w:left="0"/>
        <w:jc w:val="both"/>
      </w:pPr>
      <w:r>
        <w:drawing>
          <wp:inline distT="0" distB="0" distL="0" distR="0">
            <wp:extent cx="7505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3784600"/>
                    </a:xfrm>
                    <a:prstGeom prst="rect">
                      <a:avLst/>
                    </a:prstGeom>
                  </pic:spPr>
                </pic:pic>
              </a:graphicData>
            </a:graphic>
          </wp:inline>
        </w:drawing>
      </w:r>
    </w:p>
    <w:bookmarkStart w:name="z99" w:id="3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32"/>
    <w:bookmarkStart w:name="z100" w:id="33"/>
    <w:p>
      <w:pPr>
        <w:spacing w:after="0"/>
        <w:ind w:left="0"/>
        <w:jc w:val="left"/>
      </w:pPr>
      <w:r>
        <w:rPr>
          <w:rFonts w:ascii="Times New Roman"/>
          <w:b/>
          <w:i w:val="false"/>
          <w:color w:val="000000"/>
        </w:rPr>
        <w:t xml:space="preserve"> 
"Мүгедектердi санаторий-курорттық емдеумен</w:t>
      </w:r>
      <w:r>
        <w:br/>
      </w:r>
      <w:r>
        <w:rPr>
          <w:rFonts w:ascii="Times New Roman"/>
          <w:b/>
          <w:i w:val="false"/>
          <w:color w:val="000000"/>
        </w:rPr>
        <w:t>
қамтамасыз ету үшiн оларға құжаттарды</w:t>
      </w:r>
      <w:r>
        <w:br/>
      </w:r>
      <w:r>
        <w:rPr>
          <w:rFonts w:ascii="Times New Roman"/>
          <w:b/>
          <w:i w:val="false"/>
          <w:color w:val="000000"/>
        </w:rPr>
        <w:t>
ресiмдеу" мемлекеттiк қызмет</w:t>
      </w:r>
      <w:r>
        <w:br/>
      </w:r>
      <w:r>
        <w:rPr>
          <w:rFonts w:ascii="Times New Roman"/>
          <w:b/>
          <w:i w:val="false"/>
          <w:color w:val="000000"/>
        </w:rPr>
        <w:t>
көрсету регламентi</w:t>
      </w:r>
    </w:p>
    <w:bookmarkEnd w:id="33"/>
    <w:bookmarkStart w:name="z101" w:id="34"/>
    <w:p>
      <w:pPr>
        <w:spacing w:after="0"/>
        <w:ind w:left="0"/>
        <w:jc w:val="left"/>
      </w:pPr>
      <w:r>
        <w:rPr>
          <w:rFonts w:ascii="Times New Roman"/>
          <w:b/>
          <w:i w:val="false"/>
          <w:color w:val="000000"/>
        </w:rPr>
        <w:t xml:space="preserve"> 
1. Жалпы ережелер</w:t>
      </w:r>
    </w:p>
    <w:bookmarkEnd w:id="34"/>
    <w:bookmarkStart w:name="z102" w:id="35"/>
    <w:p>
      <w:pPr>
        <w:spacing w:after="0"/>
        <w:ind w:left="0"/>
        <w:jc w:val="both"/>
      </w:pPr>
      <w:r>
        <w:rPr>
          <w:rFonts w:ascii="Times New Roman"/>
          <w:b w:val="false"/>
          <w:i w:val="false"/>
          <w:color w:val="000000"/>
          <w:sz w:val="28"/>
        </w:rPr>
        <w:t>
      1. "Мүгедектердi санаторий-курорттық емдеумен қамтамасыз ету үшiн оларға құжаттарды ресiмдеу"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ұсынады.</w:t>
      </w:r>
      <w:r>
        <w:br/>
      </w:r>
      <w:r>
        <w:rPr>
          <w:rFonts w:ascii="Times New Roman"/>
          <w:b w:val="false"/>
          <w:i w:val="false"/>
          <w:color w:val="000000"/>
          <w:sz w:val="28"/>
        </w:rPr>
        <w:t>
</w:t>
      </w:r>
      <w:r>
        <w:rPr>
          <w:rFonts w:ascii="Times New Roman"/>
          <w:b w:val="false"/>
          <w:i w:val="false"/>
          <w:color w:val="000000"/>
          <w:sz w:val="28"/>
        </w:rPr>
        <w:t>
      2. Мемлекеттік қызмет "Қазақстан Республикасында мүгедектерді әлеуметтік қорғау туралы" Қазақстан Республикасының 2005 жылғы 13 сәуірдегі Заңы 20-бабының </w:t>
      </w:r>
      <w:r>
        <w:rPr>
          <w:rFonts w:ascii="Times New Roman"/>
          <w:b w:val="false"/>
          <w:i w:val="false"/>
          <w:color w:val="000000"/>
          <w:sz w:val="28"/>
        </w:rPr>
        <w:t>3-тармағы</w:t>
      </w:r>
      <w:r>
        <w:rPr>
          <w:rFonts w:ascii="Times New Roman"/>
          <w:b w:val="false"/>
          <w:i w:val="false"/>
          <w:color w:val="000000"/>
          <w:sz w:val="28"/>
        </w:rPr>
        <w:t>, "Мүгедектердi оңалтудың кейбiр мәселелерi туралы"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ережесінің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тұтынушы –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өтiнiш берушiге санаторийлiк-курорттық емдеумен қамтамасыз ету үшiн құжаттарын ресiмдеу туралы хабарлама не қызмет көрсетуден бас тарту туралы уәжделген қағаз жеткiзгiштегi жауап болып табылады.</w:t>
      </w:r>
    </w:p>
    <w:bookmarkEnd w:id="35"/>
    <w:bookmarkStart w:name="z107" w:id="36"/>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36"/>
    <w:bookmarkStart w:name="z108" w:id="37"/>
    <w:p>
      <w:pPr>
        <w:spacing w:after="0"/>
        <w:ind w:left="0"/>
        <w:jc w:val="both"/>
      </w:pPr>
      <w:r>
        <w:rPr>
          <w:rFonts w:ascii="Times New Roman"/>
          <w:b w:val="false"/>
          <w:i w:val="false"/>
          <w:color w:val="000000"/>
          <w:sz w:val="28"/>
        </w:rPr>
        <w:t>
      6. Мемлекеттiк қызмет көрсету тәртiбi және қажеттi құжаттар туралы толық ақпарат Қазақстан Республикасы Еңбек және халықты әлеуметтiк қорғау министрлiгiнiң http:/www.enbek.gov.kz интернет-ресурсында, уәкiлеттi органдардың стендiлерiнде, ресми ақпарат көздерiнде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жұмыс кестесі: демалыс (сенбi, жексенбi) және мереке күндерiн қоспағанда, сағат 13.00-ден 14.00-ге дейінгі түскі үзiлiспен күн сайын сағат 9.00-ден бастап 18.00-ге дейiн.</w:t>
      </w:r>
      <w:r>
        <w:br/>
      </w:r>
      <w:r>
        <w:rPr>
          <w:rFonts w:ascii="Times New Roman"/>
          <w:b w:val="false"/>
          <w:i w:val="false"/>
          <w:color w:val="000000"/>
          <w:sz w:val="28"/>
        </w:rPr>
        <w:t>
      Қабылдау алдын ала жазылусыз және жеделдетіп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көрсетуден мынадай:</w:t>
      </w:r>
      <w:r>
        <w:br/>
      </w:r>
      <w:r>
        <w:rPr>
          <w:rFonts w:ascii="Times New Roman"/>
          <w:b w:val="false"/>
          <w:i w:val="false"/>
          <w:color w:val="000000"/>
          <w:sz w:val="28"/>
        </w:rPr>
        <w:t>
</w:t>
      </w:r>
      <w:r>
        <w:rPr>
          <w:rFonts w:ascii="Times New Roman"/>
          <w:b w:val="false"/>
          <w:i w:val="false"/>
          <w:color w:val="000000"/>
          <w:sz w:val="28"/>
        </w:rPr>
        <w:t>
      1) тұтынушыны санаторийлiк-курорттық емдеумен қамтамасыз етуге қарсы медициналық көрсетiлiмдер болған;</w:t>
      </w:r>
      <w:r>
        <w:br/>
      </w:r>
      <w:r>
        <w:rPr>
          <w:rFonts w:ascii="Times New Roman"/>
          <w:b w:val="false"/>
          <w:i w:val="false"/>
          <w:color w:val="000000"/>
          <w:sz w:val="28"/>
        </w:rPr>
        <w:t>
</w:t>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w:t>
      </w:r>
      <w:r>
        <w:rPr>
          <w:rFonts w:ascii="Times New Roman"/>
          <w:b w:val="false"/>
          <w:i w:val="false"/>
          <w:color w:val="000000"/>
          <w:sz w:val="28"/>
        </w:rPr>
        <w:t>
      3) ұсынылған мәлiметтер мен құжаттар дұрыс болмаған негiздемелер бойынша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Санаторийлiк-курорттық емдеумен қамтамасыз ету үшiн құжаттарды ресiмдеу (ресiмдеуден бас тарту) туралы хабарламаны беру және жеткiзу тұрғылықты жерi бойынша уәкiлеттi органға тұтынушының өзi келгенде, сондай-ақ пошталық хабарлама арқылы жүзеге асырылады.</w:t>
      </w:r>
    </w:p>
    <w:bookmarkEnd w:id="37"/>
    <w:bookmarkStart w:name="z117" w:id="3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38"/>
    <w:bookmarkStart w:name="z118" w:id="39"/>
    <w:p>
      <w:pPr>
        <w:spacing w:after="0"/>
        <w:ind w:left="0"/>
        <w:jc w:val="both"/>
      </w:pPr>
      <w:r>
        <w:rPr>
          <w:rFonts w:ascii="Times New Roman"/>
          <w:b w:val="false"/>
          <w:i w:val="false"/>
          <w:color w:val="000000"/>
          <w:sz w:val="28"/>
        </w:rPr>
        <w:t>
      10.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11. Тұтынушы мемлекеттiк қызмет алу үшiн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w:t>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w:t>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w:t>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w:t>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133" w:id="40"/>
    <w:p>
      <w:pPr>
        <w:spacing w:after="0"/>
        <w:ind w:left="0"/>
        <w:jc w:val="both"/>
      </w:pPr>
      <w:r>
        <w:rPr>
          <w:rFonts w:ascii="Times New Roman"/>
          <w:b w:val="false"/>
          <w:i w:val="false"/>
          <w:color w:val="000000"/>
          <w:sz w:val="28"/>
        </w:rPr>
        <w:t xml:space="preserve">
"Мүгедектердi санаторий-курорттық </w:t>
      </w:r>
      <w:r>
        <w:br/>
      </w:r>
      <w:r>
        <w:rPr>
          <w:rFonts w:ascii="Times New Roman"/>
          <w:b w:val="false"/>
          <w:i w:val="false"/>
          <w:color w:val="000000"/>
          <w:sz w:val="28"/>
        </w:rPr>
        <w:t xml:space="preserve">
емдеумен қамтамасыз ету үшiн   </w:t>
      </w:r>
      <w:r>
        <w:br/>
      </w:r>
      <w:r>
        <w:rPr>
          <w:rFonts w:ascii="Times New Roman"/>
          <w:b w:val="false"/>
          <w:i w:val="false"/>
          <w:color w:val="000000"/>
          <w:sz w:val="28"/>
        </w:rPr>
        <w:t xml:space="preserve">
оларға құжаттарды ресiмдеу"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40"/>
    <w:bookmarkStart w:name="z134" w:id="41"/>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41"/>
    <w:bookmarkStart w:name="z135" w:id="42"/>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2899"/>
        <w:gridCol w:w="2857"/>
        <w:gridCol w:w="2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талон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w:t>
            </w:r>
            <w:r>
              <w:br/>
            </w:r>
            <w:r>
              <w:rPr>
                <w:rFonts w:ascii="Times New Roman"/>
                <w:b w:val="false"/>
                <w:i w:val="false"/>
                <w:color w:val="000000"/>
                <w:sz w:val="20"/>
              </w:rPr>
              <w:t>
</w:t>
            </w:r>
            <w:r>
              <w:rPr>
                <w:rFonts w:ascii="Times New Roman"/>
                <w:b w:val="false"/>
                <w:i w:val="false"/>
                <w:color w:val="000000"/>
                <w:sz w:val="20"/>
              </w:rPr>
              <w:t>бас тартуды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дайындау</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немесе</w:t>
            </w:r>
            <w:r>
              <w:br/>
            </w:r>
            <w:r>
              <w:rPr>
                <w:rFonts w:ascii="Times New Roman"/>
                <w:b w:val="false"/>
                <w:i w:val="false"/>
                <w:color w:val="000000"/>
                <w:sz w:val="20"/>
              </w:rPr>
              <w:t>
</w:t>
            </w:r>
            <w:r>
              <w:rPr>
                <w:rFonts w:ascii="Times New Roman"/>
                <w:b w:val="false"/>
                <w:i w:val="false"/>
                <w:color w:val="000000"/>
                <w:sz w:val="20"/>
              </w:rPr>
              <w:t>хабарламаны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тартуға қол</w:t>
            </w:r>
            <w:r>
              <w:br/>
            </w:r>
            <w:r>
              <w:rPr>
                <w:rFonts w:ascii="Times New Roman"/>
                <w:b w:val="false"/>
                <w:i w:val="false"/>
                <w:color w:val="000000"/>
                <w:sz w:val="20"/>
              </w:rPr>
              <w:t>
</w:t>
            </w:r>
            <w:r>
              <w:rPr>
                <w:rFonts w:ascii="Times New Roman"/>
                <w:b w:val="false"/>
                <w:i w:val="false"/>
                <w:color w:val="000000"/>
                <w:sz w:val="20"/>
              </w:rPr>
              <w:t>қою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 тарту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6" w:id="43"/>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3921"/>
        <w:gridCol w:w="4130"/>
      </w:tblGrid>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144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 қою,</w:t>
            </w:r>
            <w:r>
              <w:br/>
            </w:r>
            <w:r>
              <w:rPr>
                <w:rFonts w:ascii="Times New Roman"/>
                <w:b w:val="false"/>
                <w:i w:val="false"/>
                <w:color w:val="000000"/>
                <w:sz w:val="20"/>
              </w:rPr>
              <w:t>
</w:t>
            </w:r>
            <w:r>
              <w:rPr>
                <w:rFonts w:ascii="Times New Roman"/>
                <w:b w:val="false"/>
                <w:i w:val="false"/>
                <w:color w:val="000000"/>
                <w:sz w:val="20"/>
              </w:rPr>
              <w:t>жауапты 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хабарламаны ресімдеу,</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хабарламаға қол қою</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Хабарламаны беру</w:t>
            </w:r>
          </w:p>
        </w:tc>
      </w:tr>
    </w:tbl>
    <w:bookmarkStart w:name="z137" w:id="44"/>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913"/>
        <w:gridCol w:w="4143"/>
      </w:tblGrid>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144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 қою,</w:t>
            </w:r>
            <w:r>
              <w:br/>
            </w:r>
            <w:r>
              <w:rPr>
                <w:rFonts w:ascii="Times New Roman"/>
                <w:b w:val="false"/>
                <w:i w:val="false"/>
                <w:color w:val="000000"/>
                <w:sz w:val="20"/>
              </w:rPr>
              <w:t>
</w:t>
            </w:r>
            <w:r>
              <w:rPr>
                <w:rFonts w:ascii="Times New Roman"/>
                <w:b w:val="false"/>
                <w:i w:val="false"/>
                <w:color w:val="000000"/>
                <w:sz w:val="20"/>
              </w:rPr>
              <w:t>жауапты 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дәлелді</w:t>
            </w:r>
            <w:r>
              <w:br/>
            </w:r>
            <w:r>
              <w:rPr>
                <w:rFonts w:ascii="Times New Roman"/>
                <w:b w:val="false"/>
                <w:i w:val="false"/>
                <w:color w:val="000000"/>
                <w:sz w:val="20"/>
              </w:rPr>
              <w:t>
</w:t>
            </w:r>
            <w:r>
              <w:rPr>
                <w:rFonts w:ascii="Times New Roman"/>
                <w:b w:val="false"/>
                <w:i w:val="false"/>
                <w:color w:val="000000"/>
                <w:sz w:val="20"/>
              </w:rPr>
              <w:t>бас тартуды дайындау,</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дәлелді бас тартуға қол</w:t>
            </w:r>
            <w:r>
              <w:br/>
            </w:r>
            <w:r>
              <w:rPr>
                <w:rFonts w:ascii="Times New Roman"/>
                <w:b w:val="false"/>
                <w:i w:val="false"/>
                <w:color w:val="000000"/>
                <w:sz w:val="20"/>
              </w:rPr>
              <w:t>
</w:t>
            </w:r>
            <w:r>
              <w:rPr>
                <w:rFonts w:ascii="Times New Roman"/>
                <w:b w:val="false"/>
                <w:i w:val="false"/>
                <w:color w:val="000000"/>
                <w:sz w:val="20"/>
              </w:rPr>
              <w:t>қою</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тартуды беру</w:t>
            </w:r>
          </w:p>
        </w:tc>
      </w:tr>
    </w:tbl>
    <w:bookmarkStart w:name="z138" w:id="45"/>
    <w:p>
      <w:pPr>
        <w:spacing w:after="0"/>
        <w:ind w:left="0"/>
        <w:jc w:val="both"/>
      </w:pPr>
      <w:r>
        <w:rPr>
          <w:rFonts w:ascii="Times New Roman"/>
          <w:b w:val="false"/>
          <w:i w:val="false"/>
          <w:color w:val="000000"/>
          <w:sz w:val="28"/>
        </w:rPr>
        <w:t xml:space="preserve">
"Мүгедектердi санаторий-курорттық  </w:t>
      </w:r>
      <w:r>
        <w:br/>
      </w:r>
      <w:r>
        <w:rPr>
          <w:rFonts w:ascii="Times New Roman"/>
          <w:b w:val="false"/>
          <w:i w:val="false"/>
          <w:color w:val="000000"/>
          <w:sz w:val="28"/>
        </w:rPr>
        <w:t xml:space="preserve">
емдеумен қамтамасыз ету үшiн оларға </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көрсету регламентіне 2-қосымша </w:t>
      </w:r>
    </w:p>
    <w:bookmarkEnd w:id="45"/>
    <w:bookmarkStart w:name="z139" w:id="46"/>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bookmarkEnd w:id="46"/>
    <w:p>
      <w:pPr>
        <w:spacing w:after="0"/>
        <w:ind w:left="0"/>
        <w:jc w:val="both"/>
      </w:pPr>
      <w:r>
        <w:drawing>
          <wp:inline distT="0" distB="0" distL="0" distR="0">
            <wp:extent cx="7531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4216400"/>
                    </a:xfrm>
                    <a:prstGeom prst="rect">
                      <a:avLst/>
                    </a:prstGeom>
                  </pic:spPr>
                </pic:pic>
              </a:graphicData>
            </a:graphic>
          </wp:inline>
        </w:drawing>
      </w:r>
    </w:p>
    <w:bookmarkStart w:name="z140" w:id="4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47"/>
    <w:bookmarkStart w:name="z141" w:id="48"/>
    <w:p>
      <w:pPr>
        <w:spacing w:after="0"/>
        <w:ind w:left="0"/>
        <w:jc w:val="left"/>
      </w:pPr>
      <w:r>
        <w:rPr>
          <w:rFonts w:ascii="Times New Roman"/>
          <w:b/>
          <w:i w:val="false"/>
          <w:color w:val="000000"/>
        </w:rPr>
        <w:t xml:space="preserve"> 
"Қозғалуға қиындығы бар бiрiншi топтағы</w:t>
      </w:r>
      <w:r>
        <w:br/>
      </w:r>
      <w:r>
        <w:rPr>
          <w:rFonts w:ascii="Times New Roman"/>
          <w:b/>
          <w:i w:val="false"/>
          <w:color w:val="000000"/>
        </w:rPr>
        <w:t>
мүгедектерге жеке көмекшiнiң және есту</w:t>
      </w:r>
      <w:r>
        <w:br/>
      </w:r>
      <w:r>
        <w:rPr>
          <w:rFonts w:ascii="Times New Roman"/>
          <w:b/>
          <w:i w:val="false"/>
          <w:color w:val="000000"/>
        </w:rPr>
        <w:t>
бойынша мүгедектерге қолмен көрсететiн</w:t>
      </w:r>
      <w:r>
        <w:br/>
      </w:r>
      <w:r>
        <w:rPr>
          <w:rFonts w:ascii="Times New Roman"/>
          <w:b/>
          <w:i w:val="false"/>
          <w:color w:val="000000"/>
        </w:rPr>
        <w:t>
тiл маманының қызметтерiн ұсыну үшiн</w:t>
      </w:r>
      <w:r>
        <w:br/>
      </w:r>
      <w:r>
        <w:rPr>
          <w:rFonts w:ascii="Times New Roman"/>
          <w:b/>
          <w:i w:val="false"/>
          <w:color w:val="000000"/>
        </w:rPr>
        <w:t>
мүгедектерге құжаттарды ресiмдеу"</w:t>
      </w:r>
      <w:r>
        <w:br/>
      </w:r>
      <w:r>
        <w:rPr>
          <w:rFonts w:ascii="Times New Roman"/>
          <w:b/>
          <w:i w:val="false"/>
          <w:color w:val="000000"/>
        </w:rPr>
        <w:t>
мемлекеттiк қызмет көрсету регламентi</w:t>
      </w:r>
    </w:p>
    <w:bookmarkEnd w:id="48"/>
    <w:bookmarkStart w:name="z142" w:id="49"/>
    <w:p>
      <w:pPr>
        <w:spacing w:after="0"/>
        <w:ind w:left="0"/>
        <w:jc w:val="left"/>
      </w:pPr>
      <w:r>
        <w:rPr>
          <w:rFonts w:ascii="Times New Roman"/>
          <w:b/>
          <w:i w:val="false"/>
          <w:color w:val="000000"/>
        </w:rPr>
        <w:t xml:space="preserve"> 
1. Жалпы ережелер</w:t>
      </w:r>
    </w:p>
    <w:bookmarkEnd w:id="49"/>
    <w:bookmarkStart w:name="z143" w:id="50"/>
    <w:p>
      <w:pPr>
        <w:spacing w:after="0"/>
        <w:ind w:left="0"/>
        <w:jc w:val="both"/>
      </w:pPr>
      <w:r>
        <w:rPr>
          <w:rFonts w:ascii="Times New Roman"/>
          <w:b w:val="false"/>
          <w:i w:val="false"/>
          <w:color w:val="000000"/>
          <w:sz w:val="28"/>
        </w:rPr>
        <w:t>
      1. "Қозғалуға қиындығы бар бiрiншi топтағы мүгедектерге жеке көмекшiнiң және есту бойынша мүгедектерге қолмен көрсететiн тiл маманының қызметтерін ұсыну үшiн мүгедектерге құжаттарды ресiмдеу"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ұсынады.</w:t>
      </w:r>
      <w:r>
        <w:br/>
      </w:r>
      <w:r>
        <w:rPr>
          <w:rFonts w:ascii="Times New Roman"/>
          <w:b w:val="false"/>
          <w:i w:val="false"/>
          <w:color w:val="000000"/>
          <w:sz w:val="28"/>
        </w:rPr>
        <w:t>
</w:t>
      </w:r>
      <w:r>
        <w:rPr>
          <w:rFonts w:ascii="Times New Roman"/>
          <w:b w:val="false"/>
          <w:i w:val="false"/>
          <w:color w:val="000000"/>
          <w:sz w:val="28"/>
        </w:rPr>
        <w:t>
      2. Мемлекеттік қызмет "Қазақстан Республикасында мүгедектердi әлеуметтік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"Мүгедектердi оңалтудың кейбiр мәселелерi туралы" Қазақстан Республикасы Үкiметiнiң 2005 жылғы 20 шiлдедегi </w:t>
      </w:r>
      <w:r>
        <w:rPr>
          <w:rFonts w:ascii="Times New Roman"/>
          <w:b w:val="false"/>
          <w:i w:val="false"/>
          <w:color w:val="000000"/>
          <w:sz w:val="28"/>
        </w:rPr>
        <w:t>№ 754</w:t>
      </w:r>
      <w:r>
        <w:rPr>
          <w:rFonts w:ascii="Times New Roman"/>
          <w:b w:val="false"/>
          <w:i w:val="false"/>
          <w:color w:val="000000"/>
          <w:sz w:val="28"/>
        </w:rPr>
        <w:t xml:space="preserve"> қаулысымен бекiтiлген, Жеке оңалту бағдарламасына сәйкес жүріп-тұруы қиын бiрiншi топтағы мүгедектер үшiн жеке көмекшiнiң және естiмейтiндiгi бойынша мүгедектер үшiн жылына отыз сағат ымдау тiлi маманының әлеуметтiк қызметтерiн көрсету </w:t>
      </w:r>
      <w:r>
        <w:rPr>
          <w:rFonts w:ascii="Times New Roman"/>
          <w:b w:val="false"/>
          <w:i w:val="false"/>
          <w:color w:val="000000"/>
          <w:sz w:val="28"/>
        </w:rPr>
        <w:t>ережесі</w:t>
      </w:r>
      <w:r>
        <w:rPr>
          <w:rFonts w:ascii="Times New Roman"/>
          <w:b w:val="false"/>
          <w:i w:val="false"/>
          <w:color w:val="000000"/>
          <w:sz w:val="28"/>
        </w:rPr>
        <w:t>, "Жергiлiктi атқарушы органдар көрсететін әлеуметтік қорғау саласындағы мемлекеттiк қызметтердің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"Қозғалуға қиындығы бар бiрiншi топтағы мүгедектерге жеке көмекшiнiң және есту бойынша мүгедектерге қолмен көрсететін тiл маманының қызметтерiн ұсыну үшiн мүгедектерге құжаттарды ресiмдеу"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тұтынушы –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жеткiзгiште қызмет көрсетуден бас тарту туралы уәжделген жауап болып табылады.</w:t>
      </w:r>
    </w:p>
    <w:bookmarkEnd w:id="50"/>
    <w:bookmarkStart w:name="z148" w:id="51"/>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51"/>
    <w:bookmarkStart w:name="z149" w:id="52"/>
    <w:p>
      <w:pPr>
        <w:spacing w:after="0"/>
        <w:ind w:left="0"/>
        <w:jc w:val="both"/>
      </w:pPr>
      <w:r>
        <w:rPr>
          <w:rFonts w:ascii="Times New Roman"/>
          <w:b w:val="false"/>
          <w:i w:val="false"/>
          <w:color w:val="000000"/>
          <w:sz w:val="28"/>
        </w:rPr>
        <w:t>
      6. Мемлекеттiк қызмет көрсету тәртiбi және қажеттi құжаттар туралы толық ақпарат Қазақстан Республикасы Еңбек және халықты әлеуметтiк қорғау министрлiгiнiң http:/www.enbek.gov.kz интернет-ресурсында, уәкiлеттi органдардың стендiлерiнде, ресми ақпарат көздерiнде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жұмыс кестесі:</w:t>
      </w:r>
      <w:r>
        <w:br/>
      </w:r>
      <w:r>
        <w:rPr>
          <w:rFonts w:ascii="Times New Roman"/>
          <w:b w:val="false"/>
          <w:i w:val="false"/>
          <w:color w:val="000000"/>
          <w:sz w:val="28"/>
        </w:rPr>
        <w:t>
      демалыс (сенбi, жексенбi) және мереке күндерiн қоспағанда, сағат 13.00-ден 14.00-ге дейінгі түскі үзiлiспен күн сайын сағат 9.00-ден бастап 18.00-ге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көрсетуден мынадай:</w:t>
      </w:r>
      <w:r>
        <w:br/>
      </w:r>
      <w:r>
        <w:rPr>
          <w:rFonts w:ascii="Times New Roman"/>
          <w:b w:val="false"/>
          <w:i w:val="false"/>
          <w:color w:val="000000"/>
          <w:sz w:val="28"/>
        </w:rPr>
        <w:t>
</w:t>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w:t>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w:t>
      </w:r>
      <w:r>
        <w:rPr>
          <w:rFonts w:ascii="Times New Roman"/>
          <w:b w:val="false"/>
          <w:i w:val="false"/>
          <w:color w:val="000000"/>
          <w:sz w:val="28"/>
        </w:rPr>
        <w:t>
      3) ұсынылған мәлiметтер мен құжаттар дұрыс болмаған негiздемелер бойынша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жүрiп-тұруы қиын бiрiншi топтағы мүгедектерге жеке көмекшiнiң қызметiн және естiмейтiндiгi бойынша мүгедектерге ымдау тiлi маманының қызметiн беру үшiн құжаттарды ресiмдеу (ресiмдеуден бас тарту) туралы хабарламаны беру және жеткiзу тұрғылықты жерi бойынша уәкiлеттi органға тұтынушының өзi келгенде, сондай-ақ пошталық хабарлама арқылы жүзеге асырылады.</w:t>
      </w:r>
    </w:p>
    <w:bookmarkEnd w:id="52"/>
    <w:bookmarkStart w:name="z158" w:id="5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53"/>
    <w:bookmarkStart w:name="z159" w:id="54"/>
    <w:p>
      <w:pPr>
        <w:spacing w:after="0"/>
        <w:ind w:left="0"/>
        <w:jc w:val="both"/>
      </w:pPr>
      <w:r>
        <w:rPr>
          <w:rFonts w:ascii="Times New Roman"/>
          <w:b w:val="false"/>
          <w:i w:val="false"/>
          <w:color w:val="000000"/>
          <w:sz w:val="28"/>
        </w:rPr>
        <w:t>
      10.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11. Тұтынушы мемлекеттiк қызмет алу үшiн: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өтiнiштi;</w:t>
      </w:r>
      <w:r>
        <w:br/>
      </w:r>
      <w:r>
        <w:rPr>
          <w:rFonts w:ascii="Times New Roman"/>
          <w:b w:val="false"/>
          <w:i w:val="false"/>
          <w:color w:val="000000"/>
          <w:sz w:val="28"/>
        </w:rPr>
        <w:t>
</w:t>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w:t>
      </w:r>
      <w:r>
        <w:rPr>
          <w:rFonts w:ascii="Times New Roman"/>
          <w:b w:val="false"/>
          <w:i w:val="false"/>
          <w:color w:val="000000"/>
          <w:sz w:val="28"/>
        </w:rPr>
        <w:t>
      3) тұтынушының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тұтынушыға қайтарылады.</w:t>
      </w:r>
      <w:r>
        <w:br/>
      </w:r>
      <w:r>
        <w:rPr>
          <w:rFonts w:ascii="Times New Roman"/>
          <w:b w:val="false"/>
          <w:i w:val="false"/>
          <w:color w:val="000000"/>
          <w:sz w:val="28"/>
        </w:rPr>
        <w:t>
      Өзiнiң келуге мүмкiндiгi болмаған жағдайда мүгедек жеке көмекшiнiң қызметiн, ымдау тiлi маманының әлеуметтiк қызметiн беру туралы өтiнiшпен баруға нотариалдық куәландыруды талап етпейтiн сенiмхат негiзiнде басқа адамдарға уәкiлеттiк бере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4"/>
    <w:bookmarkStart w:name="z171" w:id="55"/>
    <w:p>
      <w:pPr>
        <w:spacing w:after="0"/>
        <w:ind w:left="0"/>
        <w:jc w:val="both"/>
      </w:pPr>
      <w:r>
        <w:rPr>
          <w:rFonts w:ascii="Times New Roman"/>
          <w:b w:val="false"/>
          <w:i w:val="false"/>
          <w:color w:val="000000"/>
          <w:sz w:val="28"/>
        </w:rPr>
        <w:t xml:space="preserve">
"Қозғалуға қиындығы бар  </w:t>
      </w:r>
      <w:r>
        <w:br/>
      </w:r>
      <w:r>
        <w:rPr>
          <w:rFonts w:ascii="Times New Roman"/>
          <w:b w:val="false"/>
          <w:i w:val="false"/>
          <w:color w:val="000000"/>
          <w:sz w:val="28"/>
        </w:rPr>
        <w:t xml:space="preserve">
бiрiншi топтағы мүгедектерге </w:t>
      </w:r>
      <w:r>
        <w:br/>
      </w:r>
      <w:r>
        <w:rPr>
          <w:rFonts w:ascii="Times New Roman"/>
          <w:b w:val="false"/>
          <w:i w:val="false"/>
          <w:color w:val="000000"/>
          <w:sz w:val="28"/>
        </w:rPr>
        <w:t xml:space="preserve">
жеке көмекшiнiң және есту </w:t>
      </w:r>
      <w:r>
        <w:br/>
      </w:r>
      <w:r>
        <w:rPr>
          <w:rFonts w:ascii="Times New Roman"/>
          <w:b w:val="false"/>
          <w:i w:val="false"/>
          <w:color w:val="000000"/>
          <w:sz w:val="28"/>
        </w:rPr>
        <w:t xml:space="preserve">
бойынша мүгедектерге қолмен </w:t>
      </w:r>
      <w:r>
        <w:br/>
      </w:r>
      <w:r>
        <w:rPr>
          <w:rFonts w:ascii="Times New Roman"/>
          <w:b w:val="false"/>
          <w:i w:val="false"/>
          <w:color w:val="000000"/>
          <w:sz w:val="28"/>
        </w:rPr>
        <w:t xml:space="preserve">
көрсететiн тiл маманының  </w:t>
      </w:r>
      <w:r>
        <w:br/>
      </w:r>
      <w:r>
        <w:rPr>
          <w:rFonts w:ascii="Times New Roman"/>
          <w:b w:val="false"/>
          <w:i w:val="false"/>
          <w:color w:val="000000"/>
          <w:sz w:val="28"/>
        </w:rPr>
        <w:t xml:space="preserve">
қызметтерiн ұсыну үшiн   </w:t>
      </w:r>
      <w:r>
        <w:br/>
      </w:r>
      <w:r>
        <w:rPr>
          <w:rFonts w:ascii="Times New Roman"/>
          <w:b w:val="false"/>
          <w:i w:val="false"/>
          <w:color w:val="000000"/>
          <w:sz w:val="28"/>
        </w:rPr>
        <w:t xml:space="preserve">
мүгедектерге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көрсету регламентіне 1-қосымша </w:t>
      </w:r>
    </w:p>
    <w:bookmarkEnd w:id="55"/>
    <w:bookmarkStart w:name="z172" w:id="56"/>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56"/>
    <w:bookmarkStart w:name="z173" w:id="57"/>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2463"/>
        <w:gridCol w:w="2962"/>
        <w:gridCol w:w="3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 талон</w:t>
            </w:r>
            <w:r>
              <w:br/>
            </w:r>
            <w:r>
              <w:rPr>
                <w:rFonts w:ascii="Times New Roman"/>
                <w:b w:val="false"/>
                <w:i w:val="false"/>
                <w:color w:val="000000"/>
                <w:sz w:val="20"/>
              </w:rPr>
              <w:t>
</w:t>
            </w:r>
            <w:r>
              <w:rPr>
                <w:rFonts w:ascii="Times New Roman"/>
                <w:b w:val="false"/>
                <w:i w:val="false"/>
                <w:color w:val="000000"/>
                <w:sz w:val="20"/>
              </w:rPr>
              <w:t>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w:t>
            </w:r>
            <w:r>
              <w:br/>
            </w:r>
            <w:r>
              <w:rPr>
                <w:rFonts w:ascii="Times New Roman"/>
                <w:b w:val="false"/>
                <w:i w:val="false"/>
                <w:color w:val="000000"/>
                <w:sz w:val="20"/>
              </w:rPr>
              <w:t>
</w:t>
            </w:r>
            <w:r>
              <w:rPr>
                <w:rFonts w:ascii="Times New Roman"/>
                <w:b w:val="false"/>
                <w:i w:val="false"/>
                <w:color w:val="000000"/>
                <w:sz w:val="20"/>
              </w:rPr>
              <w:t>тартуды дайындау</w:t>
            </w:r>
            <w:r>
              <w:br/>
            </w:r>
            <w:r>
              <w:rPr>
                <w:rFonts w:ascii="Times New Roman"/>
                <w:b w:val="false"/>
                <w:i w:val="false"/>
                <w:color w:val="000000"/>
                <w:sz w:val="20"/>
              </w:rPr>
              <w:t>
</w:t>
            </w:r>
            <w:r>
              <w:rPr>
                <w:rFonts w:ascii="Times New Roman"/>
                <w:b w:val="false"/>
                <w:i w:val="false"/>
                <w:color w:val="000000"/>
                <w:sz w:val="20"/>
              </w:rPr>
              <w:t>немесе хабарламаны</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немесе</w:t>
            </w:r>
            <w:r>
              <w:br/>
            </w:r>
            <w:r>
              <w:rPr>
                <w:rFonts w:ascii="Times New Roman"/>
                <w:b w:val="false"/>
                <w:i w:val="false"/>
                <w:color w:val="000000"/>
                <w:sz w:val="20"/>
              </w:rPr>
              <w:t>
</w:t>
            </w:r>
            <w:r>
              <w:rPr>
                <w:rFonts w:ascii="Times New Roman"/>
                <w:b w:val="false"/>
                <w:i w:val="false"/>
                <w:color w:val="000000"/>
                <w:sz w:val="20"/>
              </w:rPr>
              <w:t>хабарламаны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 тарту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4" w:id="58"/>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3811"/>
        <w:gridCol w:w="3915"/>
      </w:tblGrid>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1215"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w:t>
            </w:r>
            <w:r>
              <w:br/>
            </w:r>
            <w:r>
              <w:rPr>
                <w:rFonts w:ascii="Times New Roman"/>
                <w:b w:val="false"/>
                <w:i w:val="false"/>
                <w:color w:val="000000"/>
                <w:sz w:val="20"/>
              </w:rPr>
              <w:t>
</w:t>
            </w:r>
            <w:r>
              <w:rPr>
                <w:rFonts w:ascii="Times New Roman"/>
                <w:b w:val="false"/>
                <w:i w:val="false"/>
                <w:color w:val="000000"/>
                <w:sz w:val="20"/>
              </w:rPr>
              <w:t>қою, 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хабарламаны ресімдеу,</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хабарламаға қол қою</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Хабарламаны беру</w:t>
            </w:r>
          </w:p>
        </w:tc>
      </w:tr>
    </w:tbl>
    <w:bookmarkStart w:name="z175" w:id="59"/>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3832"/>
        <w:gridCol w:w="3936"/>
      </w:tblGrid>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106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w:t>
            </w:r>
            <w:r>
              <w:br/>
            </w:r>
            <w:r>
              <w:rPr>
                <w:rFonts w:ascii="Times New Roman"/>
                <w:b w:val="false"/>
                <w:i w:val="false"/>
                <w:color w:val="000000"/>
                <w:sz w:val="20"/>
              </w:rPr>
              <w:t>
</w:t>
            </w:r>
            <w:r>
              <w:rPr>
                <w:rFonts w:ascii="Times New Roman"/>
                <w:b w:val="false"/>
                <w:i w:val="false"/>
                <w:color w:val="000000"/>
                <w:sz w:val="20"/>
              </w:rPr>
              <w:t>қою, 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дәлелді</w:t>
            </w:r>
            <w:r>
              <w:br/>
            </w:r>
            <w:r>
              <w:rPr>
                <w:rFonts w:ascii="Times New Roman"/>
                <w:b w:val="false"/>
                <w:i w:val="false"/>
                <w:color w:val="000000"/>
                <w:sz w:val="20"/>
              </w:rPr>
              <w:t>
</w:t>
            </w:r>
            <w:r>
              <w:rPr>
                <w:rFonts w:ascii="Times New Roman"/>
                <w:b w:val="false"/>
                <w:i w:val="false"/>
                <w:color w:val="000000"/>
                <w:sz w:val="20"/>
              </w:rPr>
              <w:t>бас тартуды ресімдеу,</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дәлелді бас 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беру</w:t>
            </w:r>
          </w:p>
        </w:tc>
      </w:tr>
    </w:tbl>
    <w:bookmarkStart w:name="z176" w:id="60"/>
    <w:p>
      <w:pPr>
        <w:spacing w:after="0"/>
        <w:ind w:left="0"/>
        <w:jc w:val="both"/>
      </w:pPr>
      <w:r>
        <w:rPr>
          <w:rFonts w:ascii="Times New Roman"/>
          <w:b w:val="false"/>
          <w:i w:val="false"/>
          <w:color w:val="000000"/>
          <w:sz w:val="28"/>
        </w:rPr>
        <w:t xml:space="preserve">
"Қозғалуға қиындығы бар  </w:t>
      </w:r>
      <w:r>
        <w:br/>
      </w:r>
      <w:r>
        <w:rPr>
          <w:rFonts w:ascii="Times New Roman"/>
          <w:b w:val="false"/>
          <w:i w:val="false"/>
          <w:color w:val="000000"/>
          <w:sz w:val="28"/>
        </w:rPr>
        <w:t xml:space="preserve">
бiрiншi топтағы мүгедектерге </w:t>
      </w:r>
      <w:r>
        <w:br/>
      </w:r>
      <w:r>
        <w:rPr>
          <w:rFonts w:ascii="Times New Roman"/>
          <w:b w:val="false"/>
          <w:i w:val="false"/>
          <w:color w:val="000000"/>
          <w:sz w:val="28"/>
        </w:rPr>
        <w:t xml:space="preserve">
жеке көмекшiнiң және есту </w:t>
      </w:r>
      <w:r>
        <w:br/>
      </w:r>
      <w:r>
        <w:rPr>
          <w:rFonts w:ascii="Times New Roman"/>
          <w:b w:val="false"/>
          <w:i w:val="false"/>
          <w:color w:val="000000"/>
          <w:sz w:val="28"/>
        </w:rPr>
        <w:t xml:space="preserve">
бойынша мүгедектерге қолмен </w:t>
      </w:r>
      <w:r>
        <w:br/>
      </w:r>
      <w:r>
        <w:rPr>
          <w:rFonts w:ascii="Times New Roman"/>
          <w:b w:val="false"/>
          <w:i w:val="false"/>
          <w:color w:val="000000"/>
          <w:sz w:val="28"/>
        </w:rPr>
        <w:t xml:space="preserve">
көрсететiн тiл маманының  </w:t>
      </w:r>
      <w:r>
        <w:br/>
      </w:r>
      <w:r>
        <w:rPr>
          <w:rFonts w:ascii="Times New Roman"/>
          <w:b w:val="false"/>
          <w:i w:val="false"/>
          <w:color w:val="000000"/>
          <w:sz w:val="28"/>
        </w:rPr>
        <w:t xml:space="preserve">
қызметтерiн ұсыну үшiн   </w:t>
      </w:r>
      <w:r>
        <w:br/>
      </w:r>
      <w:r>
        <w:rPr>
          <w:rFonts w:ascii="Times New Roman"/>
          <w:b w:val="false"/>
          <w:i w:val="false"/>
          <w:color w:val="000000"/>
          <w:sz w:val="28"/>
        </w:rPr>
        <w:t xml:space="preserve">
мүгедектерге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көрсету регламентіне 2-қосымша </w:t>
      </w:r>
    </w:p>
    <w:bookmarkEnd w:id="60"/>
    <w:bookmarkStart w:name="z177" w:id="61"/>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bookmarkEnd w:id="61"/>
    <w:p>
      <w:pPr>
        <w:spacing w:after="0"/>
        <w:ind w:left="0"/>
        <w:jc w:val="both"/>
      </w:pPr>
      <w:r>
        <w:drawing>
          <wp:inline distT="0" distB="0" distL="0" distR="0">
            <wp:extent cx="7454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4038600"/>
                    </a:xfrm>
                    <a:prstGeom prst="rect">
                      <a:avLst/>
                    </a:prstGeom>
                  </pic:spPr>
                </pic:pic>
              </a:graphicData>
            </a:graphic>
          </wp:inline>
        </w:drawing>
      </w:r>
    </w:p>
    <w:bookmarkStart w:name="z178" w:id="6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62"/>
    <w:bookmarkStart w:name="z179" w:id="63"/>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w:t>
      </w:r>
      <w:r>
        <w:br/>
      </w:r>
      <w:r>
        <w:rPr>
          <w:rFonts w:ascii="Times New Roman"/>
          <w:b/>
          <w:i w:val="false"/>
          <w:color w:val="000000"/>
        </w:rPr>
        <w:t>
және төлеу" мемлекеттiк қызмет</w:t>
      </w:r>
      <w:r>
        <w:br/>
      </w:r>
      <w:r>
        <w:rPr>
          <w:rFonts w:ascii="Times New Roman"/>
          <w:b/>
          <w:i w:val="false"/>
          <w:color w:val="000000"/>
        </w:rPr>
        <w:t>
көрсету регламентi</w:t>
      </w:r>
    </w:p>
    <w:bookmarkEnd w:id="63"/>
    <w:bookmarkStart w:name="z180" w:id="64"/>
    <w:p>
      <w:pPr>
        <w:spacing w:after="0"/>
        <w:ind w:left="0"/>
        <w:jc w:val="left"/>
      </w:pPr>
      <w:r>
        <w:rPr>
          <w:rFonts w:ascii="Times New Roman"/>
          <w:b/>
          <w:i w:val="false"/>
          <w:color w:val="000000"/>
        </w:rPr>
        <w:t xml:space="preserve"> 
1. Жалпы ережелер</w:t>
      </w:r>
    </w:p>
    <w:bookmarkEnd w:id="64"/>
    <w:bookmarkStart w:name="z181" w:id="65"/>
    <w:p>
      <w:pPr>
        <w:spacing w:after="0"/>
        <w:ind w:left="0"/>
        <w:jc w:val="both"/>
      </w:pP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тағайындау және төлеу"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ұсынады.</w:t>
      </w:r>
      <w:r>
        <w:br/>
      </w:r>
      <w:r>
        <w:rPr>
          <w:rFonts w:ascii="Times New Roman"/>
          <w:b w:val="false"/>
          <w:i w:val="false"/>
          <w:color w:val="000000"/>
          <w:sz w:val="28"/>
        </w:rPr>
        <w:t>
</w:t>
      </w:r>
      <w:r>
        <w:rPr>
          <w:rFonts w:ascii="Times New Roman"/>
          <w:b w:val="false"/>
          <w:i w:val="false"/>
          <w:color w:val="000000"/>
          <w:sz w:val="28"/>
        </w:rPr>
        <w:t>
      2. Мемлекеттiк қызмет "Қазақстан Республикасында жергiлiктi мемлекеттiк басқару және өзiн-өзi басқару туралы" 2001 жылғы 23 қаңтардағы Қазақстан Республикасы Заңының 6-бабының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жергiлiктi өкiлдi органдардың (мәслихаттардың) шешiмдерi,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әлеуметтiк көмек тағайындау туралы хабарлама не мемлекеттiк қызмет көрсетуден бас тарту туралы қағаз жеткiзгiштегi дәлелдi жауап болып табылады.</w:t>
      </w:r>
    </w:p>
    <w:bookmarkEnd w:id="65"/>
    <w:bookmarkStart w:name="z185" w:id="66"/>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66"/>
    <w:bookmarkStart w:name="z186" w:id="67"/>
    <w:p>
      <w:pPr>
        <w:spacing w:after="0"/>
        <w:ind w:left="0"/>
        <w:jc w:val="both"/>
      </w:pPr>
      <w:r>
        <w:rPr>
          <w:rFonts w:ascii="Times New Roman"/>
          <w:b w:val="false"/>
          <w:i w:val="false"/>
          <w:color w:val="000000"/>
          <w:sz w:val="28"/>
        </w:rPr>
        <w:t>
      5. Мемлекеттiк қызмет көрсету тәртібі және қажетті құжаттар туралы толық ақпарат Қазақстан Республикасы Еңбек және халықты әлеуметтiк қорғау министрлiгiнiң http:/www.enbek.gov.kz интернет-ресурсында, уәкiлеттi органдардың стендiлерiнде,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6. Уәкiлеттi органның жұмыс кестесi: демалыс (сенбi, жексенбi) және мереке күндерiн қоспағанда, сағат 13.00-ден 14.00-ге дейiн түскi үзiлiспен күн сайын сағат 9.00-ден 18.00-ге дейiн.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7. Тұтынушының құжаттарды тапсыру кезiнде толық емес және (немесе) жалған мәлiметтер ұсынуы мемлекеттiк қызмет көрсетуден бас тарту (тоқтата тұру) үшiн негiз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әлеуметтiк көмек тағайындау (тағайындаудан бас тарту) туралы хабарлама беру уәкiлеттi органға жеке өтiнiш не пошталық хабарлама арқылы жүзеге асырылады.</w:t>
      </w:r>
    </w:p>
    <w:bookmarkEnd w:id="67"/>
    <w:bookmarkStart w:name="z192" w:id="6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68"/>
    <w:bookmarkStart w:name="z193" w:id="69"/>
    <w:p>
      <w:pPr>
        <w:spacing w:after="0"/>
        <w:ind w:left="0"/>
        <w:jc w:val="both"/>
      </w:pPr>
      <w:r>
        <w:rPr>
          <w:rFonts w:ascii="Times New Roman"/>
          <w:b w:val="false"/>
          <w:i w:val="false"/>
          <w:color w:val="000000"/>
          <w:sz w:val="28"/>
        </w:rPr>
        <w:t>
      9.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орныдаушысы;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9"/>
    <w:bookmarkStart w:name="z201" w:id="70"/>
    <w:p>
      <w:pPr>
        <w:spacing w:after="0"/>
        <w:ind w:left="0"/>
        <w:jc w:val="both"/>
      </w:pP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xml:space="preserve">
шешiмдерi бойынша мұқтаж   </w:t>
      </w:r>
      <w:r>
        <w:br/>
      </w:r>
      <w:r>
        <w:rPr>
          <w:rFonts w:ascii="Times New Roman"/>
          <w:b w:val="false"/>
          <w:i w:val="false"/>
          <w:color w:val="000000"/>
          <w:sz w:val="28"/>
        </w:rPr>
        <w:t xml:space="preserve">
азаматтардың жекелеген   </w:t>
      </w:r>
      <w:r>
        <w:br/>
      </w:r>
      <w:r>
        <w:rPr>
          <w:rFonts w:ascii="Times New Roman"/>
          <w:b w:val="false"/>
          <w:i w:val="false"/>
          <w:color w:val="000000"/>
          <w:sz w:val="28"/>
        </w:rPr>
        <w:t xml:space="preserve">
санаттарына әлеуметтiк көмек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70"/>
    <w:bookmarkStart w:name="z202" w:id="71"/>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71"/>
    <w:bookmarkStart w:name="z203" w:id="72"/>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2379"/>
        <w:gridCol w:w="2837"/>
        <w:gridCol w:w="3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 талон</w:t>
            </w:r>
            <w:r>
              <w:br/>
            </w:r>
            <w:r>
              <w:rPr>
                <w:rFonts w:ascii="Times New Roman"/>
                <w:b w:val="false"/>
                <w:i w:val="false"/>
                <w:color w:val="000000"/>
                <w:sz w:val="20"/>
              </w:rPr>
              <w:t>
</w:t>
            </w:r>
            <w:r>
              <w:rPr>
                <w:rFonts w:ascii="Times New Roman"/>
                <w:b w:val="false"/>
                <w:i w:val="false"/>
                <w:color w:val="000000"/>
                <w:sz w:val="20"/>
              </w:rPr>
              <w:t>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w:t>
            </w:r>
            <w:r>
              <w:br/>
            </w:r>
            <w:r>
              <w:rPr>
                <w:rFonts w:ascii="Times New Roman"/>
                <w:b w:val="false"/>
                <w:i w:val="false"/>
                <w:color w:val="000000"/>
                <w:sz w:val="20"/>
              </w:rPr>
              <w:t>
</w:t>
            </w:r>
            <w:r>
              <w:rPr>
                <w:rFonts w:ascii="Times New Roman"/>
                <w:b w:val="false"/>
                <w:i w:val="false"/>
                <w:color w:val="000000"/>
                <w:sz w:val="20"/>
              </w:rPr>
              <w:t>тартуды дайындау</w:t>
            </w:r>
            <w:r>
              <w:br/>
            </w:r>
            <w:r>
              <w:rPr>
                <w:rFonts w:ascii="Times New Roman"/>
                <w:b w:val="false"/>
                <w:i w:val="false"/>
                <w:color w:val="000000"/>
                <w:sz w:val="20"/>
              </w:rPr>
              <w:t>
</w:t>
            </w:r>
            <w:r>
              <w:rPr>
                <w:rFonts w:ascii="Times New Roman"/>
                <w:b w:val="false"/>
                <w:i w:val="false"/>
                <w:color w:val="000000"/>
                <w:sz w:val="20"/>
              </w:rPr>
              <w:t>немесе хабарламаны</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 ету</w:t>
            </w:r>
            <w:r>
              <w:br/>
            </w:r>
            <w:r>
              <w:rPr>
                <w:rFonts w:ascii="Times New Roman"/>
                <w:b w:val="false"/>
                <w:i w:val="false"/>
                <w:color w:val="000000"/>
                <w:sz w:val="20"/>
              </w:rPr>
              <w:t>
</w:t>
            </w:r>
            <w:r>
              <w:rPr>
                <w:rFonts w:ascii="Times New Roman"/>
                <w:b w:val="false"/>
                <w:i w:val="false"/>
                <w:color w:val="000000"/>
                <w:sz w:val="20"/>
              </w:rPr>
              <w:t>шешiмi)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төрт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немесе</w:t>
            </w:r>
            <w:r>
              <w:br/>
            </w:r>
            <w:r>
              <w:rPr>
                <w:rFonts w:ascii="Times New Roman"/>
                <w:b w:val="false"/>
                <w:i w:val="false"/>
                <w:color w:val="000000"/>
                <w:sz w:val="20"/>
              </w:rPr>
              <w:t>
</w:t>
            </w:r>
            <w:r>
              <w:rPr>
                <w:rFonts w:ascii="Times New Roman"/>
                <w:b w:val="false"/>
                <w:i w:val="false"/>
                <w:color w:val="000000"/>
                <w:sz w:val="20"/>
              </w:rPr>
              <w:t>хабарламаны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 ету</w:t>
            </w:r>
            <w:r>
              <w:br/>
            </w:r>
            <w:r>
              <w:rPr>
                <w:rFonts w:ascii="Times New Roman"/>
                <w:b w:val="false"/>
                <w:i w:val="false"/>
                <w:color w:val="000000"/>
                <w:sz w:val="20"/>
              </w:rPr>
              <w:t>
</w:t>
            </w:r>
            <w:r>
              <w:rPr>
                <w:rFonts w:ascii="Times New Roman"/>
                <w:b w:val="false"/>
                <w:i w:val="false"/>
                <w:color w:val="000000"/>
                <w:sz w:val="20"/>
              </w:rPr>
              <w:t>шешiмi)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4" w:id="73"/>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3624"/>
        <w:gridCol w:w="4269"/>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144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w:t>
            </w:r>
            <w:r>
              <w:br/>
            </w:r>
            <w:r>
              <w:rPr>
                <w:rFonts w:ascii="Times New Roman"/>
                <w:b w:val="false"/>
                <w:i w:val="false"/>
                <w:color w:val="000000"/>
                <w:sz w:val="20"/>
              </w:rPr>
              <w:t>
</w:t>
            </w:r>
            <w:r>
              <w:rPr>
                <w:rFonts w:ascii="Times New Roman"/>
                <w:b w:val="false"/>
                <w:i w:val="false"/>
                <w:color w:val="000000"/>
                <w:sz w:val="20"/>
              </w:rPr>
              <w:t>қою, 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хабарламаны</w:t>
            </w:r>
            <w:r>
              <w:br/>
            </w:r>
            <w:r>
              <w:rPr>
                <w:rFonts w:ascii="Times New Roman"/>
                <w:b w:val="false"/>
                <w:i w:val="false"/>
                <w:color w:val="000000"/>
                <w:sz w:val="20"/>
              </w:rPr>
              <w:t>
</w:t>
            </w:r>
            <w:r>
              <w:rPr>
                <w:rFonts w:ascii="Times New Roman"/>
                <w:b w:val="false"/>
                <w:i w:val="false"/>
                <w:color w:val="000000"/>
                <w:sz w:val="20"/>
              </w:rPr>
              <w:t>ресімдеу, 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хабарламаға қол қою</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Хабарламаны беру</w:t>
            </w:r>
          </w:p>
        </w:tc>
      </w:tr>
    </w:tbl>
    <w:bookmarkStart w:name="z205" w:id="74"/>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3604"/>
        <w:gridCol w:w="4310"/>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144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талон беру, өтінішті</w:t>
            </w:r>
            <w:r>
              <w:br/>
            </w:r>
            <w:r>
              <w:rPr>
                <w:rFonts w:ascii="Times New Roman"/>
                <w:b w:val="false"/>
                <w:i w:val="false"/>
                <w:color w:val="000000"/>
                <w:sz w:val="20"/>
              </w:rPr>
              <w:t>
</w:t>
            </w:r>
            <w:r>
              <w:rPr>
                <w:rFonts w:ascii="Times New Roman"/>
                <w:b w:val="false"/>
                <w:i w:val="false"/>
                <w:color w:val="000000"/>
                <w:sz w:val="20"/>
              </w:rPr>
              <w:t>тіркеу, өтінішті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орындаушыны</w:t>
            </w:r>
            <w:r>
              <w:br/>
            </w:r>
            <w:r>
              <w:rPr>
                <w:rFonts w:ascii="Times New Roman"/>
                <w:b w:val="false"/>
                <w:i w:val="false"/>
                <w:color w:val="000000"/>
                <w:sz w:val="20"/>
              </w:rPr>
              <w:t>
</w:t>
            </w:r>
            <w:r>
              <w:rPr>
                <w:rFonts w:ascii="Times New Roman"/>
                <w:b w:val="false"/>
                <w:i w:val="false"/>
                <w:color w:val="000000"/>
                <w:sz w:val="20"/>
              </w:rPr>
              <w:t>анықтау, бұрыштама</w:t>
            </w:r>
            <w:r>
              <w:br/>
            </w:r>
            <w:r>
              <w:rPr>
                <w:rFonts w:ascii="Times New Roman"/>
                <w:b w:val="false"/>
                <w:i w:val="false"/>
                <w:color w:val="000000"/>
                <w:sz w:val="20"/>
              </w:rPr>
              <w:t>
</w:t>
            </w:r>
            <w:r>
              <w:rPr>
                <w:rFonts w:ascii="Times New Roman"/>
                <w:b w:val="false"/>
                <w:i w:val="false"/>
                <w:color w:val="000000"/>
                <w:sz w:val="20"/>
              </w:rPr>
              <w:t>қою, 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 дәлелді бас</w:t>
            </w:r>
            <w:r>
              <w:br/>
            </w:r>
            <w:r>
              <w:rPr>
                <w:rFonts w:ascii="Times New Roman"/>
                <w:b w:val="false"/>
                <w:i w:val="false"/>
                <w:color w:val="000000"/>
                <w:sz w:val="20"/>
              </w:rPr>
              <w:t>
</w:t>
            </w:r>
            <w:r>
              <w:rPr>
                <w:rFonts w:ascii="Times New Roman"/>
                <w:b w:val="false"/>
                <w:i w:val="false"/>
                <w:color w:val="000000"/>
                <w:sz w:val="20"/>
              </w:rPr>
              <w:t>тартуды дайындау,</w:t>
            </w:r>
            <w:r>
              <w:br/>
            </w:r>
            <w:r>
              <w:rPr>
                <w:rFonts w:ascii="Times New Roman"/>
                <w:b w:val="false"/>
                <w:i w:val="false"/>
                <w:color w:val="000000"/>
                <w:sz w:val="20"/>
              </w:rPr>
              <w:t>
</w:t>
            </w:r>
            <w:r>
              <w:rPr>
                <w:rFonts w:ascii="Times New Roman"/>
                <w:b w:val="false"/>
                <w:i w:val="false"/>
                <w:color w:val="000000"/>
                <w:sz w:val="20"/>
              </w:rPr>
              <w:t>құжаттарды басшыға жіберу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дәлелді бас 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тартуды беру</w:t>
            </w:r>
          </w:p>
        </w:tc>
      </w:tr>
    </w:tbl>
    <w:bookmarkStart w:name="z206" w:id="75"/>
    <w:p>
      <w:pPr>
        <w:spacing w:after="0"/>
        <w:ind w:left="0"/>
        <w:jc w:val="both"/>
      </w:pP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xml:space="preserve">
шешiмдерi бойынша мұқтаж   </w:t>
      </w:r>
      <w:r>
        <w:br/>
      </w:r>
      <w:r>
        <w:rPr>
          <w:rFonts w:ascii="Times New Roman"/>
          <w:b w:val="false"/>
          <w:i w:val="false"/>
          <w:color w:val="000000"/>
          <w:sz w:val="28"/>
        </w:rPr>
        <w:t xml:space="preserve">
азаматтардың жекелеген    </w:t>
      </w:r>
      <w:r>
        <w:br/>
      </w:r>
      <w:r>
        <w:rPr>
          <w:rFonts w:ascii="Times New Roman"/>
          <w:b w:val="false"/>
          <w:i w:val="false"/>
          <w:color w:val="000000"/>
          <w:sz w:val="28"/>
        </w:rPr>
        <w:t xml:space="preserve">
санаттарына әлеуметтiк көмек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75"/>
    <w:bookmarkStart w:name="z207" w:id="76"/>
    <w:p>
      <w:pPr>
        <w:spacing w:after="0"/>
        <w:ind w:left="0"/>
        <w:jc w:val="left"/>
      </w:pPr>
      <w:r>
        <w:rPr>
          <w:rFonts w:ascii="Times New Roman"/>
          <w:b/>
          <w:i w:val="false"/>
          <w:color w:val="000000"/>
        </w:rPr>
        <w:t xml:space="preserve"> 
Іс-әрекеттердің қисынды дәйектiлiгi арасындағы</w:t>
      </w:r>
      <w:r>
        <w:br/>
      </w:r>
      <w:r>
        <w:rPr>
          <w:rFonts w:ascii="Times New Roman"/>
          <w:b/>
          <w:i w:val="false"/>
          <w:color w:val="000000"/>
        </w:rPr>
        <w:t>
өзара байланысты көрсететiн сызба</w:t>
      </w:r>
    </w:p>
    <w:bookmarkEnd w:id="76"/>
    <w:p>
      <w:pPr>
        <w:spacing w:after="0"/>
        <w:ind w:left="0"/>
        <w:jc w:val="both"/>
      </w:pPr>
      <w:r>
        <w:drawing>
          <wp:inline distT="0" distB="0" distL="0" distR="0">
            <wp:extent cx="7289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4000500"/>
                    </a:xfrm>
                    <a:prstGeom prst="rect">
                      <a:avLst/>
                    </a:prstGeom>
                  </pic:spPr>
                </pic:pic>
              </a:graphicData>
            </a:graphic>
          </wp:inline>
        </w:drawing>
      </w:r>
    </w:p>
    <w:bookmarkStart w:name="z208" w:id="7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77"/>
    <w:bookmarkStart w:name="z209" w:id="78"/>
    <w:p>
      <w:pPr>
        <w:spacing w:after="0"/>
        <w:ind w:left="0"/>
        <w:jc w:val="left"/>
      </w:pPr>
      <w:r>
        <w:rPr>
          <w:rFonts w:ascii="Times New Roman"/>
          <w:b/>
          <w:i w:val="false"/>
          <w:color w:val="000000"/>
        </w:rPr>
        <w:t xml:space="preserve"> 
"Мемлекеттiк атаулы әлеуметтiк көмек</w:t>
      </w:r>
      <w:r>
        <w:br/>
      </w:r>
      <w:r>
        <w:rPr>
          <w:rFonts w:ascii="Times New Roman"/>
          <w:b/>
          <w:i w:val="false"/>
          <w:color w:val="000000"/>
        </w:rPr>
        <w:t>
тағайындау" мемлекеттік қызмет</w:t>
      </w:r>
      <w:r>
        <w:br/>
      </w:r>
      <w:r>
        <w:rPr>
          <w:rFonts w:ascii="Times New Roman"/>
          <w:b/>
          <w:i w:val="false"/>
          <w:color w:val="000000"/>
        </w:rPr>
        <w:t>
көрсету регламенті</w:t>
      </w:r>
    </w:p>
    <w:bookmarkEnd w:id="78"/>
    <w:bookmarkStart w:name="z210" w:id="79"/>
    <w:p>
      <w:pPr>
        <w:spacing w:after="0"/>
        <w:ind w:left="0"/>
        <w:jc w:val="left"/>
      </w:pPr>
      <w:r>
        <w:rPr>
          <w:rFonts w:ascii="Times New Roman"/>
          <w:b/>
          <w:i w:val="false"/>
          <w:color w:val="000000"/>
        </w:rPr>
        <w:t xml:space="preserve"> 
1. Жалпы ережелер</w:t>
      </w:r>
    </w:p>
    <w:bookmarkEnd w:id="79"/>
    <w:bookmarkStart w:name="z211" w:id="80"/>
    <w:p>
      <w:pPr>
        <w:spacing w:after="0"/>
        <w:ind w:left="0"/>
        <w:jc w:val="both"/>
      </w:pPr>
      <w:r>
        <w:rPr>
          <w:rFonts w:ascii="Times New Roman"/>
          <w:b w:val="false"/>
          <w:i w:val="false"/>
          <w:color w:val="000000"/>
          <w:sz w:val="28"/>
        </w:rPr>
        <w:t>
      1. "Мемлекеттiк атаулы әлеуметтiк көмек тағайындау"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ұсынады. Тұрғылықты жерi бойынша уәкiлеттi орган болмаса, өтiнiш берушi мемлекеттiк қызмет алу үшiн кент, ауыл (село), ауылдық (селолық) округтiң әкiмiне (бұдан әрi – селолық округтiң әкiмi) өтiнiш жасайды.</w:t>
      </w:r>
      <w:r>
        <w:br/>
      </w:r>
      <w:r>
        <w:rPr>
          <w:rFonts w:ascii="Times New Roman"/>
          <w:b w:val="false"/>
          <w:i w:val="false"/>
          <w:color w:val="000000"/>
          <w:sz w:val="28"/>
        </w:rPr>
        <w:t>
</w:t>
      </w:r>
      <w:r>
        <w:rPr>
          <w:rFonts w:ascii="Times New Roman"/>
          <w:b w:val="false"/>
          <w:i w:val="false"/>
          <w:color w:val="000000"/>
          <w:sz w:val="28"/>
        </w:rPr>
        <w:t>
      2. Мемлекеттiк қызмет "Мемлекеттiк атаулы әлеуметтiк көмек туралы" 2001 жылғы 17 шiлдедегi Қазақстан Республикасы Заңы </w:t>
      </w:r>
      <w:r>
        <w:rPr>
          <w:rFonts w:ascii="Times New Roman"/>
          <w:b w:val="false"/>
          <w:i w:val="false"/>
          <w:color w:val="000000"/>
          <w:sz w:val="28"/>
        </w:rPr>
        <w:t>2-бабының</w:t>
      </w:r>
      <w:r>
        <w:rPr>
          <w:rFonts w:ascii="Times New Roman"/>
          <w:b w:val="false"/>
          <w:i w:val="false"/>
          <w:color w:val="000000"/>
          <w:sz w:val="28"/>
        </w:rPr>
        <w:t xml:space="preserve"> 1-тармағының және "Мемлекеттiк атаулы әлеуметтiк көмек туралы" Қазақстан Республикасының Заңын iске асыру жөнiндегi шаралар туралы" Қазақстан Республикасы Үкiметiнiң 2001 жылғы 24 желтоқсандағы </w:t>
      </w:r>
      <w:r>
        <w:rPr>
          <w:rFonts w:ascii="Times New Roman"/>
          <w:b w:val="false"/>
          <w:i w:val="false"/>
          <w:color w:val="000000"/>
          <w:sz w:val="28"/>
        </w:rPr>
        <w:t>№ 1685</w:t>
      </w:r>
      <w:r>
        <w:rPr>
          <w:rFonts w:ascii="Times New Roman"/>
          <w:b w:val="false"/>
          <w:i w:val="false"/>
          <w:color w:val="000000"/>
          <w:sz w:val="28"/>
        </w:rPr>
        <w:t xml:space="preserve"> қаулысымен бекiтiлген Мемлекеттiк атаулы әлеуметтiк көмекті тағайындау және төлеу </w:t>
      </w:r>
      <w:r>
        <w:rPr>
          <w:rFonts w:ascii="Times New Roman"/>
          <w:b w:val="false"/>
          <w:i w:val="false"/>
          <w:color w:val="000000"/>
          <w:sz w:val="28"/>
        </w:rPr>
        <w:t>ережесiнiң</w:t>
      </w:r>
      <w:r>
        <w:rPr>
          <w:rFonts w:ascii="Times New Roman"/>
          <w:b w:val="false"/>
          <w:i w:val="false"/>
          <w:color w:val="000000"/>
          <w:sz w:val="28"/>
        </w:rPr>
        <w:t> </w:t>
      </w:r>
      <w:r>
        <w:rPr>
          <w:rFonts w:ascii="Times New Roman"/>
          <w:b w:val="false"/>
          <w:i w:val="false"/>
          <w:color w:val="000000"/>
          <w:sz w:val="28"/>
        </w:rPr>
        <w:t>2-тарауының</w:t>
      </w:r>
      <w:r>
        <w:rPr>
          <w:rFonts w:ascii="Times New Roman"/>
          <w:b w:val="false"/>
          <w:i w:val="false"/>
          <w:color w:val="000000"/>
          <w:sz w:val="28"/>
        </w:rPr>
        <w:t>, "Мемлекеттiк атаулы әлеуметтiк көмек алуға үмiткер адамның (отбасының) жиынтық табысын есептеудiң ережесiн бекiту туралы" Қазақстан Республикасы Еңбек және халықты әлеуметтiк қорғау министрiнiң 2009 жылғы 28 шiлдедегi </w:t>
      </w:r>
      <w:r>
        <w:rPr>
          <w:rFonts w:ascii="Times New Roman"/>
          <w:b w:val="false"/>
          <w:i w:val="false"/>
          <w:color w:val="000000"/>
          <w:sz w:val="28"/>
        </w:rPr>
        <w:t>№ 237-ө</w:t>
      </w:r>
      <w:r>
        <w:rPr>
          <w:rFonts w:ascii="Times New Roman"/>
          <w:b w:val="false"/>
          <w:i w:val="false"/>
          <w:color w:val="000000"/>
          <w:sz w:val="28"/>
        </w:rPr>
        <w:t xml:space="preserve"> бұйрығының,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"Мемлекеттiк атаулы әлеуметтiк көмек тағайындау"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тұтынушы –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тұтынушыға мемлекеттiк атаулы әлеуметтiк көмектi тағайындау туралы хабарлама не қызмет көрсетуден бас тарту туралы қағаз жеткiзгiштегi дәлелдi жауап болып табылады.</w:t>
      </w:r>
    </w:p>
    <w:bookmarkEnd w:id="80"/>
    <w:bookmarkStart w:name="z216" w:id="81"/>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81"/>
    <w:bookmarkStart w:name="z217" w:id="82"/>
    <w:p>
      <w:pPr>
        <w:spacing w:after="0"/>
        <w:ind w:left="0"/>
        <w:jc w:val="both"/>
      </w:pPr>
      <w:r>
        <w:rPr>
          <w:rFonts w:ascii="Times New Roman"/>
          <w:b w:val="false"/>
          <w:i w:val="false"/>
          <w:color w:val="000000"/>
          <w:sz w:val="28"/>
        </w:rPr>
        <w:t>
      6. Мемлекеттiк қызмет туралы толық ақпарат Қазақстан Республикасы Еңбек және халықты әлеуметтiк қорғау министрлiгiнiң http://www.enbek.gov.kz интернет-ресурсында, уәкiлеттi органның, селолық округ әкiмiнiң стендiлерiнде, ресми ақпарат көздерiнде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селолық округ әкiмiнiң жұмыс кестесi: демалыс (сенбi, жексенбi) және мереке күндерiн қоспағанда, сағат 13.00-ден 14.00-ге дейiн түскi үзiлiспен сағат 9.00-ден 18.00-ге дейiн.</w:t>
      </w:r>
      <w:r>
        <w:br/>
      </w:r>
      <w:r>
        <w:rPr>
          <w:rFonts w:ascii="Times New Roman"/>
          <w:b w:val="false"/>
          <w:i w:val="false"/>
          <w:color w:val="000000"/>
          <w:sz w:val="28"/>
        </w:rPr>
        <w:t>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отбасының жан басына шаққандағы орташа табысы белгiленген кедейлiк шегiнен асатын жағдайда;</w:t>
      </w:r>
      <w:r>
        <w:br/>
      </w:r>
      <w:r>
        <w:rPr>
          <w:rFonts w:ascii="Times New Roman"/>
          <w:b w:val="false"/>
          <w:i w:val="false"/>
          <w:color w:val="000000"/>
          <w:sz w:val="28"/>
        </w:rPr>
        <w:t>
</w:t>
      </w:r>
      <w:r>
        <w:rPr>
          <w:rFonts w:ascii="Times New Roman"/>
          <w:b w:val="false"/>
          <w:i w:val="false"/>
          <w:color w:val="000000"/>
          <w:sz w:val="28"/>
        </w:rPr>
        <w:t>
      2)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I және II топтардағы мүгедектердi, сексен жастан асқан адамдарды, жетi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және жұмыспен қамтуға жәрдемдесудiң белсендi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
      3) уәкiлеттi органдар ұсынған жұмысқа, оның iшiнде әлеуметтiк жұмыс орнына немесе қоғамдық жұмысқа орналастырудан,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жұмыссыздарға мемлекеттiк қызмет көрсетуден бас тартылады.</w:t>
      </w:r>
      <w:r>
        <w:br/>
      </w:r>
      <w:r>
        <w:rPr>
          <w:rFonts w:ascii="Times New Roman"/>
          <w:b w:val="false"/>
          <w:i w:val="false"/>
          <w:color w:val="000000"/>
          <w:sz w:val="28"/>
        </w:rPr>
        <w:t>
      Жұмыссыз адам жұмысқа, оның iшiнде әлеуметтiк жұмыс орнына немесе қоғамдық жұмысқа орналасқан, кәсiби даярлауға, қайта даярлауға, бiлiктiлiгiн арттыруға жiберiлген күннен бастап, ал Қазақстан Республикасының еңбекке жарамды азаматтары жұмыспен қамтуға жәрдемдесудiң белсендi шараларына қатысқан күннен бастап атаулы әлеуметтiк көмек қайта қалпына келтiрiледi.</w:t>
      </w:r>
      <w:r>
        <w:br/>
      </w:r>
      <w:r>
        <w:rPr>
          <w:rFonts w:ascii="Times New Roman"/>
          <w:b w:val="false"/>
          <w:i w:val="false"/>
          <w:color w:val="000000"/>
          <w:sz w:val="28"/>
        </w:rPr>
        <w:t>
      Мемлекеттiк қызмет көрсетудi тоқтата тұру үшiн негiздемелер көзделмеген.</w:t>
      </w:r>
      <w:r>
        <w:br/>
      </w:r>
      <w:r>
        <w:rPr>
          <w:rFonts w:ascii="Times New Roman"/>
          <w:b w:val="false"/>
          <w:i w:val="false"/>
          <w:color w:val="000000"/>
          <w:sz w:val="28"/>
        </w:rPr>
        <w:t>
</w:t>
      </w:r>
      <w:r>
        <w:rPr>
          <w:rFonts w:ascii="Times New Roman"/>
          <w:b w:val="false"/>
          <w:i w:val="false"/>
          <w:color w:val="000000"/>
          <w:sz w:val="28"/>
        </w:rPr>
        <w:t>
      9. Мемлекеттiк қызметтi алу үшiн мемлекеттік қызмет алушыдан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селолық округ әкіміне өтініш береді;</w:t>
      </w:r>
      <w:r>
        <w:br/>
      </w:r>
      <w:r>
        <w:rPr>
          <w:rFonts w:ascii="Times New Roman"/>
          <w:b w:val="false"/>
          <w:i w:val="false"/>
          <w:color w:val="000000"/>
          <w:sz w:val="28"/>
        </w:rPr>
        <w:t>
</w:t>
      </w:r>
      <w:r>
        <w:rPr>
          <w:rFonts w:ascii="Times New Roman"/>
          <w:b w:val="false"/>
          <w:i w:val="false"/>
          <w:color w:val="000000"/>
          <w:sz w:val="28"/>
        </w:rPr>
        <w:t>
      2) мемлекеттiк атаулы әлеуметтiк көмектi тағайындау (тағайындаудан бас тарту) туралы хабарламаны жеткiзу тұрғылықты жерi бойынша уәкiлеттi органға немесе селолық округ әкiмiне тұтынушының өзi келгенде не пошталық хабарлама арқылы жүзеге асырылады.</w:t>
      </w:r>
    </w:p>
    <w:bookmarkEnd w:id="82"/>
    <w:bookmarkStart w:name="z226" w:id="8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83"/>
    <w:bookmarkStart w:name="z227" w:id="84"/>
    <w:p>
      <w:pPr>
        <w:spacing w:after="0"/>
        <w:ind w:left="0"/>
        <w:jc w:val="both"/>
      </w:pPr>
      <w:r>
        <w:rPr>
          <w:rFonts w:ascii="Times New Roman"/>
          <w:b w:val="false"/>
          <w:i w:val="false"/>
          <w:color w:val="000000"/>
          <w:sz w:val="28"/>
        </w:rPr>
        <w:t>
      10. Барлық қажеттi құжаттарды тапсырғаннан кейiн уәкiлеттi органда немесе селолық округ әкiмiнде тұтынушыға мемлекеттiк қызметке тұтынушыны тiркелген және алатын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11. Тұтынушы мемлекеттiк қызмет алу үшiн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деректемелерi көрсетiлген белгiленген үлгiдегi өтiнiш, әлеуметтiк жеке кодтың нөмiрi;</w:t>
      </w:r>
      <w:r>
        <w:br/>
      </w:r>
      <w:r>
        <w:rPr>
          <w:rFonts w:ascii="Times New Roman"/>
          <w:b w:val="false"/>
          <w:i w:val="false"/>
          <w:color w:val="000000"/>
          <w:sz w:val="28"/>
        </w:rPr>
        <w:t>
</w:t>
      </w:r>
      <w:r>
        <w:rPr>
          <w:rFonts w:ascii="Times New Roman"/>
          <w:b w:val="false"/>
          <w:i w:val="false"/>
          <w:color w:val="000000"/>
          <w:sz w:val="28"/>
        </w:rPr>
        <w:t>
      2) белгiленген үлгiдегi отбасы құрамы туралы мәлiметтер;</w:t>
      </w:r>
      <w:r>
        <w:br/>
      </w:r>
      <w:r>
        <w:rPr>
          <w:rFonts w:ascii="Times New Roman"/>
          <w:b w:val="false"/>
          <w:i w:val="false"/>
          <w:color w:val="000000"/>
          <w:sz w:val="28"/>
        </w:rPr>
        <w:t>
</w:t>
      </w:r>
      <w:r>
        <w:rPr>
          <w:rFonts w:ascii="Times New Roman"/>
          <w:b w:val="false"/>
          <w:i w:val="false"/>
          <w:color w:val="000000"/>
          <w:sz w:val="28"/>
        </w:rPr>
        <w:t>
      3) белгiленген үлгiдегi отбасы мүшелерi алған табыстары туралы мәлiметтер;</w:t>
      </w:r>
      <w:r>
        <w:br/>
      </w:r>
      <w:r>
        <w:rPr>
          <w:rFonts w:ascii="Times New Roman"/>
          <w:b w:val="false"/>
          <w:i w:val="false"/>
          <w:color w:val="000000"/>
          <w:sz w:val="28"/>
        </w:rPr>
        <w:t>
</w:t>
      </w:r>
      <w:r>
        <w:rPr>
          <w:rFonts w:ascii="Times New Roman"/>
          <w:b w:val="false"/>
          <w:i w:val="false"/>
          <w:color w:val="000000"/>
          <w:sz w:val="28"/>
        </w:rPr>
        <w:t>
      4) белгiленген үлгiдегi жеке қосалқы шаруашылықтың болуы туралы мәлiметтер;</w:t>
      </w:r>
      <w:r>
        <w:br/>
      </w:r>
      <w:r>
        <w:rPr>
          <w:rFonts w:ascii="Times New Roman"/>
          <w:b w:val="false"/>
          <w:i w:val="false"/>
          <w:color w:val="000000"/>
          <w:sz w:val="28"/>
        </w:rPr>
        <w:t>
</w:t>
      </w:r>
      <w:r>
        <w:rPr>
          <w:rFonts w:ascii="Times New Roman"/>
          <w:b w:val="false"/>
          <w:i w:val="false"/>
          <w:color w:val="000000"/>
          <w:sz w:val="28"/>
        </w:rPr>
        <w:t>
      5) өтiнiш берушiнiң (отбасы мүшелерiнiң) тұрғылықты жерi бойынша тiркелгенiн растайтын құжаттың көшiрмесi не мекенжай анықтамасы не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6) жұмыспен қамтуға жәрдемдесудiң белсендi шараларына қатысқан жағдайда әлеуметтiк келiсiмшарттың көшiрмесi.</w:t>
      </w:r>
      <w:r>
        <w:br/>
      </w:r>
      <w:r>
        <w:rPr>
          <w:rFonts w:ascii="Times New Roman"/>
          <w:b w:val="false"/>
          <w:i w:val="false"/>
          <w:color w:val="000000"/>
          <w:sz w:val="28"/>
        </w:rPr>
        <w:t>
      Атаулы әлеуметтiк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4) селолық округ әкімі;</w:t>
      </w:r>
      <w:r>
        <w:br/>
      </w:r>
      <w:r>
        <w:rPr>
          <w:rFonts w:ascii="Times New Roman"/>
          <w:b w:val="false"/>
          <w:i w:val="false"/>
          <w:color w:val="000000"/>
          <w:sz w:val="28"/>
        </w:rPr>
        <w:t>
</w:t>
      </w:r>
      <w:r>
        <w:rPr>
          <w:rFonts w:ascii="Times New Roman"/>
          <w:b w:val="false"/>
          <w:i w:val="false"/>
          <w:color w:val="000000"/>
          <w:sz w:val="28"/>
        </w:rPr>
        <w:t>
      5) селолық округ әкімі аппаратының маманы;</w:t>
      </w:r>
      <w:r>
        <w:br/>
      </w:r>
      <w:r>
        <w:rPr>
          <w:rFonts w:ascii="Times New Roman"/>
          <w:b w:val="false"/>
          <w:i w:val="false"/>
          <w:color w:val="000000"/>
          <w:sz w:val="28"/>
        </w:rPr>
        <w:t>
</w:t>
      </w:r>
      <w:r>
        <w:rPr>
          <w:rFonts w:ascii="Times New Roman"/>
          <w:b w:val="false"/>
          <w:i w:val="false"/>
          <w:color w:val="000000"/>
          <w:sz w:val="28"/>
        </w:rPr>
        <w:t>
      6) учаскелік комиссия.</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4"/>
    <w:bookmarkStart w:name="z244" w:id="85"/>
    <w:p>
      <w:pPr>
        <w:spacing w:after="0"/>
        <w:ind w:left="0"/>
        <w:jc w:val="both"/>
      </w:pPr>
      <w:r>
        <w:rPr>
          <w:rFonts w:ascii="Times New Roman"/>
          <w:b w:val="false"/>
          <w:i w:val="false"/>
          <w:color w:val="000000"/>
          <w:sz w:val="28"/>
        </w:rPr>
        <w:t xml:space="preserve">
"Мемлекеттiк атаулы әлеуметтiк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85"/>
    <w:bookmarkStart w:name="z245" w:id="86"/>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86"/>
    <w:bookmarkStart w:name="z246" w:id="87"/>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2775"/>
        <w:gridCol w:w="3149"/>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маманы,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 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маманы,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129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талон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 -</w:t>
            </w:r>
            <w:r>
              <w:br/>
            </w:r>
            <w:r>
              <w:rPr>
                <w:rFonts w:ascii="Times New Roman"/>
                <w:b w:val="false"/>
                <w:i w:val="false"/>
                <w:color w:val="000000"/>
                <w:sz w:val="20"/>
              </w:rPr>
              <w:t>
</w:t>
            </w: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бұрыштама</w:t>
            </w:r>
            <w:r>
              <w:br/>
            </w:r>
            <w:r>
              <w:rPr>
                <w:rFonts w:ascii="Times New Roman"/>
                <w:b w:val="false"/>
                <w:i w:val="false"/>
                <w:color w:val="000000"/>
                <w:sz w:val="20"/>
              </w:rPr>
              <w:t>
</w:t>
            </w:r>
            <w:r>
              <w:rPr>
                <w:rFonts w:ascii="Times New Roman"/>
                <w:b w:val="false"/>
                <w:i w:val="false"/>
                <w:color w:val="000000"/>
                <w:sz w:val="20"/>
              </w:rPr>
              <w:t>қою.</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 –</w:t>
            </w:r>
            <w:r>
              <w:br/>
            </w:r>
            <w:r>
              <w:rPr>
                <w:rFonts w:ascii="Times New Roman"/>
                <w:b w:val="false"/>
                <w:i w:val="false"/>
                <w:color w:val="000000"/>
                <w:sz w:val="20"/>
              </w:rPr>
              <w:t>
</w:t>
            </w: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орындаушысына</w:t>
            </w:r>
            <w:r>
              <w:br/>
            </w:r>
            <w:r>
              <w:rPr>
                <w:rFonts w:ascii="Times New Roman"/>
                <w:b w:val="false"/>
                <w:i w:val="false"/>
                <w:color w:val="000000"/>
                <w:sz w:val="20"/>
              </w:rPr>
              <w:t>
</w:t>
            </w:r>
            <w:r>
              <w:rPr>
                <w:rFonts w:ascii="Times New Roman"/>
                <w:b w:val="false"/>
                <w:i w:val="false"/>
                <w:color w:val="000000"/>
                <w:sz w:val="20"/>
              </w:rPr>
              <w:t>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әкіміне,</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 жіберу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учаскелік</w:t>
            </w:r>
            <w:r>
              <w:br/>
            </w:r>
            <w:r>
              <w:rPr>
                <w:rFonts w:ascii="Times New Roman"/>
                <w:b w:val="false"/>
                <w:i w:val="false"/>
                <w:color w:val="000000"/>
                <w:sz w:val="20"/>
              </w:rPr>
              <w:t>
</w:t>
            </w:r>
            <w:r>
              <w:rPr>
                <w:rFonts w:ascii="Times New Roman"/>
                <w:b w:val="false"/>
                <w:i w:val="false"/>
                <w:color w:val="000000"/>
                <w:sz w:val="20"/>
              </w:rPr>
              <w:t>комиссияға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w:t>
            </w:r>
            <w:r>
              <w:rPr>
                <w:rFonts w:ascii="Times New Roman"/>
                <w:b w:val="false"/>
                <w:i w:val="false"/>
                <w:color w:val="000000"/>
                <w:sz w:val="20"/>
              </w:rPr>
              <w:t>комиссия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жағдайын</w:t>
            </w:r>
            <w:r>
              <w:br/>
            </w:r>
            <w:r>
              <w:rPr>
                <w:rFonts w:ascii="Times New Roman"/>
                <w:b w:val="false"/>
                <w:i w:val="false"/>
                <w:color w:val="000000"/>
                <w:sz w:val="20"/>
              </w:rPr>
              <w:t>
</w:t>
            </w:r>
            <w:r>
              <w:rPr>
                <w:rFonts w:ascii="Times New Roman"/>
                <w:b w:val="false"/>
                <w:i w:val="false"/>
                <w:color w:val="000000"/>
                <w:sz w:val="20"/>
              </w:rPr>
              <w:t>зерттеуді өткізу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дайындау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қабылдау</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жасау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немесе селолық</w:t>
            </w:r>
            <w:r>
              <w:br/>
            </w:r>
            <w:r>
              <w:rPr>
                <w:rFonts w:ascii="Times New Roman"/>
                <w:b w:val="false"/>
                <w:i w:val="false"/>
                <w:color w:val="000000"/>
                <w:sz w:val="20"/>
              </w:rPr>
              <w:t>
</w:t>
            </w:r>
            <w:r>
              <w:rPr>
                <w:rFonts w:ascii="Times New Roman"/>
                <w:b w:val="false"/>
                <w:i w:val="false"/>
                <w:color w:val="000000"/>
                <w:sz w:val="20"/>
              </w:rPr>
              <w:t>округ әкіміне</w:t>
            </w:r>
            <w:r>
              <w:br/>
            </w:r>
            <w:r>
              <w:rPr>
                <w:rFonts w:ascii="Times New Roman"/>
                <w:b w:val="false"/>
                <w:i w:val="false"/>
                <w:color w:val="000000"/>
                <w:sz w:val="20"/>
              </w:rPr>
              <w:t>
</w:t>
            </w:r>
            <w:r>
              <w:rPr>
                <w:rFonts w:ascii="Times New Roman"/>
                <w:b w:val="false"/>
                <w:i w:val="false"/>
                <w:color w:val="000000"/>
                <w:sz w:val="20"/>
              </w:rPr>
              <w:t>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учаскелік</w:t>
            </w:r>
            <w:r>
              <w:br/>
            </w:r>
            <w:r>
              <w:rPr>
                <w:rFonts w:ascii="Times New Roman"/>
                <w:b w:val="false"/>
                <w:i w:val="false"/>
                <w:color w:val="000000"/>
                <w:sz w:val="20"/>
              </w:rPr>
              <w:t>
</w:t>
            </w:r>
            <w:r>
              <w:rPr>
                <w:rFonts w:ascii="Times New Roman"/>
                <w:b w:val="false"/>
                <w:i w:val="false"/>
                <w:color w:val="000000"/>
                <w:sz w:val="20"/>
              </w:rPr>
              <w:t>комиссиялардың</w:t>
            </w:r>
            <w:r>
              <w:br/>
            </w:r>
            <w:r>
              <w:rPr>
                <w:rFonts w:ascii="Times New Roman"/>
                <w:b w:val="false"/>
                <w:i w:val="false"/>
                <w:color w:val="000000"/>
                <w:sz w:val="20"/>
              </w:rPr>
              <w:t>
</w:t>
            </w:r>
            <w:r>
              <w:rPr>
                <w:rFonts w:ascii="Times New Roman"/>
                <w:b w:val="false"/>
                <w:i w:val="false"/>
                <w:color w:val="000000"/>
                <w:sz w:val="20"/>
              </w:rPr>
              <w:t>қорытындыларын</w:t>
            </w:r>
            <w:r>
              <w:br/>
            </w:r>
            <w:r>
              <w:rPr>
                <w:rFonts w:ascii="Times New Roman"/>
                <w:b w:val="false"/>
                <w:i w:val="false"/>
                <w:color w:val="000000"/>
                <w:sz w:val="20"/>
              </w:rPr>
              <w:t>
</w:t>
            </w:r>
            <w:r>
              <w:rPr>
                <w:rFonts w:ascii="Times New Roman"/>
                <w:b w:val="false"/>
                <w:i w:val="false"/>
                <w:color w:val="000000"/>
                <w:sz w:val="20"/>
              </w:rPr>
              <w:t>қосып, уәкілетті</w:t>
            </w:r>
            <w:r>
              <w:br/>
            </w:r>
            <w:r>
              <w:rPr>
                <w:rFonts w:ascii="Times New Roman"/>
                <w:b w:val="false"/>
                <w:i w:val="false"/>
                <w:color w:val="000000"/>
                <w:sz w:val="20"/>
              </w:rPr>
              <w:t>
</w:t>
            </w:r>
            <w:r>
              <w:rPr>
                <w:rFonts w:ascii="Times New Roman"/>
                <w:b w:val="false"/>
                <w:i w:val="false"/>
                <w:color w:val="000000"/>
                <w:sz w:val="20"/>
              </w:rPr>
              <w:t>органға жіберу</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күнінен</w:t>
            </w:r>
            <w:r>
              <w:br/>
            </w:r>
            <w:r>
              <w:rPr>
                <w:rFonts w:ascii="Times New Roman"/>
                <w:b w:val="false"/>
                <w:i w:val="false"/>
                <w:color w:val="000000"/>
                <w:sz w:val="20"/>
              </w:rPr>
              <w:t>
</w:t>
            </w:r>
            <w:r>
              <w:rPr>
                <w:rFonts w:ascii="Times New Roman"/>
                <w:b w:val="false"/>
                <w:i w:val="false"/>
                <w:color w:val="000000"/>
                <w:sz w:val="20"/>
              </w:rPr>
              <w:t>кешіктірмей</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2491"/>
        <w:gridCol w:w="3255"/>
        <w:gridCol w:w="3022"/>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w:t>
            </w:r>
          </w:p>
        </w:tc>
      </w:tr>
      <w:tr>
        <w:trPr>
          <w:trHeight w:val="58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w:t>
            </w:r>
            <w:r>
              <w:br/>
            </w:r>
            <w:r>
              <w:rPr>
                <w:rFonts w:ascii="Times New Roman"/>
                <w:b w:val="false"/>
                <w:i w:val="false"/>
                <w:color w:val="000000"/>
                <w:sz w:val="20"/>
              </w:rPr>
              <w:t>
</w:t>
            </w: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дайындау немесе</w:t>
            </w:r>
            <w:r>
              <w:br/>
            </w:r>
            <w:r>
              <w:rPr>
                <w:rFonts w:ascii="Times New Roman"/>
                <w:b w:val="false"/>
                <w:i w:val="false"/>
                <w:color w:val="000000"/>
                <w:sz w:val="20"/>
              </w:rPr>
              <w:t>
</w:t>
            </w:r>
            <w:r>
              <w:rPr>
                <w:rFonts w:ascii="Times New Roman"/>
                <w:b w:val="false"/>
                <w:i w:val="false"/>
                <w:color w:val="000000"/>
                <w:sz w:val="20"/>
              </w:rPr>
              <w:t>жолдама ресімдеу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немесе хабарламаны</w:t>
            </w:r>
            <w:r>
              <w:br/>
            </w:r>
            <w:r>
              <w:rPr>
                <w:rFonts w:ascii="Times New Roman"/>
                <w:b w:val="false"/>
                <w:i w:val="false"/>
                <w:color w:val="000000"/>
                <w:sz w:val="20"/>
              </w:rPr>
              <w:t>
</w:t>
            </w:r>
            <w:r>
              <w:rPr>
                <w:rFonts w:ascii="Times New Roman"/>
                <w:b w:val="false"/>
                <w:i w:val="false"/>
                <w:color w:val="000000"/>
                <w:sz w:val="20"/>
              </w:rPr>
              <w:t>тұтынушыға беру</w:t>
            </w:r>
            <w:r>
              <w:br/>
            </w:r>
            <w:r>
              <w:rPr>
                <w:rFonts w:ascii="Times New Roman"/>
                <w:b w:val="false"/>
                <w:i w:val="false"/>
                <w:color w:val="000000"/>
                <w:sz w:val="20"/>
              </w:rPr>
              <w:t>
</w:t>
            </w:r>
            <w:r>
              <w:rPr>
                <w:rFonts w:ascii="Times New Roman"/>
                <w:b w:val="false"/>
                <w:i w:val="false"/>
                <w:color w:val="000000"/>
                <w:sz w:val="20"/>
              </w:rPr>
              <w:t>немесе селолық</w:t>
            </w:r>
            <w:r>
              <w:br/>
            </w:r>
            <w:r>
              <w:rPr>
                <w:rFonts w:ascii="Times New Roman"/>
                <w:b w:val="false"/>
                <w:i w:val="false"/>
                <w:color w:val="000000"/>
                <w:sz w:val="20"/>
              </w:rPr>
              <w:t>
</w:t>
            </w:r>
            <w:r>
              <w:rPr>
                <w:rFonts w:ascii="Times New Roman"/>
                <w:b w:val="false"/>
                <w:i w:val="false"/>
                <w:color w:val="000000"/>
                <w:sz w:val="20"/>
              </w:rPr>
              <w:t>округ әкіміне</w:t>
            </w:r>
            <w:r>
              <w:br/>
            </w:r>
            <w:r>
              <w:rPr>
                <w:rFonts w:ascii="Times New Roman"/>
                <w:b w:val="false"/>
                <w:i w:val="false"/>
                <w:color w:val="000000"/>
                <w:sz w:val="20"/>
              </w:rPr>
              <w:t>
</w:t>
            </w:r>
            <w:r>
              <w:rPr>
                <w:rFonts w:ascii="Times New Roman"/>
                <w:b w:val="false"/>
                <w:i w:val="false"/>
                <w:color w:val="000000"/>
                <w:sz w:val="20"/>
              </w:rPr>
              <w:t>жіберу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немесе</w:t>
            </w:r>
            <w:r>
              <w:br/>
            </w:r>
            <w:r>
              <w:rPr>
                <w:rFonts w:ascii="Times New Roman"/>
                <w:b w:val="false"/>
                <w:i w:val="false"/>
                <w:color w:val="000000"/>
                <w:sz w:val="20"/>
              </w:rPr>
              <w:t>
</w:t>
            </w:r>
            <w:r>
              <w:rPr>
                <w:rFonts w:ascii="Times New Roman"/>
                <w:b w:val="false"/>
                <w:i w:val="false"/>
                <w:color w:val="000000"/>
                <w:sz w:val="20"/>
              </w:rPr>
              <w:t>хабарламаны беру</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w:t>
            </w:r>
            <w:r>
              <w:rPr>
                <w:rFonts w:ascii="Times New Roman"/>
                <w:b w:val="false"/>
                <w:i w:val="false"/>
                <w:color w:val="000000"/>
                <w:sz w:val="20"/>
              </w:rPr>
              <w:t>қою</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 тарту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 тарту</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bookmarkStart w:name="z247" w:id="88"/>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3599"/>
        <w:gridCol w:w="4064"/>
      </w:tblGrid>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Селолық округ әкімі</w:t>
            </w:r>
            <w:r>
              <w:br/>
            </w:r>
            <w:r>
              <w:rPr>
                <w:rFonts w:ascii="Times New Roman"/>
                <w:b w:val="false"/>
                <w:i w:val="false"/>
                <w:color w:val="000000"/>
                <w:sz w:val="20"/>
              </w:rPr>
              <w:t>
</w:t>
            </w:r>
            <w:r>
              <w:rPr>
                <w:rFonts w:ascii="Times New Roman"/>
                <w:b w:val="false"/>
                <w:i w:val="false"/>
                <w:color w:val="000000"/>
                <w:sz w:val="20"/>
              </w:rPr>
              <w:t>аппаратының маманы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Селолық округ әкімі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журналда тіркеу және</w:t>
            </w:r>
            <w:r>
              <w:br/>
            </w:r>
            <w:r>
              <w:rPr>
                <w:rFonts w:ascii="Times New Roman"/>
                <w:b w:val="false"/>
                <w:i w:val="false"/>
                <w:color w:val="000000"/>
                <w:sz w:val="20"/>
              </w:rPr>
              <w:t>
</w:t>
            </w:r>
            <w:r>
              <w:rPr>
                <w:rFonts w:ascii="Times New Roman"/>
                <w:b w:val="false"/>
                <w:i w:val="false"/>
                <w:color w:val="000000"/>
                <w:sz w:val="20"/>
              </w:rPr>
              <w:t>талон беру, құжаттарды</w:t>
            </w:r>
            <w:r>
              <w:br/>
            </w:r>
            <w:r>
              <w:rPr>
                <w:rFonts w:ascii="Times New Roman"/>
                <w:b w:val="false"/>
                <w:i w:val="false"/>
                <w:color w:val="000000"/>
                <w:sz w:val="20"/>
              </w:rPr>
              <w:t>
</w:t>
            </w:r>
            <w:r>
              <w:rPr>
                <w:rFonts w:ascii="Times New Roman"/>
                <w:b w:val="false"/>
                <w:i w:val="false"/>
                <w:color w:val="000000"/>
                <w:sz w:val="20"/>
              </w:rPr>
              <w:t>селолық округ әкіміне</w:t>
            </w:r>
            <w:r>
              <w:br/>
            </w:r>
            <w:r>
              <w:rPr>
                <w:rFonts w:ascii="Times New Roman"/>
                <w:b w:val="false"/>
                <w:i w:val="false"/>
                <w:color w:val="000000"/>
                <w:sz w:val="20"/>
              </w:rPr>
              <w:t>
</w:t>
            </w:r>
            <w:r>
              <w:rPr>
                <w:rFonts w:ascii="Times New Roman"/>
                <w:b w:val="false"/>
                <w:i w:val="false"/>
                <w:color w:val="000000"/>
                <w:sz w:val="20"/>
              </w:rPr>
              <w:t>жіберу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бұрыштама қою</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журналда тіркеу және</w:t>
            </w:r>
            <w:r>
              <w:br/>
            </w:r>
            <w:r>
              <w:rPr>
                <w:rFonts w:ascii="Times New Roman"/>
                <w:b w:val="false"/>
                <w:i w:val="false"/>
                <w:color w:val="000000"/>
                <w:sz w:val="20"/>
              </w:rPr>
              <w:t>
</w:t>
            </w:r>
            <w:r>
              <w:rPr>
                <w:rFonts w:ascii="Times New Roman"/>
                <w:b w:val="false"/>
                <w:i w:val="false"/>
                <w:color w:val="000000"/>
                <w:sz w:val="20"/>
              </w:rPr>
              <w:t>талон беру, басшыға</w:t>
            </w:r>
            <w:r>
              <w:br/>
            </w:r>
            <w:r>
              <w:rPr>
                <w:rFonts w:ascii="Times New Roman"/>
                <w:b w:val="false"/>
                <w:i w:val="false"/>
                <w:color w:val="000000"/>
                <w:sz w:val="20"/>
              </w:rPr>
              <w:t>
</w:t>
            </w:r>
            <w:r>
              <w:rPr>
                <w:rFonts w:ascii="Times New Roman"/>
                <w:b w:val="false"/>
                <w:i w:val="false"/>
                <w:color w:val="000000"/>
                <w:sz w:val="20"/>
              </w:rPr>
              <w:t>құжаттарды жіберу</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құжаттарды учаскелік</w:t>
            </w:r>
            <w:r>
              <w:br/>
            </w:r>
            <w:r>
              <w:rPr>
                <w:rFonts w:ascii="Times New Roman"/>
                <w:b w:val="false"/>
                <w:i w:val="false"/>
                <w:color w:val="000000"/>
                <w:sz w:val="20"/>
              </w:rPr>
              <w:t>
</w:t>
            </w:r>
            <w:r>
              <w:rPr>
                <w:rFonts w:ascii="Times New Roman"/>
                <w:b w:val="false"/>
                <w:i w:val="false"/>
                <w:color w:val="000000"/>
                <w:sz w:val="20"/>
              </w:rPr>
              <w:t>комиссияға жіберу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w:t>
            </w:r>
            <w:r>
              <w:rPr>
                <w:rFonts w:ascii="Times New Roman"/>
                <w:b w:val="false"/>
                <w:i w:val="false"/>
                <w:color w:val="000000"/>
                <w:sz w:val="20"/>
              </w:rPr>
              <w:t>Қорытындыларды</w:t>
            </w:r>
            <w:r>
              <w:br/>
            </w:r>
            <w:r>
              <w:rPr>
                <w:rFonts w:ascii="Times New Roman"/>
                <w:b w:val="false"/>
                <w:i w:val="false"/>
                <w:color w:val="000000"/>
                <w:sz w:val="20"/>
              </w:rPr>
              <w:t>
</w:t>
            </w:r>
            <w:r>
              <w:rPr>
                <w:rFonts w:ascii="Times New Roman"/>
                <w:b w:val="false"/>
                <w:i w:val="false"/>
                <w:color w:val="000000"/>
                <w:sz w:val="20"/>
              </w:rPr>
              <w:t>қабылдау, учаскелік</w:t>
            </w:r>
            <w:r>
              <w:br/>
            </w:r>
            <w:r>
              <w:rPr>
                <w:rFonts w:ascii="Times New Roman"/>
                <w:b w:val="false"/>
                <w:i w:val="false"/>
                <w:color w:val="000000"/>
                <w:sz w:val="20"/>
              </w:rPr>
              <w:t>
</w:t>
            </w:r>
            <w:r>
              <w:rPr>
                <w:rFonts w:ascii="Times New Roman"/>
                <w:b w:val="false"/>
                <w:i w:val="false"/>
                <w:color w:val="000000"/>
                <w:sz w:val="20"/>
              </w:rPr>
              <w:t>комиссиялардың</w:t>
            </w:r>
            <w:r>
              <w:br/>
            </w:r>
            <w:r>
              <w:rPr>
                <w:rFonts w:ascii="Times New Roman"/>
                <w:b w:val="false"/>
                <w:i w:val="false"/>
                <w:color w:val="000000"/>
                <w:sz w:val="20"/>
              </w:rPr>
              <w:t>
</w:t>
            </w:r>
            <w:r>
              <w:rPr>
                <w:rFonts w:ascii="Times New Roman"/>
                <w:b w:val="false"/>
                <w:i w:val="false"/>
                <w:color w:val="000000"/>
                <w:sz w:val="20"/>
              </w:rPr>
              <w:t>қорытындыларын қосып,</w:t>
            </w:r>
            <w:r>
              <w:br/>
            </w:r>
            <w:r>
              <w:rPr>
                <w:rFonts w:ascii="Times New Roman"/>
                <w:b w:val="false"/>
                <w:i w:val="false"/>
                <w:color w:val="000000"/>
                <w:sz w:val="20"/>
              </w:rPr>
              <w:t>
</w:t>
            </w:r>
            <w:r>
              <w:rPr>
                <w:rFonts w:ascii="Times New Roman"/>
                <w:b w:val="false"/>
                <w:i w:val="false"/>
                <w:color w:val="000000"/>
                <w:sz w:val="20"/>
              </w:rPr>
              <w:t>құжаттарды уәкілетті</w:t>
            </w:r>
            <w:r>
              <w:br/>
            </w:r>
            <w:r>
              <w:rPr>
                <w:rFonts w:ascii="Times New Roman"/>
                <w:b w:val="false"/>
                <w:i w:val="false"/>
                <w:color w:val="000000"/>
                <w:sz w:val="20"/>
              </w:rPr>
              <w:t>
</w:t>
            </w:r>
            <w:r>
              <w:rPr>
                <w:rFonts w:ascii="Times New Roman"/>
                <w:b w:val="false"/>
                <w:i w:val="false"/>
                <w:color w:val="000000"/>
                <w:sz w:val="20"/>
              </w:rPr>
              <w:t>органға жіберу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іс-әрекет</w:t>
            </w:r>
            <w:r>
              <w:br/>
            </w:r>
            <w:r>
              <w:rPr>
                <w:rFonts w:ascii="Times New Roman"/>
                <w:b w:val="false"/>
                <w:i w:val="false"/>
                <w:color w:val="000000"/>
                <w:sz w:val="20"/>
              </w:rPr>
              <w:t>
</w:t>
            </w:r>
            <w:r>
              <w:rPr>
                <w:rFonts w:ascii="Times New Roman"/>
                <w:b w:val="false"/>
                <w:i w:val="false"/>
                <w:color w:val="000000"/>
                <w:sz w:val="20"/>
              </w:rPr>
              <w:t>Хабарламаны беру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667"/>
        <w:gridCol w:w="4080"/>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-4</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-5</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-6</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орындаушыға</w:t>
            </w:r>
            <w:r>
              <w:br/>
            </w:r>
            <w:r>
              <w:rPr>
                <w:rFonts w:ascii="Times New Roman"/>
                <w:b w:val="false"/>
                <w:i w:val="false"/>
                <w:color w:val="000000"/>
                <w:sz w:val="20"/>
              </w:rPr>
              <w:t>
</w:t>
            </w:r>
            <w:r>
              <w:rPr>
                <w:rFonts w:ascii="Times New Roman"/>
                <w:b w:val="false"/>
                <w:i w:val="false"/>
                <w:color w:val="000000"/>
                <w:sz w:val="20"/>
              </w:rPr>
              <w:t>жіберу бұрыштама қою</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құжаттарды учаскелік</w:t>
            </w:r>
            <w:r>
              <w:br/>
            </w:r>
            <w:r>
              <w:rPr>
                <w:rFonts w:ascii="Times New Roman"/>
                <w:b w:val="false"/>
                <w:i w:val="false"/>
                <w:color w:val="000000"/>
                <w:sz w:val="20"/>
              </w:rPr>
              <w:t>
</w:t>
            </w:r>
            <w:r>
              <w:rPr>
                <w:rFonts w:ascii="Times New Roman"/>
                <w:b w:val="false"/>
                <w:i w:val="false"/>
                <w:color w:val="000000"/>
                <w:sz w:val="20"/>
              </w:rPr>
              <w:t>комиссияға жіберу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тұтынушының материалдық</w:t>
            </w:r>
            <w:r>
              <w:br/>
            </w:r>
            <w:r>
              <w:rPr>
                <w:rFonts w:ascii="Times New Roman"/>
                <w:b w:val="false"/>
                <w:i w:val="false"/>
                <w:color w:val="000000"/>
                <w:sz w:val="20"/>
              </w:rPr>
              <w:t>
</w:t>
            </w:r>
            <w:r>
              <w:rPr>
                <w:rFonts w:ascii="Times New Roman"/>
                <w:b w:val="false"/>
                <w:i w:val="false"/>
                <w:color w:val="000000"/>
                <w:sz w:val="20"/>
              </w:rPr>
              <w:t>жағдайын зерттеу, актіні</w:t>
            </w:r>
            <w:r>
              <w:br/>
            </w:r>
            <w:r>
              <w:rPr>
                <w:rFonts w:ascii="Times New Roman"/>
                <w:b w:val="false"/>
                <w:i w:val="false"/>
                <w:color w:val="000000"/>
                <w:sz w:val="20"/>
              </w:rPr>
              <w:t>
</w:t>
            </w:r>
            <w:r>
              <w:rPr>
                <w:rFonts w:ascii="Times New Roman"/>
                <w:b w:val="false"/>
                <w:i w:val="false"/>
                <w:color w:val="000000"/>
                <w:sz w:val="20"/>
              </w:rPr>
              <w:t>жасау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Қорытындыны дайындау,</w:t>
            </w:r>
            <w:r>
              <w:br/>
            </w:r>
            <w:r>
              <w:rPr>
                <w:rFonts w:ascii="Times New Roman"/>
                <w:b w:val="false"/>
                <w:i w:val="false"/>
                <w:color w:val="000000"/>
                <w:sz w:val="20"/>
              </w:rPr>
              <w:t>
</w:t>
            </w:r>
            <w:r>
              <w:rPr>
                <w:rFonts w:ascii="Times New Roman"/>
                <w:b w:val="false"/>
                <w:i w:val="false"/>
                <w:color w:val="000000"/>
                <w:sz w:val="20"/>
              </w:rPr>
              <w:t>қорытындыны уәкілетті</w:t>
            </w:r>
            <w:r>
              <w:br/>
            </w:r>
            <w:r>
              <w:rPr>
                <w:rFonts w:ascii="Times New Roman"/>
                <w:b w:val="false"/>
                <w:i w:val="false"/>
                <w:color w:val="000000"/>
                <w:sz w:val="20"/>
              </w:rPr>
              <w:t>
</w:t>
            </w:r>
            <w:r>
              <w:rPr>
                <w:rFonts w:ascii="Times New Roman"/>
                <w:b w:val="false"/>
                <w:i w:val="false"/>
                <w:color w:val="000000"/>
                <w:sz w:val="20"/>
              </w:rPr>
              <w:t>органға немесе селолық</w:t>
            </w:r>
            <w:r>
              <w:br/>
            </w:r>
            <w:r>
              <w:rPr>
                <w:rFonts w:ascii="Times New Roman"/>
                <w:b w:val="false"/>
                <w:i w:val="false"/>
                <w:color w:val="000000"/>
                <w:sz w:val="20"/>
              </w:rPr>
              <w:t>
</w:t>
            </w:r>
            <w:r>
              <w:rPr>
                <w:rFonts w:ascii="Times New Roman"/>
                <w:b w:val="false"/>
                <w:i w:val="false"/>
                <w:color w:val="000000"/>
                <w:sz w:val="20"/>
              </w:rPr>
              <w:t>округ әкіміне жіберу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w:t>
            </w:r>
            <w:r>
              <w:rPr>
                <w:rFonts w:ascii="Times New Roman"/>
                <w:b w:val="false"/>
                <w:i w:val="false"/>
                <w:color w:val="000000"/>
                <w:sz w:val="20"/>
              </w:rPr>
              <w:t>Құжаттар мен</w:t>
            </w:r>
            <w:r>
              <w:br/>
            </w:r>
            <w:r>
              <w:rPr>
                <w:rFonts w:ascii="Times New Roman"/>
                <w:b w:val="false"/>
                <w:i w:val="false"/>
                <w:color w:val="000000"/>
                <w:sz w:val="20"/>
              </w:rPr>
              <w:t>
</w:t>
            </w:r>
            <w:r>
              <w:rPr>
                <w:rFonts w:ascii="Times New Roman"/>
                <w:b w:val="false"/>
                <w:i w:val="false"/>
                <w:color w:val="000000"/>
                <w:sz w:val="20"/>
              </w:rPr>
              <w:t>қорытындыны қабылдау,</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хабарламаны дайындау,</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құжатқа қол қою</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іс-әрекет</w:t>
            </w:r>
            <w:r>
              <w:br/>
            </w:r>
            <w:r>
              <w:rPr>
                <w:rFonts w:ascii="Times New Roman"/>
                <w:b w:val="false"/>
                <w:i w:val="false"/>
                <w:color w:val="000000"/>
                <w:sz w:val="20"/>
              </w:rPr>
              <w:t>
</w:t>
            </w:r>
            <w:r>
              <w:rPr>
                <w:rFonts w:ascii="Times New Roman"/>
                <w:b w:val="false"/>
                <w:i w:val="false"/>
                <w:color w:val="000000"/>
                <w:sz w:val="20"/>
              </w:rPr>
              <w:t>Тұтынушыға хабарламаны</w:t>
            </w:r>
            <w:r>
              <w:br/>
            </w:r>
            <w:r>
              <w:rPr>
                <w:rFonts w:ascii="Times New Roman"/>
                <w:b w:val="false"/>
                <w:i w:val="false"/>
                <w:color w:val="000000"/>
                <w:sz w:val="20"/>
              </w:rPr>
              <w:t>
</w:t>
            </w:r>
            <w:r>
              <w:rPr>
                <w:rFonts w:ascii="Times New Roman"/>
                <w:b w:val="false"/>
                <w:i w:val="false"/>
                <w:color w:val="000000"/>
                <w:sz w:val="20"/>
              </w:rPr>
              <w:t>беру немесе селолық</w:t>
            </w:r>
            <w:r>
              <w:br/>
            </w:r>
            <w:r>
              <w:rPr>
                <w:rFonts w:ascii="Times New Roman"/>
                <w:b w:val="false"/>
                <w:i w:val="false"/>
                <w:color w:val="000000"/>
                <w:sz w:val="20"/>
              </w:rPr>
              <w:t>
</w:t>
            </w:r>
            <w:r>
              <w:rPr>
                <w:rFonts w:ascii="Times New Roman"/>
                <w:b w:val="false"/>
                <w:i w:val="false"/>
                <w:color w:val="000000"/>
                <w:sz w:val="20"/>
              </w:rPr>
              <w:t>округ әкіміне жіберу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89"/>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3543"/>
        <w:gridCol w:w="4225"/>
      </w:tblGrid>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-1</w:t>
            </w:r>
            <w:r>
              <w:br/>
            </w:r>
            <w:r>
              <w:rPr>
                <w:rFonts w:ascii="Times New Roman"/>
                <w:b w:val="false"/>
                <w:i w:val="false"/>
                <w:color w:val="000000"/>
                <w:sz w:val="20"/>
              </w:rPr>
              <w:t>
</w:t>
            </w:r>
            <w:r>
              <w:rPr>
                <w:rFonts w:ascii="Times New Roman"/>
                <w:b w:val="false"/>
                <w:i w:val="false"/>
                <w:color w:val="000000"/>
                <w:sz w:val="20"/>
              </w:rPr>
              <w:t>Селолық округ әкімі</w:t>
            </w:r>
            <w:r>
              <w:br/>
            </w:r>
            <w:r>
              <w:rPr>
                <w:rFonts w:ascii="Times New Roman"/>
                <w:b w:val="false"/>
                <w:i w:val="false"/>
                <w:color w:val="000000"/>
                <w:sz w:val="20"/>
              </w:rPr>
              <w:t>
</w:t>
            </w:r>
            <w:r>
              <w:rPr>
                <w:rFonts w:ascii="Times New Roman"/>
                <w:b w:val="false"/>
                <w:i w:val="false"/>
                <w:color w:val="000000"/>
                <w:sz w:val="20"/>
              </w:rPr>
              <w:t>аппаратының маманы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Селолық округ әкімі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қызметкері</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журналда тіркеу және</w:t>
            </w:r>
            <w:r>
              <w:br/>
            </w:r>
            <w:r>
              <w:rPr>
                <w:rFonts w:ascii="Times New Roman"/>
                <w:b w:val="false"/>
                <w:i w:val="false"/>
                <w:color w:val="000000"/>
                <w:sz w:val="20"/>
              </w:rPr>
              <w:t>
</w:t>
            </w:r>
            <w:r>
              <w:rPr>
                <w:rFonts w:ascii="Times New Roman"/>
                <w:b w:val="false"/>
                <w:i w:val="false"/>
                <w:color w:val="000000"/>
                <w:sz w:val="20"/>
              </w:rPr>
              <w:t>талон беру, селолық</w:t>
            </w:r>
            <w:r>
              <w:br/>
            </w:r>
            <w:r>
              <w:rPr>
                <w:rFonts w:ascii="Times New Roman"/>
                <w:b w:val="false"/>
                <w:i w:val="false"/>
                <w:color w:val="000000"/>
                <w:sz w:val="20"/>
              </w:rPr>
              <w:t>
</w:t>
            </w:r>
            <w:r>
              <w:rPr>
                <w:rFonts w:ascii="Times New Roman"/>
                <w:b w:val="false"/>
                <w:i w:val="false"/>
                <w:color w:val="000000"/>
                <w:sz w:val="20"/>
              </w:rPr>
              <w:t>округ әкіміне</w:t>
            </w:r>
            <w:r>
              <w:br/>
            </w:r>
            <w:r>
              <w:rPr>
                <w:rFonts w:ascii="Times New Roman"/>
                <w:b w:val="false"/>
                <w:i w:val="false"/>
                <w:color w:val="000000"/>
                <w:sz w:val="20"/>
              </w:rPr>
              <w:t>
</w:t>
            </w:r>
            <w:r>
              <w:rPr>
                <w:rFonts w:ascii="Times New Roman"/>
                <w:b w:val="false"/>
                <w:i w:val="false"/>
                <w:color w:val="000000"/>
                <w:sz w:val="20"/>
              </w:rPr>
              <w:t>құжаттарды жіберу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бұрыштама қою</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журналда тіркеу және</w:t>
            </w:r>
            <w:r>
              <w:br/>
            </w:r>
            <w:r>
              <w:rPr>
                <w:rFonts w:ascii="Times New Roman"/>
                <w:b w:val="false"/>
                <w:i w:val="false"/>
                <w:color w:val="000000"/>
                <w:sz w:val="20"/>
              </w:rPr>
              <w:t>
</w:t>
            </w:r>
            <w:r>
              <w:rPr>
                <w:rFonts w:ascii="Times New Roman"/>
                <w:b w:val="false"/>
                <w:i w:val="false"/>
                <w:color w:val="000000"/>
                <w:sz w:val="20"/>
              </w:rPr>
              <w:t>талон беру, басшыға</w:t>
            </w:r>
            <w:r>
              <w:br/>
            </w:r>
            <w:r>
              <w:rPr>
                <w:rFonts w:ascii="Times New Roman"/>
                <w:b w:val="false"/>
                <w:i w:val="false"/>
                <w:color w:val="000000"/>
                <w:sz w:val="20"/>
              </w:rPr>
              <w:t>
</w:t>
            </w:r>
            <w:r>
              <w:rPr>
                <w:rFonts w:ascii="Times New Roman"/>
                <w:b w:val="false"/>
                <w:i w:val="false"/>
                <w:color w:val="000000"/>
                <w:sz w:val="20"/>
              </w:rPr>
              <w:t>құжаттарды жіберу</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құжаттарды учаскелік</w:t>
            </w:r>
            <w:r>
              <w:br/>
            </w:r>
            <w:r>
              <w:rPr>
                <w:rFonts w:ascii="Times New Roman"/>
                <w:b w:val="false"/>
                <w:i w:val="false"/>
                <w:color w:val="000000"/>
                <w:sz w:val="20"/>
              </w:rPr>
              <w:t>
</w:t>
            </w:r>
            <w:r>
              <w:rPr>
                <w:rFonts w:ascii="Times New Roman"/>
                <w:b w:val="false"/>
                <w:i w:val="false"/>
                <w:color w:val="000000"/>
                <w:sz w:val="20"/>
              </w:rPr>
              <w:t>комиссияға жіберу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w:t>
            </w:r>
            <w:r>
              <w:rPr>
                <w:rFonts w:ascii="Times New Roman"/>
                <w:b w:val="false"/>
                <w:i w:val="false"/>
                <w:color w:val="000000"/>
                <w:sz w:val="20"/>
              </w:rPr>
              <w:t>Қорытындыларды</w:t>
            </w:r>
            <w:r>
              <w:br/>
            </w:r>
            <w:r>
              <w:rPr>
                <w:rFonts w:ascii="Times New Roman"/>
                <w:b w:val="false"/>
                <w:i w:val="false"/>
                <w:color w:val="000000"/>
                <w:sz w:val="20"/>
              </w:rPr>
              <w:t>
</w:t>
            </w:r>
            <w:r>
              <w:rPr>
                <w:rFonts w:ascii="Times New Roman"/>
                <w:b w:val="false"/>
                <w:i w:val="false"/>
                <w:color w:val="000000"/>
                <w:sz w:val="20"/>
              </w:rPr>
              <w:t>қабылдау, учаскелік</w:t>
            </w:r>
            <w:r>
              <w:br/>
            </w:r>
            <w:r>
              <w:rPr>
                <w:rFonts w:ascii="Times New Roman"/>
                <w:b w:val="false"/>
                <w:i w:val="false"/>
                <w:color w:val="000000"/>
                <w:sz w:val="20"/>
              </w:rPr>
              <w:t>
</w:t>
            </w:r>
            <w:r>
              <w:rPr>
                <w:rFonts w:ascii="Times New Roman"/>
                <w:b w:val="false"/>
                <w:i w:val="false"/>
                <w:color w:val="000000"/>
                <w:sz w:val="20"/>
              </w:rPr>
              <w:t>комиссиялардың</w:t>
            </w:r>
            <w:r>
              <w:br/>
            </w:r>
            <w:r>
              <w:rPr>
                <w:rFonts w:ascii="Times New Roman"/>
                <w:b w:val="false"/>
                <w:i w:val="false"/>
                <w:color w:val="000000"/>
                <w:sz w:val="20"/>
              </w:rPr>
              <w:t>
</w:t>
            </w:r>
            <w:r>
              <w:rPr>
                <w:rFonts w:ascii="Times New Roman"/>
                <w:b w:val="false"/>
                <w:i w:val="false"/>
                <w:color w:val="000000"/>
                <w:sz w:val="20"/>
              </w:rPr>
              <w:t>қорытындыларын қосып,</w:t>
            </w:r>
            <w:r>
              <w:br/>
            </w:r>
            <w:r>
              <w:rPr>
                <w:rFonts w:ascii="Times New Roman"/>
                <w:b w:val="false"/>
                <w:i w:val="false"/>
                <w:color w:val="000000"/>
                <w:sz w:val="20"/>
              </w:rPr>
              <w:t>
</w:t>
            </w:r>
            <w:r>
              <w:rPr>
                <w:rFonts w:ascii="Times New Roman"/>
                <w:b w:val="false"/>
                <w:i w:val="false"/>
                <w:color w:val="000000"/>
                <w:sz w:val="20"/>
              </w:rPr>
              <w:t>құжаттарды уәкілетті</w:t>
            </w:r>
            <w:r>
              <w:br/>
            </w:r>
            <w:r>
              <w:rPr>
                <w:rFonts w:ascii="Times New Roman"/>
                <w:b w:val="false"/>
                <w:i w:val="false"/>
                <w:color w:val="000000"/>
                <w:sz w:val="20"/>
              </w:rPr>
              <w:t>
</w:t>
            </w:r>
            <w:r>
              <w:rPr>
                <w:rFonts w:ascii="Times New Roman"/>
                <w:b w:val="false"/>
                <w:i w:val="false"/>
                <w:color w:val="000000"/>
                <w:sz w:val="20"/>
              </w:rPr>
              <w:t>органға жіберу</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беру</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378"/>
        <w:gridCol w:w="4369"/>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-4</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-5</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-6</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жауапты орындаушыға</w:t>
            </w:r>
            <w:r>
              <w:br/>
            </w:r>
            <w:r>
              <w:rPr>
                <w:rFonts w:ascii="Times New Roman"/>
                <w:b w:val="false"/>
                <w:i w:val="false"/>
                <w:color w:val="000000"/>
                <w:sz w:val="20"/>
              </w:rPr>
              <w:t>
</w:t>
            </w:r>
            <w:r>
              <w:rPr>
                <w:rFonts w:ascii="Times New Roman"/>
                <w:b w:val="false"/>
                <w:i w:val="false"/>
                <w:color w:val="000000"/>
                <w:sz w:val="20"/>
              </w:rPr>
              <w:t>жіберу, бұрыштама қою</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Құжаттарды 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құжаттарды учаскелік</w:t>
            </w:r>
            <w:r>
              <w:br/>
            </w:r>
            <w:r>
              <w:rPr>
                <w:rFonts w:ascii="Times New Roman"/>
                <w:b w:val="false"/>
                <w:i w:val="false"/>
                <w:color w:val="000000"/>
                <w:sz w:val="20"/>
              </w:rPr>
              <w:t>
</w:t>
            </w:r>
            <w:r>
              <w:rPr>
                <w:rFonts w:ascii="Times New Roman"/>
                <w:b w:val="false"/>
                <w:i w:val="false"/>
                <w:color w:val="000000"/>
                <w:sz w:val="20"/>
              </w:rPr>
              <w:t>комиссияға жіберу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тұтынушының материалдық</w:t>
            </w:r>
            <w:r>
              <w:br/>
            </w:r>
            <w:r>
              <w:rPr>
                <w:rFonts w:ascii="Times New Roman"/>
                <w:b w:val="false"/>
                <w:i w:val="false"/>
                <w:color w:val="000000"/>
                <w:sz w:val="20"/>
              </w:rPr>
              <w:t>
</w:t>
            </w:r>
            <w:r>
              <w:rPr>
                <w:rFonts w:ascii="Times New Roman"/>
                <w:b w:val="false"/>
                <w:i w:val="false"/>
                <w:color w:val="000000"/>
                <w:sz w:val="20"/>
              </w:rPr>
              <w:t>жағдайын зерттеу, актіні</w:t>
            </w:r>
            <w:r>
              <w:br/>
            </w:r>
            <w:r>
              <w:rPr>
                <w:rFonts w:ascii="Times New Roman"/>
                <w:b w:val="false"/>
                <w:i w:val="false"/>
                <w:color w:val="000000"/>
                <w:sz w:val="20"/>
              </w:rPr>
              <w:t>
</w:t>
            </w:r>
            <w:r>
              <w:rPr>
                <w:rFonts w:ascii="Times New Roman"/>
                <w:b w:val="false"/>
                <w:i w:val="false"/>
                <w:color w:val="000000"/>
                <w:sz w:val="20"/>
              </w:rPr>
              <w:t>жасау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Қорытындыны дайындау,</w:t>
            </w:r>
            <w:r>
              <w:br/>
            </w:r>
            <w:r>
              <w:rPr>
                <w:rFonts w:ascii="Times New Roman"/>
                <w:b w:val="false"/>
                <w:i w:val="false"/>
                <w:color w:val="000000"/>
                <w:sz w:val="20"/>
              </w:rPr>
              <w:t>
</w:t>
            </w:r>
            <w:r>
              <w:rPr>
                <w:rFonts w:ascii="Times New Roman"/>
                <w:b w:val="false"/>
                <w:i w:val="false"/>
                <w:color w:val="000000"/>
                <w:sz w:val="20"/>
              </w:rPr>
              <w:t>қорытындыны уәкілетті</w:t>
            </w:r>
            <w:r>
              <w:br/>
            </w:r>
            <w:r>
              <w:rPr>
                <w:rFonts w:ascii="Times New Roman"/>
                <w:b w:val="false"/>
                <w:i w:val="false"/>
                <w:color w:val="000000"/>
                <w:sz w:val="20"/>
              </w:rPr>
              <w:t>
</w:t>
            </w:r>
            <w:r>
              <w:rPr>
                <w:rFonts w:ascii="Times New Roman"/>
                <w:b w:val="false"/>
                <w:i w:val="false"/>
                <w:color w:val="000000"/>
                <w:sz w:val="20"/>
              </w:rPr>
              <w:t>органға немесе селолық</w:t>
            </w:r>
            <w:r>
              <w:br/>
            </w:r>
            <w:r>
              <w:rPr>
                <w:rFonts w:ascii="Times New Roman"/>
                <w:b w:val="false"/>
                <w:i w:val="false"/>
                <w:color w:val="000000"/>
                <w:sz w:val="20"/>
              </w:rPr>
              <w:t>
</w:t>
            </w:r>
            <w:r>
              <w:rPr>
                <w:rFonts w:ascii="Times New Roman"/>
                <w:b w:val="false"/>
                <w:i w:val="false"/>
                <w:color w:val="000000"/>
                <w:sz w:val="20"/>
              </w:rPr>
              <w:t>округ әкіміне жіберу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w:t>
            </w:r>
            <w:r>
              <w:rPr>
                <w:rFonts w:ascii="Times New Roman"/>
                <w:b w:val="false"/>
                <w:i w:val="false"/>
                <w:color w:val="000000"/>
                <w:sz w:val="20"/>
              </w:rPr>
              <w:t>Құжаттар мен</w:t>
            </w:r>
            <w:r>
              <w:br/>
            </w:r>
            <w:r>
              <w:rPr>
                <w:rFonts w:ascii="Times New Roman"/>
                <w:b w:val="false"/>
                <w:i w:val="false"/>
                <w:color w:val="000000"/>
                <w:sz w:val="20"/>
              </w:rPr>
              <w:t>
</w:t>
            </w: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қабылдау, 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w:t>
            </w:r>
            <w:r>
              <w:br/>
            </w:r>
            <w:r>
              <w:rPr>
                <w:rFonts w:ascii="Times New Roman"/>
                <w:b w:val="false"/>
                <w:i w:val="false"/>
                <w:color w:val="000000"/>
                <w:sz w:val="20"/>
              </w:rPr>
              <w:t>
</w:t>
            </w:r>
            <w:r>
              <w:rPr>
                <w:rFonts w:ascii="Times New Roman"/>
                <w:b w:val="false"/>
                <w:i w:val="false"/>
                <w:color w:val="000000"/>
                <w:sz w:val="20"/>
              </w:rPr>
              <w:t>тартуды дайындау,</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құжатқа қол қою</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іс-әрекет</w:t>
            </w:r>
            <w:r>
              <w:br/>
            </w:r>
            <w:r>
              <w:rPr>
                <w:rFonts w:ascii="Times New Roman"/>
                <w:b w:val="false"/>
                <w:i w:val="false"/>
                <w:color w:val="000000"/>
                <w:sz w:val="20"/>
              </w:rPr>
              <w:t>
</w:t>
            </w:r>
            <w:r>
              <w:rPr>
                <w:rFonts w:ascii="Times New Roman"/>
                <w:b w:val="false"/>
                <w:i w:val="false"/>
                <w:color w:val="000000"/>
                <w:sz w:val="20"/>
              </w:rPr>
              <w:t>Тұтынушыға дәлелді</w:t>
            </w:r>
            <w:r>
              <w:br/>
            </w:r>
            <w:r>
              <w:rPr>
                <w:rFonts w:ascii="Times New Roman"/>
                <w:b w:val="false"/>
                <w:i w:val="false"/>
                <w:color w:val="000000"/>
                <w:sz w:val="20"/>
              </w:rPr>
              <w:t>
</w:t>
            </w:r>
            <w:r>
              <w:rPr>
                <w:rFonts w:ascii="Times New Roman"/>
                <w:b w:val="false"/>
                <w:i w:val="false"/>
                <w:color w:val="000000"/>
                <w:sz w:val="20"/>
              </w:rPr>
              <w:t>бас тартуды беру</w:t>
            </w:r>
            <w:r>
              <w:br/>
            </w:r>
            <w:r>
              <w:rPr>
                <w:rFonts w:ascii="Times New Roman"/>
                <w:b w:val="false"/>
                <w:i w:val="false"/>
                <w:color w:val="000000"/>
                <w:sz w:val="20"/>
              </w:rPr>
              <w:t>
</w:t>
            </w:r>
            <w:r>
              <w:rPr>
                <w:rFonts w:ascii="Times New Roman"/>
                <w:b w:val="false"/>
                <w:i w:val="false"/>
                <w:color w:val="000000"/>
                <w:sz w:val="20"/>
              </w:rPr>
              <w:t>немесе селолық округ</w:t>
            </w:r>
            <w:r>
              <w:br/>
            </w:r>
            <w:r>
              <w:rPr>
                <w:rFonts w:ascii="Times New Roman"/>
                <w:b w:val="false"/>
                <w:i w:val="false"/>
                <w:color w:val="000000"/>
                <w:sz w:val="20"/>
              </w:rPr>
              <w:t>
</w:t>
            </w:r>
            <w:r>
              <w:rPr>
                <w:rFonts w:ascii="Times New Roman"/>
                <w:b w:val="false"/>
                <w:i w:val="false"/>
                <w:color w:val="000000"/>
                <w:sz w:val="20"/>
              </w:rPr>
              <w:t>әкіміне жіберу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90"/>
    <w:p>
      <w:pPr>
        <w:spacing w:after="0"/>
        <w:ind w:left="0"/>
        <w:jc w:val="both"/>
      </w:pPr>
      <w:r>
        <w:rPr>
          <w:rFonts w:ascii="Times New Roman"/>
          <w:b w:val="false"/>
          <w:i w:val="false"/>
          <w:color w:val="000000"/>
          <w:sz w:val="28"/>
        </w:rPr>
        <w:t xml:space="preserve">
"Мемлекеттiк атаулы әлеуметтiк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90"/>
    <w:bookmarkStart w:name="z250" w:id="91"/>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bookmarkEnd w:id="91"/>
    <w:p>
      <w:pPr>
        <w:spacing w:after="0"/>
        <w:ind w:left="0"/>
        <w:jc w:val="both"/>
      </w:pPr>
      <w:r>
        <w:drawing>
          <wp:inline distT="0" distB="0" distL="0" distR="0">
            <wp:extent cx="73279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5930900"/>
                    </a:xfrm>
                    <a:prstGeom prst="rect">
                      <a:avLst/>
                    </a:prstGeom>
                  </pic:spPr>
                </pic:pic>
              </a:graphicData>
            </a:graphic>
          </wp:inline>
        </w:drawing>
      </w:r>
    </w:p>
    <w:bookmarkStart w:name="z251" w:id="9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92"/>
    <w:bookmarkStart w:name="z252" w:id="93"/>
    <w:p>
      <w:pPr>
        <w:spacing w:after="0"/>
        <w:ind w:left="0"/>
        <w:jc w:val="left"/>
      </w:pPr>
      <w:r>
        <w:rPr>
          <w:rFonts w:ascii="Times New Roman"/>
          <w:b/>
          <w:i w:val="false"/>
          <w:color w:val="000000"/>
        </w:rPr>
        <w:t xml:space="preserve"> 
"Атаулы әлеуметтiк көмек алушыларға</w:t>
      </w:r>
      <w:r>
        <w:br/>
      </w:r>
      <w:r>
        <w:rPr>
          <w:rFonts w:ascii="Times New Roman"/>
          <w:b/>
          <w:i w:val="false"/>
          <w:color w:val="000000"/>
        </w:rPr>
        <w:t>
өтiнiш берушiнiң (отбасының) тиесiлiгiн</w:t>
      </w:r>
      <w:r>
        <w:br/>
      </w:r>
      <w:r>
        <w:rPr>
          <w:rFonts w:ascii="Times New Roman"/>
          <w:b/>
          <w:i w:val="false"/>
          <w:color w:val="000000"/>
        </w:rPr>
        <w:t>
растайтын анықтама беру" мемлекеттік қызмет</w:t>
      </w:r>
      <w:r>
        <w:br/>
      </w:r>
      <w:r>
        <w:rPr>
          <w:rFonts w:ascii="Times New Roman"/>
          <w:b/>
          <w:i w:val="false"/>
          <w:color w:val="000000"/>
        </w:rPr>
        <w:t>
көрсету регламенті</w:t>
      </w:r>
    </w:p>
    <w:bookmarkEnd w:id="93"/>
    <w:bookmarkStart w:name="z253" w:id="94"/>
    <w:p>
      <w:pPr>
        <w:spacing w:after="0"/>
        <w:ind w:left="0"/>
        <w:jc w:val="left"/>
      </w:pPr>
      <w:r>
        <w:rPr>
          <w:rFonts w:ascii="Times New Roman"/>
          <w:b/>
          <w:i w:val="false"/>
          <w:color w:val="000000"/>
        </w:rPr>
        <w:t xml:space="preserve"> 
1. Жалпы ережелер</w:t>
      </w:r>
    </w:p>
    <w:bookmarkEnd w:id="94"/>
    <w:bookmarkStart w:name="z254" w:id="95"/>
    <w:p>
      <w:pPr>
        <w:spacing w:after="0"/>
        <w:ind w:left="0"/>
        <w:jc w:val="both"/>
      </w:pPr>
      <w:r>
        <w:rPr>
          <w:rFonts w:ascii="Times New Roman"/>
          <w:b w:val="false"/>
          <w:i w:val="false"/>
          <w:color w:val="000000"/>
          <w:sz w:val="28"/>
        </w:rPr>
        <w:t>
      1. "Атаулы әлеуметтiк көмек алушыларға өтiнiш берушiнiң (отбасының) тиесiлiгiн растайтын анықтама беру"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Тұрғылықты жерi бойынша уәкiлеттi орган болмаған жағдайда мемлекеттiк қызмет алушы мемлекеттiк қызмет алуға кент, ауыл (село), ауылдық (селолық) округтың әкiмiне (бұдан әрi – селолық округтың әкiмi) жүгiнедi.</w:t>
      </w:r>
      <w:r>
        <w:br/>
      </w:r>
      <w:r>
        <w:rPr>
          <w:rFonts w:ascii="Times New Roman"/>
          <w:b w:val="false"/>
          <w:i w:val="false"/>
          <w:color w:val="000000"/>
          <w:sz w:val="28"/>
        </w:rPr>
        <w:t>
</w:t>
      </w:r>
      <w:r>
        <w:rPr>
          <w:rFonts w:ascii="Times New Roman"/>
          <w:b w:val="false"/>
          <w:i w:val="false"/>
          <w:color w:val="000000"/>
          <w:sz w:val="28"/>
        </w:rPr>
        <w:t>
      2. Мемлекеттiк қызмет "Мемлекеттiк атаулы әлеуметтiк көмек туралы" Қазақстан Республикасының 2001 жылғы 17 шiлдедегi </w:t>
      </w:r>
      <w:r>
        <w:rPr>
          <w:rFonts w:ascii="Times New Roman"/>
          <w:b w:val="false"/>
          <w:i w:val="false"/>
          <w:color w:val="000000"/>
          <w:sz w:val="28"/>
        </w:rPr>
        <w:t>Заңының</w:t>
      </w:r>
      <w:r>
        <w:rPr>
          <w:rFonts w:ascii="Times New Roman"/>
          <w:b w:val="false"/>
          <w:i w:val="false"/>
          <w:color w:val="000000"/>
          <w:sz w:val="28"/>
        </w:rPr>
        <w:t xml:space="preserve"> және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өзге де санаттағы бiлiм алушылар мен тәрбиеленушiлерге қаржылай және материалдық көмек көрсетуге бөлiнетiн қаражатты қалыптастыру, жұмсау бағыты мен оларды есепке алу </w:t>
      </w:r>
      <w:r>
        <w:rPr>
          <w:rFonts w:ascii="Times New Roman"/>
          <w:b w:val="false"/>
          <w:i w:val="false"/>
          <w:color w:val="000000"/>
          <w:sz w:val="28"/>
        </w:rPr>
        <w:t>қағидаларын</w:t>
      </w:r>
      <w:r>
        <w:rPr>
          <w:rFonts w:ascii="Times New Roman"/>
          <w:b w:val="false"/>
          <w:i w:val="false"/>
          <w:color w:val="000000"/>
          <w:sz w:val="28"/>
        </w:rPr>
        <w:t xml:space="preserve"> бекiту туралы" Қазақстан Республикасы Үкiметiнiң 2008 жылғы 25 қаңтардағы </w:t>
      </w:r>
      <w:r>
        <w:rPr>
          <w:rFonts w:ascii="Times New Roman"/>
          <w:b w:val="false"/>
          <w:i w:val="false"/>
          <w:color w:val="000000"/>
          <w:sz w:val="28"/>
        </w:rPr>
        <w:t>№ 64</w:t>
      </w:r>
      <w:r>
        <w:rPr>
          <w:rFonts w:ascii="Times New Roman"/>
          <w:b w:val="false"/>
          <w:i w:val="false"/>
          <w:color w:val="000000"/>
          <w:sz w:val="28"/>
        </w:rPr>
        <w:t xml:space="preserve"> қаулысымен бекiтiлген,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өзге де санаттағы бiлiм алушылар мен тәрбиеленушiлерге қаржылай және материалдық көмек көрсетуге бөлiнетiн қаражатты қалыптастыру, жұмсау бағыты мен оларды есепке алу қағидаларының,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"Атаулы әлеуметтiк көмек алушыларға өтiнiш берушiнiң (отбасының) тиесiлiгiн растайтын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мемлекеттік қызмет алушы –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алушы алатын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не қызмет көрсетуден бас тарту туралы қағаз жеткiзгiштегi дәлелдi жауап болып табылады.</w:t>
      </w:r>
    </w:p>
    <w:bookmarkEnd w:id="95"/>
    <w:bookmarkStart w:name="z259" w:id="96"/>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96"/>
    <w:bookmarkStart w:name="z260" w:id="97"/>
    <w:p>
      <w:pPr>
        <w:spacing w:after="0"/>
        <w:ind w:left="0"/>
        <w:jc w:val="both"/>
      </w:pPr>
      <w:r>
        <w:rPr>
          <w:rFonts w:ascii="Times New Roman"/>
          <w:b w:val="false"/>
          <w:i w:val="false"/>
          <w:color w:val="000000"/>
          <w:sz w:val="28"/>
        </w:rPr>
        <w:t>
      6. Мемлекеттiк қызмет көрсетудiң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әлеуметтiк қорғау министрлiгiнiң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уәкiлеттi органның, селолық округ әкiмiнiң стендiлерiнде, ресми ақпарат көздерiнде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және ауылдық округ әкiмiнiң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8. Мемлекеттiк қызмет алушының атаулы әлеуметтiк көмек алушыларға (отбасының) тиесiлiгiн растайтын анықтама беруден бас тарту ағымдағы тоқсанда атаулы әлеуметтiк көмек көрсету туралы мәлiметтер болмаған жағдайда жүргiзiледi.</w:t>
      </w:r>
      <w:r>
        <w:br/>
      </w:r>
      <w:r>
        <w:rPr>
          <w:rFonts w:ascii="Times New Roman"/>
          <w:b w:val="false"/>
          <w:i w:val="false"/>
          <w:color w:val="000000"/>
          <w:sz w:val="28"/>
        </w:rPr>
        <w:t>
      Мемлекеттiк қызмет берудi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мемлекеттік қызмет алушыдан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уәкілетті органға (селолық округ әкіміне) өтініш береді;</w:t>
      </w:r>
      <w:r>
        <w:br/>
      </w:r>
      <w:r>
        <w:rPr>
          <w:rFonts w:ascii="Times New Roman"/>
          <w:b w:val="false"/>
          <w:i w:val="false"/>
          <w:color w:val="000000"/>
          <w:sz w:val="28"/>
        </w:rPr>
        <w:t>
</w:t>
      </w:r>
      <w:r>
        <w:rPr>
          <w:rFonts w:ascii="Times New Roman"/>
          <w:b w:val="false"/>
          <w:i w:val="false"/>
          <w:color w:val="000000"/>
          <w:sz w:val="28"/>
        </w:rPr>
        <w:t>
      2) ағымдағы тоқсанда арнаулы әлеуметтік қызмет көрсету туралы мәліметтерді тексеру;</w:t>
      </w:r>
      <w:r>
        <w:br/>
      </w:r>
      <w:r>
        <w:rPr>
          <w:rFonts w:ascii="Times New Roman"/>
          <w:b w:val="false"/>
          <w:i w:val="false"/>
          <w:color w:val="000000"/>
          <w:sz w:val="28"/>
        </w:rPr>
        <w:t>
</w:t>
      </w:r>
      <w:r>
        <w:rPr>
          <w:rFonts w:ascii="Times New Roman"/>
          <w:b w:val="false"/>
          <w:i w:val="false"/>
          <w:color w:val="000000"/>
          <w:sz w:val="28"/>
        </w:rPr>
        <w:t>
      3) анықтама беру (мемлекеттік қызмет көрсетуден дәлелді бас тарту) мемлекеттiк қызмет алушының жергiлiктi жерiндегi уәкiлеттi органға (селолық округ әкiмiне) жеке өзiнiң баруы арқылы жүзеге асырылады.</w:t>
      </w:r>
    </w:p>
    <w:bookmarkEnd w:id="97"/>
    <w:bookmarkStart w:name="z269" w:id="9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98"/>
    <w:bookmarkStart w:name="z270" w:id="99"/>
    <w:p>
      <w:pPr>
        <w:spacing w:after="0"/>
        <w:ind w:left="0"/>
        <w:jc w:val="both"/>
      </w:pPr>
      <w:r>
        <w:rPr>
          <w:rFonts w:ascii="Times New Roman"/>
          <w:b w:val="false"/>
          <w:i w:val="false"/>
          <w:color w:val="000000"/>
          <w:sz w:val="28"/>
        </w:rPr>
        <w:t>
      10. Мемлекеттiк қызметтi алу үшiн мемлекеттiк қызмет алушылар уәкiлеттi органға және селолық округ әкiмiне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куәлiктiң (паспорт) көшiрмесi), шетелдiктер және азаматтығы жоқ адамдар – шетелдiктiң Қазақстан Республикасында тұруға ыхтиярхаты және азаматтығы жоқ адамның iшкi iстер органдарында тiркелгенi туралы белгiсi бар куәлiгi.</w:t>
      </w:r>
      <w:r>
        <w:br/>
      </w:r>
      <w:r>
        <w:rPr>
          <w:rFonts w:ascii="Times New Roman"/>
          <w:b w:val="false"/>
          <w:i w:val="false"/>
          <w:color w:val="000000"/>
          <w:sz w:val="28"/>
        </w:rPr>
        <w:t>
      Салыстырып тексеру үшiн құжаттар түпнұсқалар мен көшiрмелерде не нотариалды расталған көшiрмелерде ұсынылады, содан кейiн құжаттардың түпнұсқалары мемлекеттiк қызмет алушыға қайтарылады.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селолық округ әкімі;</w:t>
      </w:r>
      <w:r>
        <w:br/>
      </w:r>
      <w:r>
        <w:rPr>
          <w:rFonts w:ascii="Times New Roman"/>
          <w:b w:val="false"/>
          <w:i w:val="false"/>
          <w:color w:val="000000"/>
          <w:sz w:val="28"/>
        </w:rPr>
        <w:t>
</w:t>
      </w:r>
      <w:r>
        <w:rPr>
          <w:rFonts w:ascii="Times New Roman"/>
          <w:b w:val="false"/>
          <w:i w:val="false"/>
          <w:color w:val="000000"/>
          <w:sz w:val="28"/>
        </w:rPr>
        <w:t>
      4) селолық округ әкімі аппаратының қызметкері.</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9"/>
    <w:bookmarkStart w:name="z278" w:id="100"/>
    <w:p>
      <w:pPr>
        <w:spacing w:after="0"/>
        <w:ind w:left="0"/>
        <w:jc w:val="both"/>
      </w:pPr>
      <w:r>
        <w:rPr>
          <w:rFonts w:ascii="Times New Roman"/>
          <w:b w:val="false"/>
          <w:i w:val="false"/>
          <w:color w:val="000000"/>
          <w:sz w:val="28"/>
        </w:rPr>
        <w:t xml:space="preserve">
"Атаулы әлеуметтiк көмек    </w:t>
      </w:r>
      <w:r>
        <w:br/>
      </w:r>
      <w:r>
        <w:rPr>
          <w:rFonts w:ascii="Times New Roman"/>
          <w:b w:val="false"/>
          <w:i w:val="false"/>
          <w:color w:val="000000"/>
          <w:sz w:val="28"/>
        </w:rPr>
        <w:t xml:space="preserve">
алушыларға өтiнiш берушiнiң   </w:t>
      </w:r>
      <w:r>
        <w:br/>
      </w:r>
      <w:r>
        <w:rPr>
          <w:rFonts w:ascii="Times New Roman"/>
          <w:b w:val="false"/>
          <w:i w:val="false"/>
          <w:color w:val="000000"/>
          <w:sz w:val="28"/>
        </w:rPr>
        <w:t xml:space="preserve">
(отбасының) тиесiлiгiн растайтын </w:t>
      </w:r>
      <w:r>
        <w:br/>
      </w:r>
      <w:r>
        <w:rPr>
          <w:rFonts w:ascii="Times New Roman"/>
          <w:b w:val="false"/>
          <w:i w:val="false"/>
          <w:color w:val="000000"/>
          <w:sz w:val="28"/>
        </w:rPr>
        <w:t xml:space="preserve">
анықтама беру" мемлекеттік қызмет </w:t>
      </w:r>
      <w:r>
        <w:br/>
      </w:r>
      <w:r>
        <w:rPr>
          <w:rFonts w:ascii="Times New Roman"/>
          <w:b w:val="false"/>
          <w:i w:val="false"/>
          <w:color w:val="000000"/>
          <w:sz w:val="28"/>
        </w:rPr>
        <w:t xml:space="preserve">
көрсету регламентіне 1-қосымша  </w:t>
      </w:r>
    </w:p>
    <w:bookmarkEnd w:id="100"/>
    <w:bookmarkStart w:name="z279" w:id="101"/>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101"/>
    <w:bookmarkStart w:name="z280" w:id="102"/>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2682"/>
        <w:gridCol w:w="2889"/>
        <w:gridCol w:w="3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 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 аппаратының</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 дайындау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анықтаманы</w:t>
            </w:r>
            <w:r>
              <w:br/>
            </w:r>
            <w:r>
              <w:rPr>
                <w:rFonts w:ascii="Times New Roman"/>
                <w:b w:val="false"/>
                <w:i w:val="false"/>
                <w:color w:val="000000"/>
                <w:sz w:val="20"/>
              </w:rPr>
              <w:t>
</w:t>
            </w:r>
            <w:r>
              <w:rPr>
                <w:rFonts w:ascii="Times New Roman"/>
                <w:b w:val="false"/>
                <w:i w:val="false"/>
                <w:color w:val="000000"/>
                <w:sz w:val="20"/>
              </w:rPr>
              <w:t>ресімдеу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тіркеу</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тартуға қол қою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w:t>
            </w:r>
            <w:r>
              <w:br/>
            </w:r>
            <w:r>
              <w:rPr>
                <w:rFonts w:ascii="Times New Roman"/>
                <w:b w:val="false"/>
                <w:i w:val="false"/>
                <w:color w:val="000000"/>
                <w:sz w:val="20"/>
              </w:rPr>
              <w:t>
</w:t>
            </w:r>
            <w:r>
              <w:rPr>
                <w:rFonts w:ascii="Times New Roman"/>
                <w:b w:val="false"/>
                <w:i w:val="false"/>
                <w:color w:val="000000"/>
                <w:sz w:val="20"/>
              </w:rPr>
              <w:t>емес</w:t>
            </w:r>
          </w:p>
        </w:tc>
      </w:tr>
    </w:tbl>
    <w:bookmarkStart w:name="z281" w:id="103"/>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6046"/>
      </w:tblGrid>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Селолық округ әкімі аппаратының</w:t>
            </w:r>
            <w:r>
              <w:br/>
            </w:r>
            <w:r>
              <w:rPr>
                <w:rFonts w:ascii="Times New Roman"/>
                <w:b w:val="false"/>
                <w:i w:val="false"/>
                <w:color w:val="000000"/>
                <w:sz w:val="20"/>
              </w:rPr>
              <w:t>
</w:t>
            </w:r>
            <w:r>
              <w:rPr>
                <w:rFonts w:ascii="Times New Roman"/>
                <w:b w:val="false"/>
                <w:i w:val="false"/>
                <w:color w:val="000000"/>
                <w:sz w:val="20"/>
              </w:rPr>
              <w:t>қызметкері, 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Селолық округ әкімі, 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r>
      <w:tr>
        <w:trPr>
          <w:trHeight w:val="114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w:t>
            </w:r>
            <w:r>
              <w:br/>
            </w:r>
            <w:r>
              <w:rPr>
                <w:rFonts w:ascii="Times New Roman"/>
                <w:b w:val="false"/>
                <w:i w:val="false"/>
                <w:color w:val="000000"/>
                <w:sz w:val="20"/>
              </w:rPr>
              <w:t>
</w:t>
            </w:r>
            <w:r>
              <w:rPr>
                <w:rFonts w:ascii="Times New Roman"/>
                <w:b w:val="false"/>
                <w:i w:val="false"/>
                <w:color w:val="000000"/>
                <w:sz w:val="20"/>
              </w:rPr>
              <w:t>құжаттарды тексеруді жүзеге</w:t>
            </w:r>
            <w:r>
              <w:br/>
            </w:r>
            <w:r>
              <w:rPr>
                <w:rFonts w:ascii="Times New Roman"/>
                <w:b w:val="false"/>
                <w:i w:val="false"/>
                <w:color w:val="000000"/>
                <w:sz w:val="20"/>
              </w:rPr>
              <w:t>
</w:t>
            </w:r>
            <w:r>
              <w:rPr>
                <w:rFonts w:ascii="Times New Roman"/>
                <w:b w:val="false"/>
                <w:i w:val="false"/>
                <w:color w:val="000000"/>
                <w:sz w:val="20"/>
              </w:rPr>
              <w:t>асыру, анықтаманы ресімдеу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 анықтамаға қол</w:t>
            </w:r>
            <w:r>
              <w:br/>
            </w:r>
            <w:r>
              <w:rPr>
                <w:rFonts w:ascii="Times New Roman"/>
                <w:b w:val="false"/>
                <w:i w:val="false"/>
                <w:color w:val="000000"/>
                <w:sz w:val="20"/>
              </w:rPr>
              <w:t>
</w:t>
            </w:r>
            <w:r>
              <w:rPr>
                <w:rFonts w:ascii="Times New Roman"/>
                <w:b w:val="false"/>
                <w:i w:val="false"/>
                <w:color w:val="000000"/>
                <w:sz w:val="20"/>
              </w:rPr>
              <w:t>қою</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Анықтаманы тіркеу және беру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104"/>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3"/>
        <w:gridCol w:w="6097"/>
      </w:tblGrid>
      <w:tr>
        <w:trPr>
          <w:trHeight w:val="30" w:hRule="atLeast"/>
        </w:trPr>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Селолық округ әкімі аппаратының</w:t>
            </w:r>
            <w:r>
              <w:br/>
            </w:r>
            <w:r>
              <w:rPr>
                <w:rFonts w:ascii="Times New Roman"/>
                <w:b w:val="false"/>
                <w:i w:val="false"/>
                <w:color w:val="000000"/>
                <w:sz w:val="20"/>
              </w:rPr>
              <w:t>
</w:t>
            </w:r>
            <w:r>
              <w:rPr>
                <w:rFonts w:ascii="Times New Roman"/>
                <w:b w:val="false"/>
                <w:i w:val="false"/>
                <w:color w:val="000000"/>
                <w:sz w:val="20"/>
              </w:rPr>
              <w:t>қызметкері, 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Селолық округ әкімі, 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r>
      <w:tr>
        <w:trPr>
          <w:trHeight w:val="30" w:hRule="atLeast"/>
        </w:trPr>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w:t>
            </w:r>
            <w:r>
              <w:br/>
            </w:r>
            <w:r>
              <w:rPr>
                <w:rFonts w:ascii="Times New Roman"/>
                <w:b w:val="false"/>
                <w:i w:val="false"/>
                <w:color w:val="000000"/>
                <w:sz w:val="20"/>
              </w:rPr>
              <w:t>
</w:t>
            </w:r>
            <w:r>
              <w:rPr>
                <w:rFonts w:ascii="Times New Roman"/>
                <w:b w:val="false"/>
                <w:i w:val="false"/>
                <w:color w:val="000000"/>
                <w:sz w:val="20"/>
              </w:rPr>
              <w:t>құжаттарды 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 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 дәлелді бас</w:t>
            </w:r>
            <w:r>
              <w:br/>
            </w:r>
            <w:r>
              <w:rPr>
                <w:rFonts w:ascii="Times New Roman"/>
                <w:b w:val="false"/>
                <w:i w:val="false"/>
                <w:color w:val="000000"/>
                <w:sz w:val="20"/>
              </w:rPr>
              <w:t>
</w:t>
            </w:r>
            <w:r>
              <w:rPr>
                <w:rFonts w:ascii="Times New Roman"/>
                <w:b w:val="false"/>
                <w:i w:val="false"/>
                <w:color w:val="000000"/>
                <w:sz w:val="20"/>
              </w:rPr>
              <w:t>тартуға қол қою</w:t>
            </w:r>
          </w:p>
        </w:tc>
      </w:tr>
      <w:tr>
        <w:trPr>
          <w:trHeight w:val="30" w:hRule="atLeast"/>
        </w:trPr>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Дәлелді бас тартуды тіркеу және</w:t>
            </w:r>
            <w:r>
              <w:br/>
            </w:r>
            <w:r>
              <w:rPr>
                <w:rFonts w:ascii="Times New Roman"/>
                <w:b w:val="false"/>
                <w:i w:val="false"/>
                <w:color w:val="000000"/>
                <w:sz w:val="20"/>
              </w:rPr>
              <w:t>
</w:t>
            </w:r>
            <w:r>
              <w:rPr>
                <w:rFonts w:ascii="Times New Roman"/>
                <w:b w:val="false"/>
                <w:i w:val="false"/>
                <w:color w:val="000000"/>
                <w:sz w:val="20"/>
              </w:rPr>
              <w:t>беру</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105"/>
    <w:p>
      <w:pPr>
        <w:spacing w:after="0"/>
        <w:ind w:left="0"/>
        <w:jc w:val="both"/>
      </w:pPr>
      <w:r>
        <w:rPr>
          <w:rFonts w:ascii="Times New Roman"/>
          <w:b w:val="false"/>
          <w:i w:val="false"/>
          <w:color w:val="000000"/>
          <w:sz w:val="28"/>
        </w:rPr>
        <w:t xml:space="preserve">
"Атаулы әлеуметтiк көмек     </w:t>
      </w:r>
      <w:r>
        <w:br/>
      </w:r>
      <w:r>
        <w:rPr>
          <w:rFonts w:ascii="Times New Roman"/>
          <w:b w:val="false"/>
          <w:i w:val="false"/>
          <w:color w:val="000000"/>
          <w:sz w:val="28"/>
        </w:rPr>
        <w:t xml:space="preserve">
алушыларға өтiнiш берушiнiң   </w:t>
      </w:r>
      <w:r>
        <w:br/>
      </w:r>
      <w:r>
        <w:rPr>
          <w:rFonts w:ascii="Times New Roman"/>
          <w:b w:val="false"/>
          <w:i w:val="false"/>
          <w:color w:val="000000"/>
          <w:sz w:val="28"/>
        </w:rPr>
        <w:t xml:space="preserve">
(отбасының) тиесiлiгiн растайтын  </w:t>
      </w:r>
      <w:r>
        <w:br/>
      </w:r>
      <w:r>
        <w:rPr>
          <w:rFonts w:ascii="Times New Roman"/>
          <w:b w:val="false"/>
          <w:i w:val="false"/>
          <w:color w:val="000000"/>
          <w:sz w:val="28"/>
        </w:rPr>
        <w:t xml:space="preserve">
анықтама беру" мемлекеттік қызмет </w:t>
      </w:r>
      <w:r>
        <w:br/>
      </w:r>
      <w:r>
        <w:rPr>
          <w:rFonts w:ascii="Times New Roman"/>
          <w:b w:val="false"/>
          <w:i w:val="false"/>
          <w:color w:val="000000"/>
          <w:sz w:val="28"/>
        </w:rPr>
        <w:t xml:space="preserve">
көрсету регламентіне 2-қосымша  </w:t>
      </w:r>
    </w:p>
    <w:bookmarkEnd w:id="105"/>
    <w:bookmarkStart w:name="z284" w:id="106"/>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bookmarkEnd w:id="106"/>
    <w:p>
      <w:pPr>
        <w:spacing w:after="0"/>
        <w:ind w:left="0"/>
        <w:jc w:val="both"/>
      </w:pPr>
      <w:r>
        <w:drawing>
          <wp:inline distT="0" distB="0" distL="0" distR="0">
            <wp:extent cx="72771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3225800"/>
                    </a:xfrm>
                    <a:prstGeom prst="rect">
                      <a:avLst/>
                    </a:prstGeom>
                  </pic:spPr>
                </pic:pic>
              </a:graphicData>
            </a:graphic>
          </wp:inline>
        </w:drawing>
      </w:r>
    </w:p>
    <w:bookmarkStart w:name="z285" w:id="10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467 қаулысымен бекітілген </w:t>
      </w:r>
    </w:p>
    <w:bookmarkEnd w:id="107"/>
    <w:bookmarkStart w:name="z286" w:id="108"/>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көрсету регламенті</w:t>
      </w:r>
    </w:p>
    <w:bookmarkEnd w:id="108"/>
    <w:bookmarkStart w:name="z287" w:id="109"/>
    <w:p>
      <w:pPr>
        <w:spacing w:after="0"/>
        <w:ind w:left="0"/>
        <w:jc w:val="left"/>
      </w:pPr>
      <w:r>
        <w:rPr>
          <w:rFonts w:ascii="Times New Roman"/>
          <w:b/>
          <w:i w:val="false"/>
          <w:color w:val="000000"/>
        </w:rPr>
        <w:t xml:space="preserve"> 
1. Жалпы ережелер</w:t>
      </w:r>
    </w:p>
    <w:bookmarkEnd w:id="109"/>
    <w:bookmarkStart w:name="z288" w:id="110"/>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 беру"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Мемлекеттiк қызмет "Халықты жұмыспен қамту туралы" 2001 жылғы 23 қаңтардағы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2),5),6),7) тармақшаларына,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мемлекеттік қызмет алушы –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p>
    <w:bookmarkEnd w:id="110"/>
    <w:bookmarkStart w:name="z293" w:id="111"/>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111"/>
    <w:bookmarkStart w:name="z294" w:id="112"/>
    <w:p>
      <w:pPr>
        <w:spacing w:after="0"/>
        <w:ind w:left="0"/>
        <w:jc w:val="both"/>
      </w:pPr>
      <w:r>
        <w:rPr>
          <w:rFonts w:ascii="Times New Roman"/>
          <w:b w:val="false"/>
          <w:i w:val="false"/>
          <w:color w:val="000000"/>
          <w:sz w:val="28"/>
        </w:rPr>
        <w:t>
      6. Мемлекеттiк қызмет көрсету тәртiбi туралы толық ақпарат Қазақстан Республикасы Еңбек және халықты әлеуметтiк қорғау министрлiгiнiң www.enbek.gov.kz интернет-ресурсында, "Халықты жұмыспен қамту" бөлiмiнде, уәкiлеттi органның стендiлерiнде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жұмыс кестесi: демалыс және "Қазақстан Республикасындағы мерекелер туралы" Қазақстан Республикасының 2001 жылғы 13 желтоқсандағы Заңында белгiленген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Мемлекеттiк қызмет көрсететiн мамандардың деректемелерi (Т.А.Ә, кабинет нөмiрлерi) уәкiлеттi органның ғимаратында көрнектi жерде орналастырылады.</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алушы уәкiлеттi органда жұмыссыз ретiнде тiркелмеген жағдайда уәкiлеттi орган жұмыссыздарға жолдама беруден бас тартады ("Жұмысқа орналасу үшiн жолдама берудi" және "Адамдарға кәсiптiк бағдарлауда тегiн қызмет көрсетудi" қоспағанда).</w:t>
      </w:r>
      <w:r>
        <w:br/>
      </w:r>
      <w:r>
        <w:rPr>
          <w:rFonts w:ascii="Times New Roman"/>
          <w:b w:val="false"/>
          <w:i w:val="false"/>
          <w:color w:val="000000"/>
          <w:sz w:val="28"/>
        </w:rPr>
        <w:t>
      Мемлекеттiк қызмет көрсетудi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мемлекеттік қызмет алушыдан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құжаттарды уәкілетті органда тіркеу;</w:t>
      </w:r>
      <w:r>
        <w:br/>
      </w:r>
      <w:r>
        <w:rPr>
          <w:rFonts w:ascii="Times New Roman"/>
          <w:b w:val="false"/>
          <w:i w:val="false"/>
          <w:color w:val="000000"/>
          <w:sz w:val="28"/>
        </w:rPr>
        <w:t>
</w:t>
      </w:r>
      <w:r>
        <w:rPr>
          <w:rFonts w:ascii="Times New Roman"/>
          <w:b w:val="false"/>
          <w:i w:val="false"/>
          <w:color w:val="000000"/>
          <w:sz w:val="28"/>
        </w:rPr>
        <w:t>
      3) жолдама (мемлекеттік қызмет көрсетуден бас тарту) беру мемлекеттiк қызмет алушы тұрғылықты жерiндегi уәкiлеттi органға жеке өзiнiң баруы арқылы жүзеге асырылады.</w:t>
      </w:r>
    </w:p>
    <w:bookmarkEnd w:id="112"/>
    <w:bookmarkStart w:name="z301" w:id="11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113"/>
    <w:bookmarkStart w:name="z302" w:id="114"/>
    <w:p>
      <w:pPr>
        <w:spacing w:after="0"/>
        <w:ind w:left="0"/>
        <w:jc w:val="both"/>
      </w:pPr>
      <w:r>
        <w:rPr>
          <w:rFonts w:ascii="Times New Roman"/>
          <w:b w:val="false"/>
          <w:i w:val="false"/>
          <w:color w:val="000000"/>
          <w:sz w:val="28"/>
        </w:rPr>
        <w:t>
      10. Мемлекеттiк қызмет алу үшiн мемлекеттiк қызмет алушы мынадай құжаттарды:</w:t>
      </w:r>
      <w:r>
        <w:br/>
      </w:r>
      <w:r>
        <w:rPr>
          <w:rFonts w:ascii="Times New Roman"/>
          <w:b w:val="false"/>
          <w:i w:val="false"/>
          <w:color w:val="000000"/>
          <w:sz w:val="28"/>
        </w:rPr>
        <w:t>
</w:t>
      </w:r>
      <w:r>
        <w:rPr>
          <w:rFonts w:ascii="Times New Roman"/>
          <w:b w:val="false"/>
          <w:i w:val="false"/>
          <w:color w:val="000000"/>
          <w:sz w:val="28"/>
        </w:rPr>
        <w:t>
      1) жеке куәлiк (паспорт);</w:t>
      </w:r>
      <w:r>
        <w:br/>
      </w:r>
      <w:r>
        <w:rPr>
          <w:rFonts w:ascii="Times New Roman"/>
          <w:b w:val="false"/>
          <w:i w:val="false"/>
          <w:color w:val="000000"/>
          <w:sz w:val="28"/>
        </w:rPr>
        <w:t>
</w:t>
      </w:r>
      <w:r>
        <w:rPr>
          <w:rFonts w:ascii="Times New Roman"/>
          <w:b w:val="false"/>
          <w:i w:val="false"/>
          <w:color w:val="000000"/>
          <w:sz w:val="28"/>
        </w:rPr>
        <w:t>
      2) еңбек қызметiн растайтын құжаттар;</w:t>
      </w:r>
      <w:r>
        <w:br/>
      </w:r>
      <w:r>
        <w:rPr>
          <w:rFonts w:ascii="Times New Roman"/>
          <w:b w:val="false"/>
          <w:i w:val="false"/>
          <w:color w:val="000000"/>
          <w:sz w:val="28"/>
        </w:rPr>
        <w:t>
</w:t>
      </w:r>
      <w:r>
        <w:rPr>
          <w:rFonts w:ascii="Times New Roman"/>
          <w:b w:val="false"/>
          <w:i w:val="false"/>
          <w:color w:val="000000"/>
          <w:sz w:val="28"/>
        </w:rPr>
        <w:t>
      3) әлеуметтiк жеке код беру туралы куәлiк;</w:t>
      </w:r>
      <w:r>
        <w:br/>
      </w:r>
      <w:r>
        <w:rPr>
          <w:rFonts w:ascii="Times New Roman"/>
          <w:b w:val="false"/>
          <w:i w:val="false"/>
          <w:color w:val="000000"/>
          <w:sz w:val="28"/>
        </w:rPr>
        <w:t>
</w:t>
      </w:r>
      <w:r>
        <w:rPr>
          <w:rFonts w:ascii="Times New Roman"/>
          <w:b w:val="false"/>
          <w:i w:val="false"/>
          <w:color w:val="000000"/>
          <w:sz w:val="28"/>
        </w:rPr>
        <w:t>
      4) салық төлеушiнiң тiркеу нөмiрi;</w:t>
      </w:r>
      <w:r>
        <w:br/>
      </w:r>
      <w:r>
        <w:rPr>
          <w:rFonts w:ascii="Times New Roman"/>
          <w:b w:val="false"/>
          <w:i w:val="false"/>
          <w:color w:val="000000"/>
          <w:sz w:val="28"/>
        </w:rPr>
        <w:t>
</w:t>
      </w:r>
      <w:r>
        <w:rPr>
          <w:rFonts w:ascii="Times New Roman"/>
          <w:b w:val="false"/>
          <w:i w:val="false"/>
          <w:color w:val="000000"/>
          <w:sz w:val="28"/>
        </w:rPr>
        <w:t>
      5) кәсiптiк бiлiктiлiгiн куәландыратын құжат (болған жағдайда), ал алғаш рет жұмыс iздеген, бiрақ кәсiбi (мамандығы) жоқ адам үшiн – бiлiмi туралы құжат;</w:t>
      </w:r>
      <w:r>
        <w:br/>
      </w:r>
      <w:r>
        <w:rPr>
          <w:rFonts w:ascii="Times New Roman"/>
          <w:b w:val="false"/>
          <w:i w:val="false"/>
          <w:color w:val="000000"/>
          <w:sz w:val="28"/>
        </w:rPr>
        <w:t>
      Шетелдiктер және азаматтығы жоқ адамдар бұған қоса, шетелдiктiң Қазақстан Республикасында тұруға ыхтиярхаты және азаматтығы жоқ адамның iшкi iстер органдарында тiркелгенi туралы белгiсi бар куәлiк.</w:t>
      </w:r>
      <w:r>
        <w:br/>
      </w:r>
      <w:r>
        <w:rPr>
          <w:rFonts w:ascii="Times New Roman"/>
          <w:b w:val="false"/>
          <w:i w:val="false"/>
          <w:color w:val="000000"/>
          <w:sz w:val="28"/>
        </w:rPr>
        <w:t>
      Оралмандар оралман куәлiгiн ұсынады.</w:t>
      </w:r>
      <w:r>
        <w:br/>
      </w:r>
      <w:r>
        <w:rPr>
          <w:rFonts w:ascii="Times New Roman"/>
          <w:b w:val="false"/>
          <w:i w:val="false"/>
          <w:color w:val="000000"/>
          <w:sz w:val="28"/>
        </w:rPr>
        <w:t>
      Мемлекеттiк қызмет алу үшiн жеңiлдiктер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4"/>
    <w:bookmarkStart w:name="z313" w:id="115"/>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w:t>
      </w:r>
      <w:r>
        <w:br/>
      </w:r>
      <w:r>
        <w:rPr>
          <w:rFonts w:ascii="Times New Roman"/>
          <w:b w:val="false"/>
          <w:i w:val="false"/>
          <w:color w:val="000000"/>
          <w:sz w:val="28"/>
        </w:rPr>
        <w:t xml:space="preserve">
нысандарына қатысуға жолдама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1-қосымша </w:t>
      </w:r>
    </w:p>
    <w:bookmarkEnd w:id="115"/>
    <w:bookmarkStart w:name="z314" w:id="116"/>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bookmarkEnd w:id="116"/>
    <w:bookmarkStart w:name="z315" w:id="117"/>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3075"/>
        <w:gridCol w:w="2889"/>
        <w:gridCol w:w="28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w:t>
            </w:r>
            <w:r>
              <w:br/>
            </w:r>
            <w:r>
              <w:rPr>
                <w:rFonts w:ascii="Times New Roman"/>
                <w:b w:val="false"/>
                <w:i w:val="false"/>
                <w:color w:val="000000"/>
                <w:sz w:val="20"/>
              </w:rPr>
              <w:t>
</w:t>
            </w:r>
            <w:r>
              <w:rPr>
                <w:rFonts w:ascii="Times New Roman"/>
                <w:b w:val="false"/>
                <w:i w:val="false"/>
                <w:color w:val="000000"/>
                <w:sz w:val="20"/>
              </w:rPr>
              <w:t>тарту дайындау</w:t>
            </w:r>
            <w:r>
              <w:br/>
            </w:r>
            <w:r>
              <w:rPr>
                <w:rFonts w:ascii="Times New Roman"/>
                <w:b w:val="false"/>
                <w:i w:val="false"/>
                <w:color w:val="000000"/>
                <w:sz w:val="20"/>
              </w:rPr>
              <w:t>
</w:t>
            </w:r>
            <w:r>
              <w:rPr>
                <w:rFonts w:ascii="Times New Roman"/>
                <w:b w:val="false"/>
                <w:i w:val="false"/>
                <w:color w:val="000000"/>
                <w:sz w:val="20"/>
              </w:rPr>
              <w:t>немесе жолдама</w:t>
            </w:r>
            <w:r>
              <w:br/>
            </w:r>
            <w:r>
              <w:rPr>
                <w:rFonts w:ascii="Times New Roman"/>
                <w:b w:val="false"/>
                <w:i w:val="false"/>
                <w:color w:val="000000"/>
                <w:sz w:val="20"/>
              </w:rPr>
              <w:t>
</w:t>
            </w:r>
            <w:r>
              <w:rPr>
                <w:rFonts w:ascii="Times New Roman"/>
                <w:b w:val="false"/>
                <w:i w:val="false"/>
                <w:color w:val="000000"/>
                <w:sz w:val="20"/>
              </w:rPr>
              <w:t>ресімдеу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тіркеу</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басшылыққа жіберу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тартуға қол қою</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w:t>
            </w:r>
            <w:r>
              <w:br/>
            </w:r>
            <w:r>
              <w:rPr>
                <w:rFonts w:ascii="Times New Roman"/>
                <w:b w:val="false"/>
                <w:i w:val="false"/>
                <w:color w:val="000000"/>
                <w:sz w:val="20"/>
              </w:rPr>
              <w:t>
</w:t>
            </w:r>
            <w:r>
              <w:rPr>
                <w:rFonts w:ascii="Times New Roman"/>
                <w:b w:val="false"/>
                <w:i w:val="false"/>
                <w:color w:val="000000"/>
                <w:sz w:val="20"/>
              </w:rPr>
              <w:t>артық емес</w:t>
            </w:r>
          </w:p>
        </w:tc>
      </w:tr>
    </w:tbl>
    <w:bookmarkStart w:name="z316" w:id="118"/>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2"/>
        <w:gridCol w:w="5738"/>
      </w:tblGrid>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- 2</w:t>
            </w:r>
          </w:p>
        </w:tc>
      </w:tr>
      <w:tr>
        <w:trPr>
          <w:trHeight w:val="99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w:t>
            </w:r>
            <w:r>
              <w:br/>
            </w:r>
            <w:r>
              <w:rPr>
                <w:rFonts w:ascii="Times New Roman"/>
                <w:b w:val="false"/>
                <w:i w:val="false"/>
                <w:color w:val="000000"/>
                <w:sz w:val="20"/>
              </w:rPr>
              <w:t>
</w:t>
            </w:r>
            <w:r>
              <w:rPr>
                <w:rFonts w:ascii="Times New Roman"/>
                <w:b w:val="false"/>
                <w:i w:val="false"/>
                <w:color w:val="000000"/>
                <w:sz w:val="20"/>
              </w:rPr>
              <w:t>құжаттарды тексеруді жүзеге асыру,</w:t>
            </w:r>
            <w:r>
              <w:br/>
            </w:r>
            <w:r>
              <w:rPr>
                <w:rFonts w:ascii="Times New Roman"/>
                <w:b w:val="false"/>
                <w:i w:val="false"/>
                <w:color w:val="000000"/>
                <w:sz w:val="20"/>
              </w:rPr>
              <w:t>
</w:t>
            </w:r>
            <w:r>
              <w:rPr>
                <w:rFonts w:ascii="Times New Roman"/>
                <w:b w:val="false"/>
                <w:i w:val="false"/>
                <w:color w:val="000000"/>
                <w:sz w:val="20"/>
              </w:rPr>
              <w:t>жолдаманы ресімдеу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 жолдамаға қол</w:t>
            </w:r>
            <w:r>
              <w:br/>
            </w:r>
            <w:r>
              <w:rPr>
                <w:rFonts w:ascii="Times New Roman"/>
                <w:b w:val="false"/>
                <w:i w:val="false"/>
                <w:color w:val="000000"/>
                <w:sz w:val="20"/>
              </w:rPr>
              <w:t>
</w:t>
            </w:r>
            <w:r>
              <w:rPr>
                <w:rFonts w:ascii="Times New Roman"/>
                <w:b w:val="false"/>
                <w:i w:val="false"/>
                <w:color w:val="000000"/>
                <w:sz w:val="20"/>
              </w:rPr>
              <w:t>қою</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Жолдаманы тіркеу және беру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119"/>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2"/>
        <w:gridCol w:w="5738"/>
      </w:tblGrid>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- 2</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w:t>
            </w:r>
            <w:r>
              <w:br/>
            </w:r>
            <w:r>
              <w:rPr>
                <w:rFonts w:ascii="Times New Roman"/>
                <w:b w:val="false"/>
                <w:i w:val="false"/>
                <w:color w:val="000000"/>
                <w:sz w:val="20"/>
              </w:rPr>
              <w:t>
</w:t>
            </w:r>
            <w:r>
              <w:rPr>
                <w:rFonts w:ascii="Times New Roman"/>
                <w:b w:val="false"/>
                <w:i w:val="false"/>
                <w:color w:val="000000"/>
                <w:sz w:val="20"/>
              </w:rPr>
              <w:t>құжаттарды тексеруді жүзеге асыру,</w:t>
            </w:r>
            <w:r>
              <w:br/>
            </w:r>
            <w:r>
              <w:rPr>
                <w:rFonts w:ascii="Times New Roman"/>
                <w:b w:val="false"/>
                <w:i w:val="false"/>
                <w:color w:val="000000"/>
                <w:sz w:val="20"/>
              </w:rPr>
              <w:t>
</w:t>
            </w:r>
            <w:r>
              <w:rPr>
                <w:rFonts w:ascii="Times New Roman"/>
                <w:b w:val="false"/>
                <w:i w:val="false"/>
                <w:color w:val="000000"/>
                <w:sz w:val="20"/>
              </w:rPr>
              <w:t>дәлелді бас тартуды дайындау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Хат-хабармен танысу, дәлелді бас</w:t>
            </w:r>
            <w:r>
              <w:br/>
            </w:r>
            <w:r>
              <w:rPr>
                <w:rFonts w:ascii="Times New Roman"/>
                <w:b w:val="false"/>
                <w:i w:val="false"/>
                <w:color w:val="000000"/>
                <w:sz w:val="20"/>
              </w:rPr>
              <w:t>
</w:t>
            </w:r>
            <w:r>
              <w:rPr>
                <w:rFonts w:ascii="Times New Roman"/>
                <w:b w:val="false"/>
                <w:i w:val="false"/>
                <w:color w:val="000000"/>
                <w:sz w:val="20"/>
              </w:rPr>
              <w:t>тартуға қол қою</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Дәлелді бас тартуды тіркеу және</w:t>
            </w:r>
            <w:r>
              <w:br/>
            </w:r>
            <w:r>
              <w:rPr>
                <w:rFonts w:ascii="Times New Roman"/>
                <w:b w:val="false"/>
                <w:i w:val="false"/>
                <w:color w:val="000000"/>
                <w:sz w:val="20"/>
              </w:rPr>
              <w:t>
</w:t>
            </w:r>
            <w:r>
              <w:rPr>
                <w:rFonts w:ascii="Times New Roman"/>
                <w:b w:val="false"/>
                <w:i w:val="false"/>
                <w:color w:val="000000"/>
                <w:sz w:val="20"/>
              </w:rPr>
              <w:t>беру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120"/>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w:t>
      </w:r>
      <w:r>
        <w:br/>
      </w:r>
      <w:r>
        <w:rPr>
          <w:rFonts w:ascii="Times New Roman"/>
          <w:b w:val="false"/>
          <w:i w:val="false"/>
          <w:color w:val="000000"/>
          <w:sz w:val="28"/>
        </w:rPr>
        <w:t xml:space="preserve">
нысандарына қатысуға жолдама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2-қосымша </w:t>
      </w:r>
    </w:p>
    <w:bookmarkEnd w:id="120"/>
    <w:bookmarkStart w:name="z319" w:id="121"/>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bookmarkEnd w:id="121"/>
    <w:p>
      <w:pPr>
        <w:spacing w:after="0"/>
        <w:ind w:left="0"/>
        <w:jc w:val="both"/>
      </w:pPr>
      <w:r>
        <w:drawing>
          <wp:inline distT="0" distB="0" distL="0" distR="0">
            <wp:extent cx="7327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27900" cy="349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