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7f2a" w14:textId="9b67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өнімдерінің өнімділігін және сапасын арттыруды субсидиялау жөніндегі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2012 жылғы 7 маусымдағы № 9 шешімі. Қостанай облысының Әділет департаментінде 2012 жылғы 8 маусымда № 3812 тіркелді. Күші жойылды - Қостанай облысы әкімінің 2013 жылғы 3 желтоқсандағы № 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әкімінің 03.12.2013 № 6 шешімімен (шешім 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29-бабының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 бекіту туралы" Қазақстан Республикасы Үкіметінің 2012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 алуға өтiнiмдер нысандары;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бойынша мал шаруашылығы өнiмiн сату, сондай-ақ сиырлардың саны туралы жиынтық актiнiң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бағдарламасына қатысушылар арасында квоталар мен бюджеттiк субсидиялар мөлшерiн бөлудiң жиынтық тiзiмiнің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өнiмiнiң сатылған көлемi, сондай-ақ сиырлардың саны мен субсидиялар төлеу туралы облыс бойынша жиынтық ведомость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қаражатты игеру жөнiндегі есеп (ақпарат)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өнiмiн сату көлемi жөнiндегі есеп (ақпарат)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Қ. Ғабдулин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сиыр етін өндіру</w:t>
      </w:r>
      <w:r>
        <w:br/>
      </w:r>
      <w:r>
        <w:rPr>
          <w:rFonts w:ascii="Times New Roman"/>
          <w:b/>
          <w:i w:val="false"/>
          <w:color w:val="000000"/>
        </w:rPr>
        <w:t>
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малдың саны 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 мезгілде ____ бас ірі қара малды күтіп-бағуға арналған, бордақылайтын қуаты бар және инфрақұрылымы дамыған мамандандырылған алаңы бар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малды күтiп-бағуға арналған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 жиектi азық беруге арналған науа;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көздерінің болуы және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фекалдық масса мен қар суын шығарып тастауға арналған мүйiсi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азық дайындау және азық тарату техникасының/жабдығының, сондай-ақ азық сақтау қоймасының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бекiткiшi бар жiктегiштiң, таразы құрылғысының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ветеринариялық пункттiң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Тәулігіне __________ тонна қуаты бар мал сою алаңы (пункті) және/немесе қайта өңдейтін цехтың (есепке алу нөмірі (коды) ____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Ірі қара (союға өткізілетін) малдың тірідей салмағы _____ килограмнан төмен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Сойыс салмағындағы сиыр етін сатудың жоспарланған көлемі _______ тонна, оның ішінде қайта өңдеуге _____ тонна және (немесе) жеке өзінің қайта өңдейтіні ______ тонна (қажеттісін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Пайдаланылатын жердің болуы, барлығы _____ гектар, оның ішінде: егістіктер _____ гектар,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2012 жылғы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2012 жылы мыналарды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бiрыңғай бірдейлендіру деректер базасында 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тіркелген күні және нөмірі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өндірушінің мекенжайы (толық)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өлшемдерге сәйкес кәсіпорынды (шаруашылықты) _____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облысы ___________________ ауданының ауыл шаруашылығы бөлімінің бастығы __________________ (Т.А.Ә., қолы, мөрі) 2012 жылғы "____" _________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сүтті өндіру</w:t>
      </w:r>
      <w:r>
        <w:br/>
      </w:r>
      <w:r>
        <w:rPr>
          <w:rFonts w:ascii="Times New Roman"/>
          <w:b/>
          <w:i w:val="false"/>
          <w:color w:val="000000"/>
        </w:rPr>
        <w:t>
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қаңтарға меншiктi аналық басының (2 жастан ересек сиыр мен қашарлардың) __________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қорытындысы бойынша cауын сиырлар мен құнажындардың орташа жылдық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2011 жылға табын бойынша орташа сауым (1 сиырға) _____ килограмм құрады </w:t>
      </w:r>
      <w:r>
        <w:rPr>
          <w:rFonts w:ascii="Times New Roman"/>
          <w:b w:val="false"/>
          <w:i/>
          <w:color w:val="000000"/>
          <w:sz w:val="28"/>
        </w:rPr>
        <w:t>(1-ші деңгей үшін бағалау нәтижесі бойынша</w:t>
      </w:r>
      <w:r>
        <w:rPr>
          <w:rFonts w:ascii="Times New Roman"/>
          <w:b w:val="false"/>
          <w:i w:val="false"/>
          <w:color w:val="000000"/>
          <w:sz w:val="28"/>
        </w:rPr>
        <w:t> № 7- сүт нысаны).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 тонна есепке алу салмағындағы жоспарланған сүт өндіру көлемі, оның ішінде есепке алу салмағындағы сатылатын көлемі: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өңдеуге ______ тонна және (немесе) жеке өзі қайта өңдейтіні _____ тонна – 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пайдалануға ________ жылы берілген ______ сауын сиырға арналған қазіргі заманғы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 сауын сиырға арналған тиісті инфрақұрылымы бар сүт кешені (механикаландырылған сауу, көң шығару және азық тарату, автосуару және азық цехы);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сүт өткізгіштерге, бидондарға, сүт жинауышқа (танкке) сауылатын сауын жабдығы </w:t>
      </w:r>
      <w:r>
        <w:rPr>
          <w:rFonts w:ascii="Times New Roman"/>
          <w:b w:val="false"/>
          <w:i/>
          <w:color w:val="000000"/>
          <w:sz w:val="28"/>
        </w:rPr>
        <w:t>(барының астын сызу)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Сүтті қайта өңдеу жөніндегі жеке меншік цехтың болуы </w:t>
      </w:r>
      <w:r>
        <w:rPr>
          <w:rFonts w:ascii="Times New Roman"/>
          <w:b w:val="false"/>
          <w:i/>
          <w:color w:val="000000"/>
          <w:sz w:val="28"/>
        </w:rPr>
        <w:t>_____________</w:t>
      </w:r>
      <w:r>
        <w:rPr>
          <w:rFonts w:ascii="Times New Roman"/>
          <w:b w:val="false"/>
          <w:i/>
          <w:color w:val="000000"/>
          <w:sz w:val="28"/>
        </w:rPr>
        <w:t>(бар болған жағдайда толтырылады)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(қуаттылығын, есептік нөмірін, кодын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Пайдаланылатын жердің болуы, барлығы _____ гектар, оның ішінде: егістіктер _____ гектар,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2012 жылғы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2012 жылы мыналарды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бiрыңғай бірдейлендіру деректер базасында 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Селекциялық және асылдандыру жұмыстарының бiрыңғай ақпараттық базасында 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мекенжайы: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Белгіленген өлшемдерге сәйкес кәсіпорынды (шаруашылықты) _____ деңгейге жатқызуды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басшысы ___________________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3-қосымша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шошқа етін өндіру</w:t>
      </w:r>
      <w:r>
        <w:br/>
      </w:r>
      <w:r>
        <w:rPr>
          <w:rFonts w:ascii="Times New Roman"/>
          <w:b/>
          <w:i w:val="false"/>
          <w:color w:val="000000"/>
        </w:rPr>
        <w:t>
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 бас шошқа бордақылауға арналған мамандандырылған үй-жайдың (алаңның) болуы,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қазіргі заманғы,  үлгілік, бейімделген, жалпы алаңның шаршы метрін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2011 жылғы қорытынды бойынша бордақылаудағы ( орташа жылдық шошқа саны) мал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 өндіріс алаңын автоматтандырудың; мал соятын цехының; құрама жем цехының; таразы құрылғысының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Ветеринариялық пункттің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Тәулігіне __________ тонна қуаты бар (есепке алу нөмірі (коды) ____ мал сою алаңы (пункті) және/немесе қайта өңдейтін цехтың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етке өткізу үшін бордақылауға жататын шошқаның жоспарланған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Шошқа етін сатудың жоспарланған көлемі _______ тонна, оның ішінде: қайта өңдеуге _____ тонна және (немесе) жеке өзінің қайта өңдейтіні ______ тонна (1-деңгей - бір мезгілде бордақылауда болатын бас саны 1000-нан кем емес, 2-деңгей - бір мезгілде бордақылауда болатын бас саны 3000-нан кем емес (қажеттісін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Шошқаның тірідей салмағы (союға өткізгенде) _____ килограмнан төмен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Пайдаланылатын жердің болуы, барлығы _____ гектар, оның ішінде: егістіктер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2012 жылғы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2012 жылы мыналарды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мекенжайы (толық):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4-қосымша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биязы жүнді өндіру</w:t>
      </w:r>
      <w:r>
        <w:br/>
      </w:r>
      <w:r>
        <w:rPr>
          <w:rFonts w:ascii="Times New Roman"/>
          <w:b/>
          <w:i w:val="false"/>
          <w:color w:val="000000"/>
        </w:rPr>
        <w:t>
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 саны ________ бас, оның ішінде 2-жастан ересек саулық қойдың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 бас қойларды күтіп-бағуға арналған үй-жайлардың болуы, сондай-ақ _____ бас қойларды механикаландырылған қырқуға арналған үй-жайлардың болуы ________________________________________.          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қазіргі заманғы, үлгілік, бейімделген, жалпы алаңның шаршы метрін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Жүнді сатудың жоспарланған көлемі _______ тонна, оның ішінде: түбегейлі қайта өңдеуге _____ тонна, бастапқы қайта өңдеуге _____ тонна, оның ішінде жеке өзінің цехтары арқылы ______ тонна - қандай екендігін көрсету (қажеттісін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Пайдаланылатын жердің болуы, барлығы _____ гектар, оның ішінде: егістік _____ гектар, шабындық ______ гектар, жайылымдық 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жылғы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5-қосымша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қой және жылқы</w:t>
      </w:r>
      <w:r>
        <w:br/>
      </w:r>
      <w:r>
        <w:rPr>
          <w:rFonts w:ascii="Times New Roman"/>
          <w:b/>
          <w:i w:val="false"/>
          <w:color w:val="000000"/>
        </w:rPr>
        <w:t>
етін өндіру және сату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қойлардың (жылқылардың) саны ________ бас, оның ішінде саулықтары (2-жастан, 3-жастан ересек) 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 бас қойларды (жылқыларды) күтіп-бағуға арналған үй-жайдың болуы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(қазіргі заманғы, </w:t>
      </w:r>
      <w:r>
        <w:rPr>
          <w:rFonts w:ascii="Times New Roman"/>
          <w:b w:val="false"/>
          <w:i/>
          <w:color w:val="000000"/>
          <w:sz w:val="28"/>
        </w:rPr>
        <w:t>үлгілік, бейімделген, жалпы аланның шаршы метрін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Қой етін (жылқы етін) сатудың жоспарланған көлемі _______ тонна, оның ішінде: қайта өңдеуге _____ тонна және/немесе өзінің қайта өңдейтіні ______ тонна, басқа сату объектілері _____ тонна - қандай екендігін көрсету (қажеттісін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Пайдаланылатын жердің болуы, барлығы _____ гектар, оның ішінде: егістік _____ гектар, шабындық ___ гектар, жайылымдық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6-қосымша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қымыз және шұбат</w:t>
      </w:r>
      <w:r>
        <w:br/>
      </w:r>
      <w:r>
        <w:rPr>
          <w:rFonts w:ascii="Times New Roman"/>
          <w:b/>
          <w:i w:val="false"/>
          <w:color w:val="000000"/>
        </w:rPr>
        <w:t>
өндіру және сату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жылқылар (түйелер) саны _______ бас, оның ішінде 3-жастан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Сауын биелердің (інгендердің) жоспарланған орташа жылдық саны 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 тонна есепке алу салмағындағы жоспарланған қымыз (шұбат) өндіру көлемі.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Тәулігіне ______ тонна қымыз (шұбат) өндіру жөніндегі цехтың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Қымыз (шұбат) сатудың жоспарланған көлемі _______ тонна, оның ішінде: қайта өңдеуге _____ тонна және/немесе өзінің қайта өңдейтіні ______ тонна, басқа сату объектілері _____ тонна - қандай екендігін көрсету (қажеттісін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Пайдаланылатын жердің болуы, барлығы _____ гектар, оның ішінде: егістік _____ гектар, шабындық ___ гектар, жайылымдық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2012 жылы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жемдік астық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  2012 жылғы "__" ________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7-қосымша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құс еті мен тауарлық</w:t>
      </w:r>
      <w:r>
        <w:br/>
      </w:r>
      <w:r>
        <w:rPr>
          <w:rFonts w:ascii="Times New Roman"/>
          <w:b/>
          <w:i w:val="false"/>
          <w:color w:val="000000"/>
        </w:rPr>
        <w:t>
жұмыртқаны өндіру және сату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жұмыртқалағыш тауықтың орташа жылдық саны _____ бас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2011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фабрикасының _______________ (күні, айы, жылы) пайдалануға берілуі.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Құс фабрикасының қуаттылығы _______ тонна, ______ мың дана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2011 жылдың қорытындысы бойынша 1 жұмыртқалайтын тауықтың орташа жылдық жұмыртқалағыштығы ______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ет өндірудің жоспарланған көлемі ______ тонна, жұмыртқа _____ мың дана, оның ішінде: сатылған ет көлемі ____ тонна, жұмыртқа ____ мың дана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Сертификаты (ИСО, "Экологиялық өнім" белгісі, ХАССП азық-түлік қауіпсіздік жүйесі) __________________________________ бар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(қандай сертификат екендігін және берілген күнін көрсету)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Құстарды күтіп-бағу үшін технологиялық жабдықтар бар </w:t>
      </w:r>
      <w:r>
        <w:rPr>
          <w:rFonts w:ascii="Times New Roman"/>
          <w:b w:val="false"/>
          <w:i/>
          <w:color w:val="000000"/>
          <w:sz w:val="28"/>
        </w:rPr>
        <w:t>(қандайы торлық/едендік екендігін көрсету)</w:t>
      </w:r>
      <w:r>
        <w:rPr>
          <w:rFonts w:ascii="Times New Roman"/>
          <w:b w:val="false"/>
          <w:i w:val="false"/>
          <w:color w:val="000000"/>
          <w:sz w:val="28"/>
        </w:rPr>
        <w:t>, жабдықтың пайдалану мерзімі 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мекенжайы (толық)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8-қосымша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iрi қара малдың</w:t>
      </w:r>
      <w:r>
        <w:br/>
      </w:r>
      <w:r>
        <w:rPr>
          <w:rFonts w:ascii="Times New Roman"/>
          <w:b/>
          <w:i w:val="false"/>
          <w:color w:val="000000"/>
        </w:rPr>
        <w:t>
(сиырлар) аналық басын азықтандыру үшiн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шырынды және кесек</w:t>
      </w:r>
      <w:r>
        <w:br/>
      </w:r>
      <w:r>
        <w:rPr>
          <w:rFonts w:ascii="Times New Roman"/>
          <w:b/>
          <w:i w:val="false"/>
          <w:color w:val="000000"/>
        </w:rPr>
        <w:t>
азықтың құнын арзандату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2012 жылғы 1 қаңтардағы ірі қара малдың ______ бас болуы, оның ішінде сиырлар ______ бас _________________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өнімділіктің бағытын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Шырынды және кесек азықты субсидиялауға арналған жоспарланған сиыр саны 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Пайдаланылатын жердің болуы, барлығы _____ гектар, оның ішінде: егістіктер _____ гектар, шабындықтар _____ гектар, жайылымдар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2012 жылғы 1 қаңтардағы жағдай бойынша мал азығының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жылы мыналарды дайындау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мыналарды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кесек азық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бiрыңғай бірдейлендіру деректер базасында _____________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Селекциялық және асылдандыру жұмыстарының бiрыңғай ақпараттық базасында _____________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мекенжайы (толық)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салауаттылығы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тіркеу (қайта тіркеу) туралы куәліктің көшірмесі (жеке тұлғаның жеке кәсіпкер ретінде тіркелуін растайтын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салықтық есепке қойылған фактісін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оның нөмірі көрсетілген банктен берілетін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аналық мал басының сақталуы туралы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егіс айналымында азықтық дақылдардың немесе азықтарды сатып алу шартының болуы туралы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басшысы ______________ (Т.А.Ә., қолы, мөрі) 2012 жылғы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"Растаймын"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облысы _________ ауданының ауыл шаруашылығы бөлімінің бастығы ______________ (Т.А.Ә., қолы, мөрі) 2012 жылғы "__" _________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9-қосымша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"Бекітемін"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ауданының әкімі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(Т.А.Ә.,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"__" ___________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мал шаруашылығы өнiмiн сату,</w:t>
      </w:r>
      <w:r>
        <w:br/>
      </w:r>
      <w:r>
        <w:rPr>
          <w:rFonts w:ascii="Times New Roman"/>
          <w:b/>
          <w:i w:val="false"/>
          <w:color w:val="000000"/>
        </w:rPr>
        <w:t>
сондай-ақ сиырлардың саны туралы</w:t>
      </w:r>
      <w:r>
        <w:br/>
      </w:r>
      <w:r>
        <w:rPr>
          <w:rFonts w:ascii="Times New Roman"/>
          <w:b/>
          <w:i w:val="false"/>
          <w:color w:val="000000"/>
        </w:rPr>
        <w:t>
ЖИЫНТЫҚ АКТІ _______________________________________________________________(қажеттісін көрсету) **</w:t>
      </w:r>
      <w:r>
        <w:br/>
      </w:r>
      <w:r>
        <w:rPr>
          <w:rFonts w:ascii="Times New Roman"/>
          <w:b/>
          <w:i w:val="false"/>
          <w:color w:val="000000"/>
        </w:rPr>
        <w:t>
Қостанай облысы _____________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жылғы _____________ (ай сайынғы) ***</w:t>
      </w:r>
      <w:r>
        <w:br/>
      </w:r>
      <w:r>
        <w:rPr>
          <w:rFonts w:ascii="Times New Roman"/>
          <w:b/>
          <w:i w:val="false"/>
          <w:color w:val="000000"/>
        </w:rPr>
        <w:t>
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2012"/>
        <w:gridCol w:w="1002"/>
        <w:gridCol w:w="1683"/>
        <w:gridCol w:w="2012"/>
        <w:gridCol w:w="2474"/>
      </w:tblGrid>
      <w:tr>
        <w:trPr>
          <w:trHeight w:val="1005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ланатын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(бас)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деректемелері</w:t>
            </w:r>
          </w:p>
        </w:tc>
      </w:tr>
      <w:tr>
        <w:trPr>
          <w:trHeight w:val="15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*сүт өндіру мен шырынды және кесек азықты субсидиялау кезінде сиырдың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**сиыр еті, қой еті, жылқы еті, шошқа еті, құс еті, сүт, қымыз, шубат, тауарлық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субсидияланатын мал шаруашылығы өнімінің әрбір түріне жеке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ветеринария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                  _____________________________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ветеринария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маманы                   _____________________________ (Т.А.Ә., қолы)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10-қосымша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Қостанай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субсидиялау бағдарламасы қатысушылары арасында</w:t>
      </w:r>
      <w:r>
        <w:br/>
      </w:r>
      <w:r>
        <w:rPr>
          <w:rFonts w:ascii="Times New Roman"/>
          <w:b/>
          <w:i w:val="false"/>
          <w:color w:val="000000"/>
        </w:rPr>
        <w:t>
квоталар мен бюджеттік субсидиялар мөлшерін</w:t>
      </w:r>
      <w:r>
        <w:br/>
      </w:r>
      <w:r>
        <w:rPr>
          <w:rFonts w:ascii="Times New Roman"/>
          <w:b/>
          <w:i w:val="false"/>
          <w:color w:val="000000"/>
        </w:rPr>
        <w:t>
бөлудің жиынтық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850"/>
        <w:gridCol w:w="1482"/>
        <w:gridCol w:w="1331"/>
        <w:gridCol w:w="2520"/>
        <w:gridCol w:w="26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азық*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850"/>
        <w:gridCol w:w="1482"/>
        <w:gridCol w:w="1331"/>
        <w:gridCol w:w="2520"/>
        <w:gridCol w:w="26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Сауым сиырлар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азық*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850"/>
        <w:gridCol w:w="1482"/>
        <w:gridCol w:w="1331"/>
        <w:gridCol w:w="2520"/>
        <w:gridCol w:w="26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азық*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850"/>
        <w:gridCol w:w="1482"/>
        <w:gridCol w:w="1331"/>
        <w:gridCol w:w="2520"/>
        <w:gridCol w:w="26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азық*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*ірі қара малдың аналық мал басын (сиырларды) азықтандыруға пайдаланылатын шырынды және кесек азығының құнын субсидиялауға толтырылады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11-қосымша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Бекітемін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облысы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басқармасының бастығы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(Т.А.Ә.,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"__" _____________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2012 жылғы 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 (айы)</w:t>
      </w:r>
      <w:r>
        <w:br/>
      </w:r>
      <w:r>
        <w:rPr>
          <w:rFonts w:ascii="Times New Roman"/>
          <w:b/>
          <w:i w:val="false"/>
          <w:color w:val="000000"/>
        </w:rPr>
        <w:t>
мал шаруашылығы өнімінің сатылған көлемі,</w:t>
      </w:r>
      <w:r>
        <w:br/>
      </w:r>
      <w:r>
        <w:rPr>
          <w:rFonts w:ascii="Times New Roman"/>
          <w:b/>
          <w:i w:val="false"/>
          <w:color w:val="000000"/>
        </w:rPr>
        <w:t>
сондай-ақ сиырлардың саны мен субсидиялар төлеу</w:t>
      </w:r>
      <w:r>
        <w:br/>
      </w:r>
      <w:r>
        <w:rPr>
          <w:rFonts w:ascii="Times New Roman"/>
          <w:b/>
          <w:i w:val="false"/>
          <w:color w:val="000000"/>
        </w:rPr>
        <w:t>
туралы облыс бойынша жиынтық ведомосі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(қажеттісін көрсету)*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815"/>
        <w:gridCol w:w="1162"/>
        <w:gridCol w:w="1004"/>
        <w:gridCol w:w="5237"/>
      </w:tblGrid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өнімінің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</w:t>
            </w:r>
          </w:p>
        </w:tc>
      </w:tr>
      <w:tr>
        <w:trPr>
          <w:trHeight w:val="1515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өндірушінің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Өнімнің**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139"/>
        <w:gridCol w:w="1404"/>
        <w:gridCol w:w="1139"/>
        <w:gridCol w:w="1713"/>
        <w:gridCol w:w="1889"/>
        <w:gridCol w:w="1691"/>
        <w:gridCol w:w="1648"/>
      </w:tblGrid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ндіру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жататыны,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151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*сиыр еті, қой еті, жылқы еті, шошқа еті, құс еті, сүт, қымыз, шубат, тауарлық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**деңгейін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____________________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 __________________________ (Т.А.Ә., қолы)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12-қосымша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жылғы "__" ____________ қаражатты</w:t>
      </w:r>
      <w:r>
        <w:br/>
      </w:r>
      <w:r>
        <w:rPr>
          <w:rFonts w:ascii="Times New Roman"/>
          <w:b/>
          <w:i w:val="false"/>
          <w:color w:val="000000"/>
        </w:rPr>
        <w:t>
игеру жөніндегі есеп (ақпарат)*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630"/>
        <w:gridCol w:w="1393"/>
        <w:gridCol w:w="1802"/>
        <w:gridCol w:w="1910"/>
        <w:gridCol w:w="3850"/>
      </w:tblGrid>
      <w:tr>
        <w:trPr>
          <w:trHeight w:val="106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(өнімнің)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теңге**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773"/>
        <w:gridCol w:w="1558"/>
        <w:gridCol w:w="1795"/>
        <w:gridCol w:w="2159"/>
        <w:gridCol w:w="2826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а/ш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деуде жатыр</w:t>
            </w:r>
          </w:p>
        </w:tc>
      </w:tr>
      <w:tr>
        <w:trPr>
          <w:trHeight w:val="7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ңгейі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4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238"/>
        <w:gridCol w:w="351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ленгені</w:t>
            </w:r>
          </w:p>
        </w:tc>
      </w:tr>
      <w:tr>
        <w:trPr>
          <w:trHeight w:val="72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4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*келесі есепті айдың 5-нен кешіктірілмей ай сайын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жыл басынан бастап есептік күнге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сатудың барлық көлемі (субсидияны есепке алмай)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____________________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 ____________________ (Т.А.Ә., қолы)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13-қосымша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2012 жылғы "__"</w:t>
      </w:r>
      <w:r>
        <w:br/>
      </w:r>
      <w:r>
        <w:rPr>
          <w:rFonts w:ascii="Times New Roman"/>
          <w:b/>
          <w:i w:val="false"/>
          <w:color w:val="000000"/>
        </w:rPr>
        <w:t>
тоқсанда мал шаруашылығы өнімін сату көлемі</w:t>
      </w:r>
      <w:r>
        <w:br/>
      </w:r>
      <w:r>
        <w:rPr>
          <w:rFonts w:ascii="Times New Roman"/>
          <w:b/>
          <w:i w:val="false"/>
          <w:color w:val="000000"/>
        </w:rPr>
        <w:t>
жөніндегі есеп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59"/>
        <w:gridCol w:w="2054"/>
        <w:gridCol w:w="1778"/>
        <w:gridCol w:w="3821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59"/>
        <w:gridCol w:w="2054"/>
        <w:gridCol w:w="1778"/>
        <w:gridCol w:w="3821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59"/>
        <w:gridCol w:w="2054"/>
        <w:gridCol w:w="1778"/>
        <w:gridCol w:w="3821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кәсіпорындары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59"/>
        <w:gridCol w:w="2054"/>
        <w:gridCol w:w="1778"/>
        <w:gridCol w:w="3821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59"/>
        <w:gridCol w:w="2054"/>
        <w:gridCol w:w="1778"/>
        <w:gridCol w:w="3821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мекемелер**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*өңделген өнімнің сату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**аурухана, мектеп және мектепке дейінгі мекемелер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____________________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 ____________________ (Т.А.Ә.,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