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7564" w14:textId="7eb7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"2012 жылға "Жастар іс-тәжірибесін" ұсынушы немесе құрушы кәсіпорындар, ұйымдар мен мекемелер тізбесін бекіту туралы" 2012 жылғы 25 ақпандағы № 6-қ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2012 жылғы 20 сәуірдегі № 112-қ Қаулысы. Маңғыстау облысы Әділет департаментінде 2012 жылғы 22 мамырда № 11-7-115 тіркелді. Күші жойылды - Мұнайлы аудандық әкімдігінің 2012 жылғы 01 маусымдағы № 143-қ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Мұнайлы аудандық әкімдігінің 2012.06.01  № 143-қ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>, 1998 жылғы 24 наурыздағы № 213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2012 жылғы 25 ақпандағы № 6-қ «2012 жылға жастар іс–тәжірибесін ұсынушы немесе құрушы кәсіпорындар, ұйымдар мен мекемелер тізбесін бекеіту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11-7-110 болып тіркелген, 2012 жылдың 02 наурызда «Мұнайлы» газетінің № 11-12 (265-266) санында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жылға «Жастар – іс тәжірибесін» ұсынушы немесе құрушы кәсіпорындар, ұйымдар мен мекемелер тізбесі және еңбек ақы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Мұнайлы аудандық жұмыспен қамту және әлеуметтік бағдарламалар бөлімі (әрі қарай-уәкілетті орган) жастар іс-тәжірибесінен өту үшін жұмыс орындарын құру туралы жұмыс берушілермен келісім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органның жолдамасына сәйкес келісім шарт жасаған ұйым және кәсіпорын басшылары жастар іс-тәжірибесінен өтуді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Асауовқа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Тұманбаева Жаңыл Кемелқызы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сәуір 2012 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Алмагүл Мұхамедиқызы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сәуір 2012 ж.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сәуір 2012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112-қ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«Жастар – іс тәжірибесін» ұсынушы немесе құрушы кәсіпорындар, ұйымдар мен мекемелер тізбесі және еңбек 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3680"/>
        <w:gridCol w:w="1740"/>
        <w:gridCol w:w="1675"/>
        <w:gridCol w:w="1903"/>
        <w:gridCol w:w="1026"/>
        <w:gridCol w:w="2016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р/с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 және кәсіпорындар атауы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Кәсіп- тердің (лауа- зымдар) атауы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Жұмыс-сыздар саны (адам)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адамға төлене-тін еңбек ақы мөлшері (теңге)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Жұ- мыс мер-зімі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 акционарлік қоғамы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 мист, техник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ардагерлер кеңесі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 мист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