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608fd" w14:textId="10608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әлеуметтік жұмыс орындарын ұйымдастыру және қаржыландыру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ауданы әкімдігінің 2012 жылғы 13 ақпандағы № 25-қ қаулысы. Маңғыстау облысы Әділет департаментінде 2012 жылғы 07 наурызда № 11-7-112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2001жылғы 23 қаңтардағы № 148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 № 149 </w:t>
      </w:r>
      <w:r>
        <w:rPr>
          <w:rFonts w:ascii="Times New Roman"/>
          <w:b w:val="false"/>
          <w:i w:val="false"/>
          <w:color w:val="000000"/>
          <w:sz w:val="28"/>
        </w:rPr>
        <w:t>«Халықты жұмыспен қамту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Заңдарына, Қазақстан Республикасының 2011 жылғы 27 тамыздағы № 972 </w:t>
      </w:r>
      <w:r>
        <w:rPr>
          <w:rFonts w:ascii="Times New Roman"/>
          <w:b w:val="false"/>
          <w:i w:val="false"/>
          <w:color w:val="000000"/>
          <w:sz w:val="28"/>
        </w:rPr>
        <w:t>«Халықты жұмыспен қамту туралы» Қазақстан Республикасының 2001 жылғы 23 қаңтардағы Заңын іске асыру жөніндегі шаралар туралы Қазақстан Республикасы Үкіметінің 2001 жылғы 19 маусымдағы № 836 қаулысына өзгеріс пен толықтырулар енгізу туралы»</w:t>
      </w:r>
      <w:r>
        <w:rPr>
          <w:rFonts w:ascii="Times New Roman"/>
          <w:b w:val="false"/>
          <w:i w:val="false"/>
          <w:color w:val="000000"/>
          <w:sz w:val="28"/>
        </w:rPr>
        <w:t>, 2011 жылғы 31 наурыздағы № 316 </w:t>
      </w:r>
      <w:r>
        <w:rPr>
          <w:rFonts w:ascii="Times New Roman"/>
          <w:b w:val="false"/>
          <w:i w:val="false"/>
          <w:color w:val="000000"/>
          <w:sz w:val="28"/>
        </w:rPr>
        <w:t>«Жұмыспен қамту 2020 бағдарламасын бекіту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қаулыларына сәйкес,  аудан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жылға халықтың нысаналы топтарына арналған әлеуметтік жұмыс орындарын беруші немесе құрушы шаруашылық субъектілерінің тізімі және еңбек ақы мөлшері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«Мұнайлы аудандық жұмыспен қамту және әлеуметтік бағдарламалар бөлімі» (әрі қарай - уәкілетті орган) мемлекеттік мекемесі жұмыс орындарын құру туралы жұмыс берушілермен келісім шарт жасасын.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Уәкілетті органның жолдамасына сәйкес келісім шарт жасаған ұйым және кәсіпорын басшылары әлеуметтік жұмыс орындарына жұмысқа орналасуды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Т. Асауовқа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 Е.Әбілов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Тұманбаева Жаңыл Кемелқызы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«Мұнайлы аудандық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қамту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бөлімі»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ақпан 2012 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Толыбаева Алмагүл Мұхамедиқызы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«Мұнайлы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қаржы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ақпан 2012 ж.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Мұнайлы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ақпан 2012 ж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25-қ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халықтың нысаналы топтарына арналған әлеуметтік жұмыс орындарын беруші немесе құрушы шаруашылық субъектілерінің тізімі және еңбек ақы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3445"/>
        <w:gridCol w:w="1652"/>
        <w:gridCol w:w="1912"/>
        <w:gridCol w:w="1672"/>
        <w:gridCol w:w="1383"/>
        <w:gridCol w:w="2036"/>
      </w:tblGrid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субъектілер атауы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тердің  (лауа-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зымдар) атауы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Әлеумет-тік жұмыс орындары-ның саны (адам)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адамға төлене-тін еңбек ақы мөлшері(теңге)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мерзі-мі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Қаржылан-дыру көзі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«Мұнайлы-Қызмет» жауапкершілігі шектеулі серіктестігі 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тазалау-шы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Жергілік-ті бюджет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«Шишов»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Суретші әрлеуші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Мұнайлы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ақпан 2012 ж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25-қ қаулысына қосымша 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халықтың нысаналы топтарына арналған әлеуметтік жұмыс орындарын беруші немесе құрушы шаруашылық субъектілерінің тізімі және еңбек ақы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қосымшамен толықтырылды - Маңғыстау облысы Мұнайлы ауданы әкімдігінің 2012.04.20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113-қ </w:t>
      </w:r>
      <w:r>
        <w:rPr>
          <w:rFonts w:ascii="Times New Roman"/>
          <w:b w:val="false"/>
          <w:i w:val="false"/>
          <w:color w:val="ff0000"/>
          <w:sz w:val="28"/>
        </w:rPr>
        <w:t>(алғаш ресми жарияланғаннан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"/>
        <w:gridCol w:w="3539"/>
        <w:gridCol w:w="1679"/>
        <w:gridCol w:w="1939"/>
        <w:gridCol w:w="1614"/>
        <w:gridCol w:w="1376"/>
        <w:gridCol w:w="2135"/>
      </w:tblGrid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субъектілер атауы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Кәсіп- тердің (лауа- зымдар) атауы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Әлеумет-тік жұмыс орындарының саны (адам)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адамға төлене-тін еңбек ақы мөлшері(теңге)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мерзі-мі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Қаржылан-дыру көзі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«Казпочта» акционерлік қоғамының Маңғыстау облыстық филиалы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ай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Жергілік-ті бюджет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Жылу» мемлекеттік комуналдық кәсіпорны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Есепші көмекші-сі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17 439 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ай 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Жергілік-ті бюджет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«Мұнайлы Қызмет» жауапкершілігі шектеулі серіктестігі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Аула тазалау-шы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ай 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Жергілік-ті бюджет 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