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c0e35" w14:textId="99c0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аумағында таратылатын шетелдік бұқаралық ақпарат құралдарын есепке алу"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2012 жылғы 04 сәуірдегі N 57 қаулысы. Маңғыстау облысының Әділет департаментінде 2012 жылғы 23 сәуірде N 2124 тіркелді. Күші жойылды - Маңғыстау облысы әкімдігінің 2013 жылғы 15 тамыздағы № 244 қаулысымен</w:t>
      </w:r>
    </w:p>
    <w:p>
      <w:pPr>
        <w:spacing w:after="0"/>
        <w:ind w:left="0"/>
        <w:jc w:val="both"/>
      </w:pPr>
      <w:bookmarkStart w:name="z1" w:id="0"/>
      <w:r>
        <w:rPr>
          <w:rFonts w:ascii="Times New Roman"/>
          <w:b w:val="false"/>
          <w:i w:val="false"/>
          <w:color w:val="ff0000"/>
          <w:sz w:val="28"/>
        </w:rPr>
        <w:t>      
 Ескерту. Күші жойылды - Маңғыстау облысы әкімдігінің 15.08.2013 № 244 қаулысымен.</w:t>
      </w:r>
    </w:p>
    <w:bookmarkEnd w:id="0"/>
    <w:bookmarkStart w:name="z2" w:id="1"/>
    <w:p>
      <w:pPr>
        <w:spacing w:after="0"/>
        <w:ind w:left="0"/>
        <w:jc w:val="both"/>
      </w:pPr>
      <w:r>
        <w:rPr>
          <w:rFonts w:ascii="Times New Roman"/>
          <w:b w:val="false"/>
          <w:i w:val="false"/>
          <w:color w:val="000000"/>
          <w:sz w:val="28"/>
        </w:rPr>
        <w:t>      «Ақпараттандыру туралы» Қазақстан Республикасының 2007 жылғы 11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«Қазақстан Республикасы Үкіметінің 2007 жылғы 30 маусымдағы № 561 қаулысына өзгеріс пен толықтырулар енгізу туралы және мемлекеттік қызмет стандарттарын бекіту туралы» 2009 жылғы 30 желтоқсандағы № 2315 және «Жеке және заңды тұлғаларға көрсетілетін мемлекеттік қызметтердің тізілімін бекіту туралы» 2010 жылғы 20 шілдедегі № 745 қаулыларына өзгерістер мен толықтырулар енгізу туралы» Қазақстан Республикасы Үкіметінің 2011 жылғы 22 шілдедегі № 842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отырылған «Облыс аумағында таратылатын шетелдік бұқаралық ақпарат құралдарын есепке алу» электрондық мемлекеттік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Қ.Б.Жұмашевқа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кезінен бастап күшіне енеді және алғаш ресми жариялағаннан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Облыс әкімі                             Б. Мұхаметжанов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Көлік және коммуникация министрі</w:t>
      </w:r>
      <w:r>
        <w:br/>
      </w:r>
      <w:r>
        <w:rPr>
          <w:rFonts w:ascii="Times New Roman"/>
          <w:b w:val="false"/>
          <w:i w:val="false"/>
          <w:color w:val="000000"/>
          <w:sz w:val="28"/>
        </w:rPr>
        <w:t>
      А.Қ. Жұмағалиев</w:t>
      </w:r>
      <w:r>
        <w:br/>
      </w:r>
      <w:r>
        <w:rPr>
          <w:rFonts w:ascii="Times New Roman"/>
          <w:b w:val="false"/>
          <w:i w:val="false"/>
          <w:color w:val="000000"/>
          <w:sz w:val="28"/>
        </w:rPr>
        <w:t>
      04 сәуір 2012 жыл</w:t>
      </w:r>
    </w:p>
    <w:bookmarkStart w:name="z5" w:id="2"/>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04 сәуір № 57</w:t>
      </w:r>
      <w:r>
        <w:br/>
      </w:r>
      <w:r>
        <w:rPr>
          <w:rFonts w:ascii="Times New Roman"/>
          <w:b w:val="false"/>
          <w:i w:val="false"/>
          <w:color w:val="000000"/>
          <w:sz w:val="28"/>
        </w:rPr>
        <w:t>
қаулысымен бекітілген</w:t>
      </w:r>
    </w:p>
    <w:bookmarkEnd w:id="2"/>
    <w:bookmarkStart w:name="z6" w:id="3"/>
    <w:p>
      <w:pPr>
        <w:spacing w:after="0"/>
        <w:ind w:left="0"/>
        <w:jc w:val="left"/>
      </w:pPr>
      <w:r>
        <w:rPr>
          <w:rFonts w:ascii="Times New Roman"/>
          <w:b/>
          <w:i w:val="false"/>
          <w:color w:val="000000"/>
        </w:rPr>
        <w:t xml:space="preserve"> 
«Облыс аумағында таратылатын шетелдік мерзімді баспасөз басылымдарын есепке алу» электрондық мемлекеттік қызмет регламенті</w:t>
      </w:r>
    </w:p>
    <w:bookmarkEnd w:id="3"/>
    <w:p>
      <w:pPr>
        <w:spacing w:after="0"/>
        <w:ind w:left="0"/>
        <w:jc w:val="both"/>
      </w:pPr>
      <w:r>
        <w:rPr>
          <w:rFonts w:ascii="Times New Roman"/>
          <w:b w:val="false"/>
          <w:i w:val="false"/>
          <w:color w:val="ff0000"/>
          <w:sz w:val="28"/>
        </w:rPr>
        <w:t xml:space="preserve">      Ескерту. Тақырыбқа өзгерту енгізілді - Маңғыстау облысы әкімдігінің 2013.01.11 </w:t>
      </w:r>
      <w:r>
        <w:rPr>
          <w:rFonts w:ascii="Times New Roman"/>
          <w:b w:val="false"/>
          <w:i w:val="false"/>
          <w:color w:val="ff0000"/>
          <w:sz w:val="28"/>
        </w:rPr>
        <w:t>№ 5</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p>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«Облыс аумағында таратылатын шетелдік мерзімді баспасөз басылымдарын есепке алу» электрондық мемлекеттік қызмет (бұдан әрі – электрондық мемлекеттік қызмет) «Маңғыстау облыстық ішкі саясат басқармасы» мемлекеттік мекемесімен (бұдан әрі – ЖАО), баламалы негізде халыққа қызмет көрсету орталықтары (бұдан әрі – ХҚКО) арқылы, сондай-ақ «электрондық үкімет» веб - порталы: www.e.gov.kz (бұдан әрі – ЭҮП) арқылы көрсетіледі.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Маңғыстау облысы әкімдігінің 2013.01.11 </w:t>
      </w:r>
      <w:r>
        <w:rPr>
          <w:rFonts w:ascii="Times New Roman"/>
          <w:b w:val="false"/>
          <w:i w:val="false"/>
          <w:color w:val="000000"/>
          <w:sz w:val="28"/>
        </w:rPr>
        <w:t>№ 5</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2011 жылғы 22 шілдедегі № 842 </w:t>
      </w:r>
      <w:r>
        <w:rPr>
          <w:rFonts w:ascii="Times New Roman"/>
          <w:b w:val="false"/>
          <w:i w:val="false"/>
          <w:color w:val="000000"/>
          <w:sz w:val="28"/>
        </w:rPr>
        <w:t>қаулысымен</w:t>
      </w:r>
      <w:r>
        <w:rPr>
          <w:rFonts w:ascii="Times New Roman"/>
          <w:b w:val="false"/>
          <w:i w:val="false"/>
          <w:color w:val="000000"/>
          <w:sz w:val="28"/>
        </w:rPr>
        <w:t xml:space="preserve"> бекітілген «Облыстардың (республикалық маңызы бар қаланың, астананың аумағында таратылатын шетелдік бұқаралық ақпарат құралдарын есепке алу» мемлекеттік қызмет стандарты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 (медиа-алшақтықты қамтитын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 қызмет.</w:t>
      </w:r>
      <w:r>
        <w:br/>
      </w:r>
      <w:r>
        <w:rPr>
          <w:rFonts w:ascii="Times New Roman"/>
          <w:b w:val="false"/>
          <w:i w:val="false"/>
          <w:color w:val="000000"/>
          <w:sz w:val="28"/>
        </w:rPr>
        <w:t>
</w:t>
      </w:r>
      <w:r>
        <w:rPr>
          <w:rFonts w:ascii="Times New Roman"/>
          <w:b w:val="false"/>
          <w:i w:val="false"/>
          <w:color w:val="000000"/>
          <w:sz w:val="28"/>
        </w:rPr>
        <w:t>
      5. Осы «Облыс аумағында таратылатын шетелдік бұқаралық ақпарат құралдарын есепке алу» электрондық мемлекеттік қызмет регламентінде (бұдан әрі – Регламент) пайдаланылатын ұғымдар мен қысқартулар:</w:t>
      </w:r>
      <w:r>
        <w:br/>
      </w:r>
      <w:r>
        <w:rPr>
          <w:rFonts w:ascii="Times New Roman"/>
          <w:b w:val="false"/>
          <w:i w:val="false"/>
          <w:color w:val="000000"/>
          <w:sz w:val="28"/>
        </w:rPr>
        <w:t>
      1) бизнес-сәйкестендіру нөмірі (бұдан әрі – БСН) – бірлескен кәсіпкерлік түрінде қызметтерді жүзеге асыратын заңды тұлға (филиал және өкілдік) және жеке кәсіпкер үшін қалыптастырылатын бірегей нөмір;</w:t>
      </w:r>
      <w:r>
        <w:br/>
      </w:r>
      <w:r>
        <w:rPr>
          <w:rFonts w:ascii="Times New Roman"/>
          <w:b w:val="false"/>
          <w:i w:val="false"/>
          <w:color w:val="000000"/>
          <w:sz w:val="28"/>
        </w:rPr>
        <w:t>
      2) «электрондық үкіметтің» веб-порталы (бұдан әрі – ЭҮП)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w:t>
      </w:r>
      <w:r>
        <w:br/>
      </w:r>
      <w:r>
        <w:rPr>
          <w:rFonts w:ascii="Times New Roman"/>
          <w:b w:val="false"/>
          <w:i w:val="false"/>
          <w:color w:val="000000"/>
          <w:sz w:val="28"/>
        </w:rPr>
        <w:t>
      3) ЖАО – жергілікті атқарушы орган («Маңғыстау облыстық ішкі саясат басқармасы» мемлекеттік мекемесі);</w:t>
      </w:r>
      <w:r>
        <w:br/>
      </w:r>
      <w:r>
        <w:rPr>
          <w:rFonts w:ascii="Times New Roman"/>
          <w:b w:val="false"/>
          <w:i w:val="false"/>
          <w:color w:val="000000"/>
          <w:sz w:val="28"/>
        </w:rPr>
        <w:t>
      4)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5) ақпараттық жүйе (бұдан әрі – АЖ) – ақпараттық-бағдарламалық кешенді қолдану арқылы ақпаратты сақтау, өңдеу, іздеу, тарату, жіберу және ұсыну үшін арналған жүйе;</w:t>
      </w:r>
      <w:r>
        <w:br/>
      </w:r>
      <w:r>
        <w:rPr>
          <w:rFonts w:ascii="Times New Roman"/>
          <w:b w:val="false"/>
          <w:i w:val="false"/>
          <w:color w:val="000000"/>
          <w:sz w:val="28"/>
        </w:rPr>
        <w:t>
      6) ҰКО АЖ – Қазақстан Республикасы Ұлттық куәландыру орталығының ақпараттық жүйесі;</w:t>
      </w:r>
      <w:r>
        <w:br/>
      </w:r>
      <w:r>
        <w:rPr>
          <w:rFonts w:ascii="Times New Roman"/>
          <w:b w:val="false"/>
          <w:i w:val="false"/>
          <w:color w:val="000000"/>
          <w:sz w:val="28"/>
        </w:rPr>
        <w:t>
      7) ХҚКО АЖ – Халыққа қызмет көрсету орталығының ақпараттық жүйесі;</w:t>
      </w:r>
      <w:r>
        <w:br/>
      </w:r>
      <w:r>
        <w:rPr>
          <w:rFonts w:ascii="Times New Roman"/>
          <w:b w:val="false"/>
          <w:i w:val="false"/>
          <w:color w:val="000000"/>
          <w:sz w:val="28"/>
        </w:rPr>
        <w:t>
      8) ЖАО АЖ – жергілікті атқарушы органның ақпараттық жүйесі/Қазақстан Республикасының «электрондық үкімет» шлюзінің қосалқы жүйесі ретіндегі аймақтық шлюз», атап айтқанда жергілікті атқарушы орган қызметкерінің автоматтандырылған жұмыс орнын қосады;</w:t>
      </w:r>
      <w:r>
        <w:br/>
      </w:r>
      <w:r>
        <w:rPr>
          <w:rFonts w:ascii="Times New Roman"/>
          <w:b w:val="false"/>
          <w:i w:val="false"/>
          <w:color w:val="000000"/>
          <w:sz w:val="28"/>
        </w:rPr>
        <w:t>
      9) медиа-алшақтық – құжаттарды электрондық нысаннан қағаз немесе керсінше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10) пайдаланушы – оған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11) тұтынушы – электрондық мемлекеттік қызмет көрсетілетін жеке және заңды тұлға;</w:t>
      </w:r>
      <w:r>
        <w:br/>
      </w:r>
      <w:r>
        <w:rPr>
          <w:rFonts w:ascii="Times New Roman"/>
          <w:b w:val="false"/>
          <w:i w:val="false"/>
          <w:color w:val="000000"/>
          <w:sz w:val="28"/>
        </w:rPr>
        <w:t>
      12) ЭҮАШ – «электрондық үкіметтің» аймақтық шлюзі;</w:t>
      </w:r>
      <w:r>
        <w:br/>
      </w:r>
      <w:r>
        <w:rPr>
          <w:rFonts w:ascii="Times New Roman"/>
          <w:b w:val="false"/>
          <w:i w:val="false"/>
          <w:color w:val="000000"/>
          <w:sz w:val="28"/>
        </w:rPr>
        <w:t>
      13) БАҚ – бұқаралық ақпарат құралдары;</w:t>
      </w:r>
      <w:r>
        <w:br/>
      </w:r>
      <w:r>
        <w:rPr>
          <w:rFonts w:ascii="Times New Roman"/>
          <w:b w:val="false"/>
          <w:i w:val="false"/>
          <w:color w:val="000000"/>
          <w:sz w:val="28"/>
        </w:rPr>
        <w:t>
      14) құрылымдық – функционалдық бірліктер (бұдан әрі – ҚФБ) – электрондық мемлекеттік қызмет көрсету процесіне қатысатын мемлекеттік органдардың, мемлекеттік мекемелердің немесе өзге де ұйымдардың құрылымдық бөлімшелерінің тізбесі;</w:t>
      </w:r>
      <w:r>
        <w:br/>
      </w:r>
      <w:r>
        <w:rPr>
          <w:rFonts w:ascii="Times New Roman"/>
          <w:b w:val="false"/>
          <w:i w:val="false"/>
          <w:color w:val="000000"/>
          <w:sz w:val="28"/>
        </w:rPr>
        <w:t>
      15)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16) ХҚКО – Халыққа қызмет көрсету орталығы;</w:t>
      </w:r>
      <w:r>
        <w:br/>
      </w:r>
      <w:r>
        <w:rPr>
          <w:rFonts w:ascii="Times New Roman"/>
          <w:b w:val="false"/>
          <w:i w:val="false"/>
          <w:color w:val="000000"/>
          <w:sz w:val="28"/>
        </w:rPr>
        <w:t>
      17) «электрондық үкiметтiң» шлюзi (бұдан әрi – ЭҮШ) – электрондық қызметтi iске асыру аясында «электрондық үкiметтiң» ақпараттық жүйелерiн интеграциялауға арналған ақпараттық жүйе;</w:t>
      </w:r>
      <w:r>
        <w:br/>
      </w:r>
      <w:r>
        <w:rPr>
          <w:rFonts w:ascii="Times New Roman"/>
          <w:b w:val="false"/>
          <w:i w:val="false"/>
          <w:color w:val="000000"/>
          <w:sz w:val="28"/>
        </w:rPr>
        <w:t>
      18) электрондық цифрлық қолтаңба (бұдан әрі – ЭЦҚ)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w:t>
      </w:r>
      <w:r>
        <w:br/>
      </w:r>
      <w:r>
        <w:rPr>
          <w:rFonts w:ascii="Times New Roman"/>
          <w:b w:val="false"/>
          <w:i w:val="false"/>
          <w:color w:val="000000"/>
          <w:sz w:val="28"/>
        </w:rPr>
        <w:t>
      19) электрондық құжат – ақпарат электрондық-цифрлық нысанда берілген және электрондық цифрлық қолтаңба арқылы куәландырылған құжат.</w:t>
      </w:r>
    </w:p>
    <w:bookmarkEnd w:id="5"/>
    <w:bookmarkStart w:name="z13" w:id="6"/>
    <w:p>
      <w:pPr>
        <w:spacing w:after="0"/>
        <w:ind w:left="0"/>
        <w:jc w:val="left"/>
      </w:pPr>
      <w:r>
        <w:rPr>
          <w:rFonts w:ascii="Times New Roman"/>
          <w:b/>
          <w:i w:val="false"/>
          <w:color w:val="000000"/>
        </w:rPr>
        <w:t xml:space="preserve"> 
2. Электрондық мемлекеттік қызметті көрсету жөнінде қызмет беруші әрекетінің тәртібі</w:t>
      </w:r>
    </w:p>
    <w:bookmarkEnd w:id="6"/>
    <w:bookmarkStart w:name="z14" w:id="7"/>
    <w:p>
      <w:pPr>
        <w:spacing w:after="0"/>
        <w:ind w:left="0"/>
        <w:jc w:val="both"/>
      </w:pPr>
      <w:r>
        <w:rPr>
          <w:rFonts w:ascii="Times New Roman"/>
          <w:b w:val="false"/>
          <w:i w:val="false"/>
          <w:color w:val="000000"/>
          <w:sz w:val="28"/>
        </w:rPr>
        <w:t>
      6. ЖАО арқылы қызмет берушінің адымдық әрекеттері мен шешімдері (iшiнара автоматтандырылған электрондық мемлекеттік қызмет көрсету кезіндегі функционалдық өзара іс - қимылдың № 1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 тұтынушы қызмет алу үшiн өтiнiш және қажеттi құжаттардың түпнұсқаларымен ЖАО-ға өтiнiш жасауы тиiс. Тұтынушының өтiнiш және құжаттарының түпнұсқалығын ЖАО-ның қызметкерi тексеруі;</w:t>
      </w:r>
      <w:r>
        <w:br/>
      </w:r>
      <w:r>
        <w:rPr>
          <w:rFonts w:ascii="Times New Roman"/>
          <w:b w:val="false"/>
          <w:i w:val="false"/>
          <w:color w:val="000000"/>
          <w:sz w:val="28"/>
        </w:rPr>
        <w:t>
      2) 1-үдеріс – электрондық мемлекеттік қызметті көрсету үшін ЖАО қызметкерiнiң ЖАО АЖ - да ЖСН/БСН және парольді енгiзу (авторизациялау үдерісі) үдерісі;</w:t>
      </w:r>
      <w:r>
        <w:br/>
      </w:r>
      <w:r>
        <w:rPr>
          <w:rFonts w:ascii="Times New Roman"/>
          <w:b w:val="false"/>
          <w:i w:val="false"/>
          <w:color w:val="000000"/>
          <w:sz w:val="28"/>
        </w:rPr>
        <w:t>
      3) 1-шарт – ЖСН/БСН және пароль арқылы ЖАО АЖ-дан ЖАО -ның тіркелген қызметкері туралы деректердің дұрыстығын тексеру;</w:t>
      </w:r>
      <w:r>
        <w:br/>
      </w:r>
      <w:r>
        <w:rPr>
          <w:rFonts w:ascii="Times New Roman"/>
          <w:b w:val="false"/>
          <w:i w:val="false"/>
          <w:color w:val="000000"/>
          <w:sz w:val="28"/>
        </w:rPr>
        <w:t>
      4) 2-үдеріс – ЖАО қызметкерінің деректерінде бұзушылықтар болуына байланысты ЖАО АЖ-да авторизациялаудан бас тарту туралы хабарламаны қалыптастыру;</w:t>
      </w:r>
      <w:r>
        <w:br/>
      </w:r>
      <w:r>
        <w:rPr>
          <w:rFonts w:ascii="Times New Roman"/>
          <w:b w:val="false"/>
          <w:i w:val="false"/>
          <w:color w:val="000000"/>
          <w:sz w:val="28"/>
        </w:rPr>
        <w:t>
      5) 3-үдеріс – ЖАО қызметкерінің осы Регламентте көрсетілген қызметті таңдауы, қызметті көрсету және оның құрылымы мен форматтық талаптарды ескере отырып, нысанды толтыруы үшін сұрау салу нысанын экранға шығару (деректерді енгізу, сканерден өткізілген құжаттарды қосу);</w:t>
      </w:r>
      <w:r>
        <w:br/>
      </w:r>
      <w:r>
        <w:rPr>
          <w:rFonts w:ascii="Times New Roman"/>
          <w:b w:val="false"/>
          <w:i w:val="false"/>
          <w:color w:val="000000"/>
          <w:sz w:val="28"/>
        </w:rPr>
        <w:t>
      6) 4-үдеріс – электрондық мемлекеттік қызмет көрсетуге сұрау салудың толтырылған нысанына (енгізілген деректерді, қосылған сканерден өткізілген құжаттарды) ЖАО қызметкерінің ЭЦҚ арқылы қол қою;</w:t>
      </w:r>
      <w:r>
        <w:br/>
      </w:r>
      <w:r>
        <w:rPr>
          <w:rFonts w:ascii="Times New Roman"/>
          <w:b w:val="false"/>
          <w:i w:val="false"/>
          <w:color w:val="000000"/>
          <w:sz w:val="28"/>
        </w:rPr>
        <w:t>
      7) 2-шарт – сәйкестендіру деректерінің (сұрау салуда көрсетілген ЖСН/БСН мен ЭЦҚ тіркеу куәлігінде көрсетілген ЖСН/БСН арасындағы) сәйкестілігін, ЭЦҚ тіркеу куәлігінің мерзімін және ЖАО АЖ-да тіркеу куәлігінің қайта шақырылған (жойылған) тізімде жоқтығын тексеру;</w:t>
      </w:r>
      <w:r>
        <w:br/>
      </w:r>
      <w:r>
        <w:rPr>
          <w:rFonts w:ascii="Times New Roman"/>
          <w:b w:val="false"/>
          <w:i w:val="false"/>
          <w:color w:val="000000"/>
          <w:sz w:val="28"/>
        </w:rPr>
        <w:t>
      8) 5-үдеріс – ЖАО қызметкерінің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9) 6-үдеріс – ЖАО қызметкерінің электрондық мемлекеттік қызметті өңдеуі;</w:t>
      </w:r>
      <w:r>
        <w:br/>
      </w:r>
      <w:r>
        <w:rPr>
          <w:rFonts w:ascii="Times New Roman"/>
          <w:b w:val="false"/>
          <w:i w:val="false"/>
          <w:color w:val="000000"/>
          <w:sz w:val="28"/>
        </w:rPr>
        <w:t>
      10) 7-үдеріс – ЖАО қызметкерінің электрондық мемлекеттік қызметті көрсетудің нәтижесін (облыс аумағында таратылатын шетелдік БАҚ есепке алу туралы анықтаманы немесе шетелдік БАҚ есепке алудан бас тарту туралы дәлелді жауапты) қалыптастыру. Электрондық құжат ЖАО қызметкерінің ЭЦҚ пайдаланумен қалыптастырылады;</w:t>
      </w:r>
      <w:r>
        <w:br/>
      </w:r>
      <w:r>
        <w:rPr>
          <w:rFonts w:ascii="Times New Roman"/>
          <w:b w:val="false"/>
          <w:i w:val="false"/>
          <w:color w:val="000000"/>
          <w:sz w:val="28"/>
        </w:rPr>
        <w:t>
      11) 8-үдеріс – ЖАО қызметкерiнiң электрондық мемлекеттік қызметті көрсетудің нәтижесін (облыс аумағында таратылатын шетелдік БАҚ есепке алу туралы анықтаманы немесе шетелдік БАҚ есепке алудан бас тарту туралы дәлелді жауапты) қолма-қол немесе тұтынушының электрондық поштасына жiберу арқылы беру.</w:t>
      </w:r>
      <w:r>
        <w:br/>
      </w:r>
      <w:r>
        <w:rPr>
          <w:rFonts w:ascii="Times New Roman"/>
          <w:b w:val="false"/>
          <w:i w:val="false"/>
          <w:color w:val="000000"/>
          <w:sz w:val="28"/>
        </w:rPr>
        <w:t>
</w:t>
      </w:r>
      <w:r>
        <w:rPr>
          <w:rFonts w:ascii="Times New Roman"/>
          <w:b w:val="false"/>
          <w:i w:val="false"/>
          <w:color w:val="000000"/>
          <w:sz w:val="28"/>
        </w:rPr>
        <w:t>
      7. ХҚКО арқылы қызмет берушінің адымдық әрекеттері мен шешімдері (iшiнара автоматтандырылған электрондық мемлекеттік қызмет көрсету кезіндегі функционалдық өзара іс-қимылдың № 2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электрондық мемлекеттік қызмет көрсету үшін ХҚКО АЖ– да ХҚКО операторының авторизациялау үдерісі;</w:t>
      </w:r>
      <w:r>
        <w:br/>
      </w:r>
      <w:r>
        <w:rPr>
          <w:rFonts w:ascii="Times New Roman"/>
          <w:b w:val="false"/>
          <w:i w:val="false"/>
          <w:color w:val="000000"/>
          <w:sz w:val="28"/>
        </w:rPr>
        <w:t>
      2) 1-шарт – ХҚКО АЖ – да ЖСН/БСН және пароль, не ЭЦҚ арқылы тіркелген оператор туралы деректердің дұрыстығын тексеру;</w:t>
      </w:r>
      <w:r>
        <w:br/>
      </w:r>
      <w:r>
        <w:rPr>
          <w:rFonts w:ascii="Times New Roman"/>
          <w:b w:val="false"/>
          <w:i w:val="false"/>
          <w:color w:val="000000"/>
          <w:sz w:val="28"/>
        </w:rPr>
        <w:t>
      3) 2-үдеріс – ХҚКО операторының деректерінде бұзушылықтар болуына байланысты ХҚКО АЖ-да авторизациялаудан бас тарту туралы хабарламаны қалыптастыру;</w:t>
      </w:r>
      <w:r>
        <w:br/>
      </w:r>
      <w:r>
        <w:rPr>
          <w:rFonts w:ascii="Times New Roman"/>
          <w:b w:val="false"/>
          <w:i w:val="false"/>
          <w:color w:val="000000"/>
          <w:sz w:val="28"/>
        </w:rPr>
        <w:t>
      4) 3-үдеріс – ХҚКО операторының осы Регламентте көрсетілген қызметті таңдауы, қызметті көрсету және оның құрылымы мен форматтық талаптарды ескере отырып, нысанды толтыруы үшін сұрау салу нысанын экранға шығару (деректерді енгізу, сканерден өткізілген құжаттарды қосу);</w:t>
      </w:r>
      <w:r>
        <w:br/>
      </w:r>
      <w:r>
        <w:rPr>
          <w:rFonts w:ascii="Times New Roman"/>
          <w:b w:val="false"/>
          <w:i w:val="false"/>
          <w:color w:val="000000"/>
          <w:sz w:val="28"/>
        </w:rPr>
        <w:t>
      5) 4-үдеріс – электрондық мемлекеттік қызмет көрсетуге сұрау салудың толтырылған нысанына (енгізілген деректерді, қосылған сканерден өткізілген құжаттарды) ХҚКО операторының ЭЦҚ арқылы қол қою;</w:t>
      </w:r>
      <w:r>
        <w:br/>
      </w:r>
      <w:r>
        <w:rPr>
          <w:rFonts w:ascii="Times New Roman"/>
          <w:b w:val="false"/>
          <w:i w:val="false"/>
          <w:color w:val="000000"/>
          <w:sz w:val="28"/>
        </w:rPr>
        <w:t>
      6) 2-шарт – сәйкестендіру деректерінің (сұрау салуда көрсетілген ЖСН/БСН мен ЭЦҚ тіркеу куәлігінде көрсетілген ЖСН/БСН арасындағы) сәйкестілігін, ЭЦҚ тіркеу куәлігінің мерзімін және ХҚКО АЖ-да тіркеу куәлігінің қайта шақырылған (жойылған) тізімде жоқтығын тексеру;</w:t>
      </w:r>
      <w:r>
        <w:br/>
      </w:r>
      <w:r>
        <w:rPr>
          <w:rFonts w:ascii="Times New Roman"/>
          <w:b w:val="false"/>
          <w:i w:val="false"/>
          <w:color w:val="000000"/>
          <w:sz w:val="28"/>
        </w:rPr>
        <w:t>
      7) 5-үдеріс – ХҚКО операторының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8) 6-үдеріс – ХҚКО операторының ЭЦҚ қол қойылған электрондық құжатты (тұтынушының сұрау салуын) ЭҮАШ/ЭҮШ арқылы ЖАО АЖ-ға жіберу және ЖАО қызметкерінің электрондық мемлекеттік қызметті өңдеуі;</w:t>
      </w:r>
      <w:r>
        <w:br/>
      </w:r>
      <w:r>
        <w:rPr>
          <w:rFonts w:ascii="Times New Roman"/>
          <w:b w:val="false"/>
          <w:i w:val="false"/>
          <w:color w:val="000000"/>
          <w:sz w:val="28"/>
        </w:rPr>
        <w:t>
      9) 7-үдеріс – ЖАО қызметкерінің электрондық мемлекеттік қызметті көрсетудің нәтижесін (облыс аумағында таратылатын шетелдік БАҚ есепке алу туралы анықтаманы немесе шетелдік БАҚ есепке алудан бас тарту туралы дәлелді жауапты) қалыптастыруы. Электрондық құжат ЖАО қызметкерінің ЭЦҚ пайдаланумен қалыптастырылады және ХҚКО АЖ-ға жіберіледі;</w:t>
      </w:r>
      <w:r>
        <w:br/>
      </w:r>
      <w:r>
        <w:rPr>
          <w:rFonts w:ascii="Times New Roman"/>
          <w:b w:val="false"/>
          <w:i w:val="false"/>
          <w:color w:val="000000"/>
          <w:sz w:val="28"/>
        </w:rPr>
        <w:t>
      10) 8-үдеріс – ХҚКО қызметкерiнiң шығыс құжатты қызметтi тұтынушыға қолма-қол немесе электрондық поштаға жiберу арқылы беру.</w:t>
      </w:r>
      <w:r>
        <w:br/>
      </w:r>
      <w:r>
        <w:rPr>
          <w:rFonts w:ascii="Times New Roman"/>
          <w:b w:val="false"/>
          <w:i w:val="false"/>
          <w:color w:val="000000"/>
          <w:sz w:val="28"/>
        </w:rPr>
        <w:t>
</w:t>
      </w:r>
      <w:r>
        <w:rPr>
          <w:rFonts w:ascii="Times New Roman"/>
          <w:b w:val="false"/>
          <w:i w:val="false"/>
          <w:color w:val="000000"/>
          <w:sz w:val="28"/>
        </w:rPr>
        <w:t>
      8. ЭҮП арқылы қызмет берушінің адымдық әрекеттері мен шешімдері (iшiнара автоматтандырылған электрондық мемлекеттік қызмет көрсету кезіндегі функционалдық өзара іс-қимылдың № 3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 тұтынушы ЖСН/БСН және парольдің көмегімен ЭҮП-те тіркелуі жүзеге асырылады (ЭҮП-те тіркелмеген тұтынушылар үшін жүзеге асырылады);</w:t>
      </w:r>
      <w:r>
        <w:br/>
      </w:r>
      <w:r>
        <w:rPr>
          <w:rFonts w:ascii="Times New Roman"/>
          <w:b w:val="false"/>
          <w:i w:val="false"/>
          <w:color w:val="000000"/>
          <w:sz w:val="28"/>
        </w:rPr>
        <w:t>
      2) 1-үдеріс – электрондық мемлекеттік қызметті алу үшін тұтынушының ЖСН/БСН және парольді ЭҮП-те енгізу үрдісі (авторизациялау үрдісі);</w:t>
      </w:r>
      <w:r>
        <w:br/>
      </w:r>
      <w:r>
        <w:rPr>
          <w:rFonts w:ascii="Times New Roman"/>
          <w:b w:val="false"/>
          <w:i w:val="false"/>
          <w:color w:val="000000"/>
          <w:sz w:val="28"/>
        </w:rPr>
        <w:t>
      3) 1-шарт – ЭҮП-те ЖСН/БСН және пароль арқылы тіркелген тұтынушы туралы деректердің дұрыстығын тексеру;</w:t>
      </w:r>
      <w:r>
        <w:br/>
      </w:r>
      <w:r>
        <w:rPr>
          <w:rFonts w:ascii="Times New Roman"/>
          <w:b w:val="false"/>
          <w:i w:val="false"/>
          <w:color w:val="000000"/>
          <w:sz w:val="28"/>
        </w:rPr>
        <w:t>
      4) 2-үдеріс – тұтынушының деректерінде бұзушылықтар болуына байланысты ЭҮП-те авторизациялаудан бас тарту туралы хабарламаны қалыптастыру;</w:t>
      </w:r>
      <w:r>
        <w:br/>
      </w:r>
      <w:r>
        <w:rPr>
          <w:rFonts w:ascii="Times New Roman"/>
          <w:b w:val="false"/>
          <w:i w:val="false"/>
          <w:color w:val="000000"/>
          <w:sz w:val="28"/>
        </w:rPr>
        <w:t>
      5) 3-үдеріс – тұтынушының осы Регламентте көрсетілген қызметті таңдауы, қызметті көрсету және оның құрылымы мен форматтық талаптарды ескере отырып, тұтынушының нысанды толтыруы үшін сұрау салу нысанын экранға шығару (деректерді енгізу, сканерден өткізілген құжаттарды қосу);</w:t>
      </w:r>
      <w:r>
        <w:br/>
      </w:r>
      <w:r>
        <w:rPr>
          <w:rFonts w:ascii="Times New Roman"/>
          <w:b w:val="false"/>
          <w:i w:val="false"/>
          <w:color w:val="000000"/>
          <w:sz w:val="28"/>
        </w:rPr>
        <w:t>
      6) 4-үдеріс – электрондық мемлекеттік қызметті көрсетуге сұрау салудың толтырылған нысанына (енгізілген деректерді, қосылған сканерден өткізілген құжаттарды) тұтынушының ЭЦҚ арқылы қол қою;</w:t>
      </w:r>
      <w:r>
        <w:br/>
      </w:r>
      <w:r>
        <w:rPr>
          <w:rFonts w:ascii="Times New Roman"/>
          <w:b w:val="false"/>
          <w:i w:val="false"/>
          <w:color w:val="000000"/>
          <w:sz w:val="28"/>
        </w:rPr>
        <w:t>
      7) 2-шарт – сәйкестендіру деректерінің (сұрау салуда көрсетілген ЖСН/БСН мен ЭЦҚ тіркеу куәлігінде көрсетілген ЖСН/БСН арасындағы) сәйкестілігін, ЭЦҚ тіркеу куәлігінің мерзімін және ЭҮП-те тіркеу куәлігінің қайта шақырылған (жойылған) тізімде жоқтығын тексеру;</w:t>
      </w:r>
      <w:r>
        <w:br/>
      </w:r>
      <w:r>
        <w:rPr>
          <w:rFonts w:ascii="Times New Roman"/>
          <w:b w:val="false"/>
          <w:i w:val="false"/>
          <w:color w:val="000000"/>
          <w:sz w:val="28"/>
        </w:rPr>
        <w:t>
      8) 5-үдеріс – тұтынушының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9) 6-үдеріс – тұтынушының ЭЦҚ қол қойылған электрондық құжатты (тұтынушының сұрау салуын) ЭҮАШ/ЭҮШ арқылы ЖАО АЖ-ға жіберу және ЖАО қызметкерінің электрондық мемлекеттік қызметті өңдеуі;</w:t>
      </w:r>
      <w:r>
        <w:br/>
      </w:r>
      <w:r>
        <w:rPr>
          <w:rFonts w:ascii="Times New Roman"/>
          <w:b w:val="false"/>
          <w:i w:val="false"/>
          <w:color w:val="000000"/>
          <w:sz w:val="28"/>
        </w:rPr>
        <w:t>
      10) 7-үдеріс – ЖАО қызметкерінің электрондық мемлекеттік қызметті көрсетудің нәтижесін (облыс аумағында таратылатын шетелдік БАҚ есепке алу туралы анықтаманы немесе шетелдік БАҚ есепке алудан бас тарту туралы дәлелді жауапты) қалыптастыруы. Электрондық құжат ЖАО қызметкерінің ЭЦҚ пайдаланумен қалыптастырылады және ЭҮП-те жеке кабинетке жіберіледі.</w:t>
      </w:r>
      <w:r>
        <w:br/>
      </w:r>
      <w:r>
        <w:rPr>
          <w:rFonts w:ascii="Times New Roman"/>
          <w:b w:val="false"/>
          <w:i w:val="false"/>
          <w:color w:val="000000"/>
          <w:sz w:val="28"/>
        </w:rPr>
        <w:t>
</w:t>
      </w:r>
      <w:r>
        <w:rPr>
          <w:rFonts w:ascii="Times New Roman"/>
          <w:b w:val="false"/>
          <w:i w:val="false"/>
          <w:color w:val="000000"/>
          <w:sz w:val="28"/>
        </w:rPr>
        <w:t>
      9. Тұтынушының электрондық мемлекеттік қызмет бойынша сұрау салуының орындалу мәртебесін тексеру тәсілі: ЭҮП-те «Қызметтерді алу тарихы» бөлiмiнде, сонымен қатар ЖАО-ға немесе ХҚКО-ға өтiнiш жасағанда.</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туралы ақпаратты алу, сондай-ақ қажет болған жағдайда олардың сапасын бағалау (оның ішінде шағымдану) үшін байланыс телефонының нөмірі: 8(7292) 42-66-10.</w:t>
      </w:r>
    </w:p>
    <w:bookmarkEnd w:id="7"/>
    <w:bookmarkStart w:name="z19" w:id="8"/>
    <w:p>
      <w:pPr>
        <w:spacing w:after="0"/>
        <w:ind w:left="0"/>
        <w:jc w:val="left"/>
      </w:pPr>
      <w:r>
        <w:rPr>
          <w:rFonts w:ascii="Times New Roman"/>
          <w:b/>
          <w:i w:val="false"/>
          <w:color w:val="000000"/>
        </w:rPr>
        <w:t xml:space="preserve"> 
3. Электрондық мемлекеттік қызмет көрсету үдерісіндегі өзара іс-қимыл тәртібін сипаттау</w:t>
      </w:r>
    </w:p>
    <w:bookmarkEnd w:id="8"/>
    <w:bookmarkStart w:name="z20" w:id="9"/>
    <w:p>
      <w:pPr>
        <w:spacing w:after="0"/>
        <w:ind w:left="0"/>
        <w:jc w:val="both"/>
      </w:pPr>
      <w:r>
        <w:rPr>
          <w:rFonts w:ascii="Times New Roman"/>
          <w:b w:val="false"/>
          <w:i w:val="false"/>
          <w:color w:val="000000"/>
          <w:sz w:val="28"/>
        </w:rPr>
        <w:t>
      11. Электрондық мемлекеттік қызметті көрсету үдерісіне қатысатын ҚФБ:</w:t>
      </w:r>
      <w:r>
        <w:br/>
      </w:r>
      <w:r>
        <w:rPr>
          <w:rFonts w:ascii="Times New Roman"/>
          <w:b w:val="false"/>
          <w:i w:val="false"/>
          <w:color w:val="000000"/>
          <w:sz w:val="28"/>
        </w:rPr>
        <w:t>
      1) ЭҮП;</w:t>
      </w:r>
      <w:r>
        <w:br/>
      </w:r>
      <w:r>
        <w:rPr>
          <w:rFonts w:ascii="Times New Roman"/>
          <w:b w:val="false"/>
          <w:i w:val="false"/>
          <w:color w:val="000000"/>
          <w:sz w:val="28"/>
        </w:rPr>
        <w:t>
      2) ЭҮАШ/ЭҮШ;</w:t>
      </w:r>
      <w:r>
        <w:br/>
      </w:r>
      <w:r>
        <w:rPr>
          <w:rFonts w:ascii="Times New Roman"/>
          <w:b w:val="false"/>
          <w:i w:val="false"/>
          <w:color w:val="000000"/>
          <w:sz w:val="28"/>
        </w:rPr>
        <w:t>
      3) ҰКО АЖ;</w:t>
      </w:r>
      <w:r>
        <w:br/>
      </w:r>
      <w:r>
        <w:rPr>
          <w:rFonts w:ascii="Times New Roman"/>
          <w:b w:val="false"/>
          <w:i w:val="false"/>
          <w:color w:val="000000"/>
          <w:sz w:val="28"/>
        </w:rPr>
        <w:t>
      4) ХҚКО АЖ;</w:t>
      </w:r>
      <w:r>
        <w:br/>
      </w:r>
      <w:r>
        <w:rPr>
          <w:rFonts w:ascii="Times New Roman"/>
          <w:b w:val="false"/>
          <w:i w:val="false"/>
          <w:color w:val="000000"/>
          <w:sz w:val="28"/>
        </w:rPr>
        <w:t>
      5) ЖАО АЖ;</w:t>
      </w:r>
      <w:r>
        <w:br/>
      </w:r>
      <w:r>
        <w:rPr>
          <w:rFonts w:ascii="Times New Roman"/>
          <w:b w:val="false"/>
          <w:i w:val="false"/>
          <w:color w:val="000000"/>
          <w:sz w:val="28"/>
        </w:rPr>
        <w:t>
      6) ХҚКО;</w:t>
      </w:r>
      <w:r>
        <w:br/>
      </w:r>
      <w:r>
        <w:rPr>
          <w:rFonts w:ascii="Times New Roman"/>
          <w:b w:val="false"/>
          <w:i w:val="false"/>
          <w:color w:val="000000"/>
          <w:sz w:val="28"/>
        </w:rPr>
        <w:t>
      7) ЖАО.</w:t>
      </w:r>
      <w:r>
        <w:br/>
      </w:r>
      <w:r>
        <w:rPr>
          <w:rFonts w:ascii="Times New Roman"/>
          <w:b w:val="false"/>
          <w:i w:val="false"/>
          <w:color w:val="000000"/>
          <w:sz w:val="28"/>
        </w:rPr>
        <w:t>
</w:t>
      </w:r>
      <w:r>
        <w:rPr>
          <w:rFonts w:ascii="Times New Roman"/>
          <w:b w:val="false"/>
          <w:i w:val="false"/>
          <w:color w:val="000000"/>
          <w:sz w:val="28"/>
        </w:rPr>
        <w:t>
      12. Әрбір іс-қимылдың орындалу мерзімін көрсете отырып, ҚФБ іс-қимылы дәйектілігінің мәтіндік кестелік сипаттамасы осы Регламентке</w:t>
      </w:r>
      <w:r>
        <w:rPr>
          <w:rFonts w:ascii="Times New Roman"/>
          <w:b w:val="false"/>
          <w:i w:val="false"/>
          <w:color w:val="000000"/>
          <w:sz w:val="28"/>
          <w:u w:val="single"/>
        </w:rPr>
        <w:t>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ҚФБ сипаттамасына сәйкес олардың (электрондық мемлекеттік қызмет көрсету үдерісінде) іс-қимылының қисынды дәйектілігі арасындағы өзара байланысты көрсететін диаграммалар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 1, 2, 3 диаграммалар) келтірілген.</w:t>
      </w:r>
      <w:r>
        <w:br/>
      </w:r>
      <w:r>
        <w:rPr>
          <w:rFonts w:ascii="Times New Roman"/>
          <w:b w:val="false"/>
          <w:i w:val="false"/>
          <w:color w:val="000000"/>
          <w:sz w:val="28"/>
        </w:rPr>
        <w:t>
</w:t>
      </w:r>
      <w:r>
        <w:rPr>
          <w:rFonts w:ascii="Times New Roman"/>
          <w:b w:val="false"/>
          <w:i w:val="false"/>
          <w:color w:val="000000"/>
          <w:sz w:val="28"/>
        </w:rPr>
        <w:t>
      14. Электрондық мемлекеттік қызметті көрсету нәтижесі соған сәйкес ұсынылуы тиіс бланкілердің нысандары, үлгілері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мемлекеттік қызметті көрсету нәтижелері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қызметті көрсету үдерісіне қойылатын талаптар:</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түпкілікті әрі толық ақпарат ұсыну;</w:t>
      </w:r>
      <w:r>
        <w:br/>
      </w:r>
      <w:r>
        <w:rPr>
          <w:rFonts w:ascii="Times New Roman"/>
          <w:b w:val="false"/>
          <w:i w:val="false"/>
          <w:color w:val="000000"/>
          <w:sz w:val="28"/>
        </w:rPr>
        <w:t>
      5) жеке және заңды тұлғалардың құжаттарын сақтау және құпиялылығы.</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 көрсетудің техникалық шарттары: электрондық мемлекеттік қызметке қол жеткізудің және оны көрсетудің қолдайтын құрылғылары (компьютер, Интернет, қоғамдық қолжетімділік пункты, ХҚКО, ЖАО).</w:t>
      </w:r>
    </w:p>
    <w:bookmarkEnd w:id="9"/>
    <w:bookmarkStart w:name="z27" w:id="10"/>
    <w:p>
      <w:pPr>
        <w:spacing w:after="0"/>
        <w:ind w:left="0"/>
        <w:jc w:val="both"/>
      </w:pPr>
      <w:r>
        <w:rPr>
          <w:rFonts w:ascii="Times New Roman"/>
          <w:b w:val="false"/>
          <w:i w:val="false"/>
          <w:color w:val="000000"/>
          <w:sz w:val="28"/>
        </w:rPr>
        <w:t>
«Облыс аумағында таратылатын</w:t>
      </w:r>
      <w:r>
        <w:br/>
      </w:r>
      <w:r>
        <w:rPr>
          <w:rFonts w:ascii="Times New Roman"/>
          <w:b w:val="false"/>
          <w:i w:val="false"/>
          <w:color w:val="000000"/>
          <w:sz w:val="28"/>
        </w:rPr>
        <w:t>
шетелдік бұқаралық ақпарат құралдарын</w:t>
      </w:r>
      <w:r>
        <w:br/>
      </w:r>
      <w:r>
        <w:rPr>
          <w:rFonts w:ascii="Times New Roman"/>
          <w:b w:val="false"/>
          <w:i w:val="false"/>
          <w:color w:val="000000"/>
          <w:sz w:val="28"/>
        </w:rPr>
        <w:t>
есепке алу»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10"/>
    <w:p>
      <w:pPr>
        <w:spacing w:after="0"/>
        <w:ind w:left="0"/>
        <w:jc w:val="both"/>
      </w:pPr>
      <w:r>
        <w:rPr>
          <w:rFonts w:ascii="Times New Roman"/>
          <w:b w:val="false"/>
          <w:i w:val="false"/>
          <w:color w:val="ff0000"/>
          <w:sz w:val="28"/>
        </w:rPr>
        <w:t xml:space="preserve">      Ескерту. 1-қосымша жаңа редакцияда - Маңғыстау облысы әкімдігінің 2013.01.11 </w:t>
      </w:r>
      <w:r>
        <w:rPr>
          <w:rFonts w:ascii="Times New Roman"/>
          <w:b w:val="false"/>
          <w:i w:val="false"/>
          <w:color w:val="ff0000"/>
          <w:sz w:val="28"/>
        </w:rPr>
        <w:t>№ 5</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p>
    <w:bookmarkStart w:name="z41" w:id="11"/>
    <w:p>
      <w:pPr>
        <w:spacing w:after="0"/>
        <w:ind w:left="0"/>
        <w:jc w:val="left"/>
      </w:pPr>
      <w:r>
        <w:rPr>
          <w:rFonts w:ascii="Times New Roman"/>
          <w:b/>
          <w:i w:val="false"/>
          <w:color w:val="000000"/>
        </w:rPr>
        <w:t xml:space="preserve"> 
1-кесте. ЭҮП арқылы ҚФБ іс - әрекетінің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1342"/>
        <w:gridCol w:w="1342"/>
        <w:gridCol w:w="1343"/>
        <w:gridCol w:w="1343"/>
        <w:gridCol w:w="1611"/>
        <w:gridCol w:w="1074"/>
        <w:gridCol w:w="1208"/>
        <w:gridCol w:w="1477"/>
        <w:gridCol w:w="1612"/>
      </w:tblGrid>
      <w:tr>
        <w:trPr>
          <w:trHeight w:val="91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 (бары-</w:t>
            </w:r>
            <w:r>
              <w:br/>
            </w:r>
            <w:r>
              <w:rPr>
                <w:rFonts w:ascii="Times New Roman"/>
                <w:b w:val="false"/>
                <w:i w:val="false"/>
                <w:color w:val="000000"/>
                <w:sz w:val="20"/>
              </w:rPr>
              <w:t>
сының, жұмыс ағыны-</w:t>
            </w:r>
            <w:r>
              <w:br/>
            </w:r>
            <w:r>
              <w:rPr>
                <w:rFonts w:ascii="Times New Roman"/>
                <w:b w:val="false"/>
                <w:i w:val="false"/>
                <w:color w:val="000000"/>
                <w:sz w:val="20"/>
              </w:rPr>
              <w:t xml:space="preserve">
ның) №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79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кеттің (рә-</w:t>
            </w:r>
            <w:r>
              <w:br/>
            </w:r>
            <w:r>
              <w:rPr>
                <w:rFonts w:ascii="Times New Roman"/>
                <w:b w:val="false"/>
                <w:i w:val="false"/>
                <w:color w:val="000000"/>
                <w:sz w:val="20"/>
              </w:rPr>
              <w:t>
сім-</w:t>
            </w:r>
            <w:r>
              <w:br/>
            </w:r>
            <w:r>
              <w:rPr>
                <w:rFonts w:ascii="Times New Roman"/>
                <w:b w:val="false"/>
                <w:i w:val="false"/>
                <w:color w:val="000000"/>
                <w:sz w:val="20"/>
              </w:rPr>
              <w:t>
дер-</w:t>
            </w:r>
            <w:r>
              <w:br/>
            </w:r>
            <w:r>
              <w:rPr>
                <w:rFonts w:ascii="Times New Roman"/>
                <w:b w:val="false"/>
                <w:i w:val="false"/>
                <w:color w:val="000000"/>
                <w:sz w:val="20"/>
              </w:rPr>
              <w:t>
дің, функ-</w:t>
            </w:r>
            <w:r>
              <w:br/>
            </w:r>
            <w:r>
              <w:rPr>
                <w:rFonts w:ascii="Times New Roman"/>
                <w:b w:val="false"/>
                <w:i w:val="false"/>
                <w:color w:val="000000"/>
                <w:sz w:val="20"/>
              </w:rPr>
              <w:t>
ция-</w:t>
            </w:r>
            <w:r>
              <w:br/>
            </w:r>
            <w:r>
              <w:rPr>
                <w:rFonts w:ascii="Times New Roman"/>
                <w:b w:val="false"/>
                <w:i w:val="false"/>
                <w:color w:val="000000"/>
                <w:sz w:val="20"/>
              </w:rPr>
              <w:t>
лар-</w:t>
            </w:r>
            <w:r>
              <w:br/>
            </w:r>
            <w:r>
              <w:rPr>
                <w:rFonts w:ascii="Times New Roman"/>
                <w:b w:val="false"/>
                <w:i w:val="false"/>
                <w:color w:val="000000"/>
                <w:sz w:val="20"/>
              </w:rPr>
              <w:t>
дың, опера-ция-</w:t>
            </w:r>
            <w:r>
              <w:br/>
            </w:r>
            <w:r>
              <w:rPr>
                <w:rFonts w:ascii="Times New Roman"/>
                <w:b w:val="false"/>
                <w:i w:val="false"/>
                <w:color w:val="000000"/>
                <w:sz w:val="20"/>
              </w:rPr>
              <w:t>
лар-</w:t>
            </w:r>
            <w:r>
              <w:br/>
            </w:r>
            <w:r>
              <w:rPr>
                <w:rFonts w:ascii="Times New Roman"/>
                <w:b w:val="false"/>
                <w:i w:val="false"/>
                <w:color w:val="000000"/>
                <w:sz w:val="20"/>
              </w:rPr>
              <w:t>
дың) атауы және олар-</w:t>
            </w:r>
            <w:r>
              <w:br/>
            </w:r>
            <w:r>
              <w:rPr>
                <w:rFonts w:ascii="Times New Roman"/>
                <w:b w:val="false"/>
                <w:i w:val="false"/>
                <w:color w:val="000000"/>
                <w:sz w:val="20"/>
              </w:rPr>
              <w:t>
дың сипат-</w:t>
            </w:r>
            <w:r>
              <w:br/>
            </w:r>
            <w:r>
              <w:rPr>
                <w:rFonts w:ascii="Times New Roman"/>
                <w:b w:val="false"/>
                <w:i w:val="false"/>
                <w:color w:val="000000"/>
                <w:sz w:val="20"/>
              </w:rPr>
              <w:t>
тамасы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 және паро-</w:t>
            </w:r>
            <w:r>
              <w:br/>
            </w:r>
            <w:r>
              <w:rPr>
                <w:rFonts w:ascii="Times New Roman"/>
                <w:b w:val="false"/>
                <w:i w:val="false"/>
                <w:color w:val="000000"/>
                <w:sz w:val="20"/>
              </w:rPr>
              <w:t xml:space="preserve">
лін </w:t>
            </w:r>
          </w:p>
          <w:p>
            <w:pPr>
              <w:spacing w:after="20"/>
              <w:ind w:left="20"/>
              <w:jc w:val="both"/>
            </w:pPr>
            <w:r>
              <w:rPr>
                <w:rFonts w:ascii="Times New Roman"/>
                <w:b w:val="false"/>
                <w:i w:val="false"/>
                <w:color w:val="000000"/>
                <w:sz w:val="20"/>
              </w:rPr>
              <w:t>ЭҮП-ге автор-</w:t>
            </w:r>
            <w:r>
              <w:br/>
            </w:r>
            <w:r>
              <w:rPr>
                <w:rFonts w:ascii="Times New Roman"/>
                <w:b w:val="false"/>
                <w:i w:val="false"/>
                <w:color w:val="000000"/>
                <w:sz w:val="20"/>
              </w:rPr>
              <w:t>
ланды-</w:t>
            </w:r>
            <w:r>
              <w:br/>
            </w:r>
            <w:r>
              <w:rPr>
                <w:rFonts w:ascii="Times New Roman"/>
                <w:b w:val="false"/>
                <w:i w:val="false"/>
                <w:color w:val="000000"/>
                <w:sz w:val="20"/>
              </w:rPr>
              <w:t>
рады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w:t>
            </w:r>
            <w:r>
              <w:br/>
            </w:r>
            <w:r>
              <w:rPr>
                <w:rFonts w:ascii="Times New Roman"/>
                <w:b w:val="false"/>
                <w:i w:val="false"/>
                <w:color w:val="000000"/>
                <w:sz w:val="20"/>
              </w:rPr>
              <w:t>
рінде орын алған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ға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ламаны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метті таң-</w:t>
            </w:r>
            <w:r>
              <w:br/>
            </w:r>
            <w:r>
              <w:rPr>
                <w:rFonts w:ascii="Times New Roman"/>
                <w:b w:val="false"/>
                <w:i w:val="false"/>
                <w:color w:val="000000"/>
                <w:sz w:val="20"/>
              </w:rPr>
              <w:t>
дайды және сұрау салуды қалып-</w:t>
            </w:r>
            <w:r>
              <w:br/>
            </w:r>
            <w:r>
              <w:rPr>
                <w:rFonts w:ascii="Times New Roman"/>
                <w:b w:val="false"/>
                <w:i w:val="false"/>
                <w:color w:val="000000"/>
                <w:sz w:val="20"/>
              </w:rPr>
              <w:t>
тасты-</w:t>
            </w:r>
            <w:r>
              <w:br/>
            </w:r>
            <w:r>
              <w:rPr>
                <w:rFonts w:ascii="Times New Roman"/>
                <w:b w:val="false"/>
                <w:i w:val="false"/>
                <w:color w:val="000000"/>
                <w:sz w:val="20"/>
              </w:rPr>
              <w:t>
рады, алушы-</w:t>
            </w:r>
            <w:r>
              <w:br/>
            </w:r>
            <w:r>
              <w:rPr>
                <w:rFonts w:ascii="Times New Roman"/>
                <w:b w:val="false"/>
                <w:i w:val="false"/>
                <w:color w:val="000000"/>
                <w:sz w:val="20"/>
              </w:rPr>
              <w:t>
ның ЭЦҚ таң-</w:t>
            </w:r>
            <w:r>
              <w:br/>
            </w:r>
            <w:r>
              <w:rPr>
                <w:rFonts w:ascii="Times New Roman"/>
                <w:b w:val="false"/>
                <w:i w:val="false"/>
                <w:color w:val="000000"/>
                <w:sz w:val="20"/>
              </w:rPr>
              <w:t xml:space="preserve">
дауы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алушы-</w:t>
            </w:r>
            <w:r>
              <w:br/>
            </w:r>
            <w:r>
              <w:rPr>
                <w:rFonts w:ascii="Times New Roman"/>
                <w:b w:val="false"/>
                <w:i w:val="false"/>
                <w:color w:val="000000"/>
                <w:sz w:val="20"/>
              </w:rPr>
              <w:t>
ның дерек-</w:t>
            </w:r>
            <w:r>
              <w:br/>
            </w:r>
            <w:r>
              <w:rPr>
                <w:rFonts w:ascii="Times New Roman"/>
                <w:b w:val="false"/>
                <w:i w:val="false"/>
                <w:color w:val="000000"/>
                <w:sz w:val="20"/>
              </w:rPr>
              <w:t>
терінде орын алған бұзушы-</w:t>
            </w:r>
            <w:r>
              <w:br/>
            </w:r>
            <w:r>
              <w:rPr>
                <w:rFonts w:ascii="Times New Roman"/>
                <w:b w:val="false"/>
                <w:i w:val="false"/>
                <w:color w:val="000000"/>
                <w:sz w:val="20"/>
              </w:rPr>
              <w:t>
лықтар-</w:t>
            </w:r>
            <w:r>
              <w:br/>
            </w:r>
            <w:r>
              <w:rPr>
                <w:rFonts w:ascii="Times New Roman"/>
                <w:b w:val="false"/>
                <w:i w:val="false"/>
                <w:color w:val="000000"/>
                <w:sz w:val="20"/>
              </w:rPr>
              <w:t>
ға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ламаны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w:t>
            </w:r>
            <w:r>
              <w:br/>
            </w:r>
            <w:r>
              <w:rPr>
                <w:rFonts w:ascii="Times New Roman"/>
                <w:b w:val="false"/>
                <w:i w:val="false"/>
                <w:color w:val="000000"/>
                <w:sz w:val="20"/>
              </w:rPr>
              <w:t>
шыны ЭЦҚ арқы-лы куә-</w:t>
            </w:r>
            <w:r>
              <w:br/>
            </w:r>
            <w:r>
              <w:rPr>
                <w:rFonts w:ascii="Times New Roman"/>
                <w:b w:val="false"/>
                <w:i w:val="false"/>
                <w:color w:val="000000"/>
                <w:sz w:val="20"/>
              </w:rPr>
              <w:t>
лан-</w:t>
            </w:r>
            <w:r>
              <w:br/>
            </w:r>
            <w:r>
              <w:rPr>
                <w:rFonts w:ascii="Times New Roman"/>
                <w:b w:val="false"/>
                <w:i w:val="false"/>
                <w:color w:val="000000"/>
                <w:sz w:val="20"/>
              </w:rPr>
              <w:t>
дыру (қол қою) және ЭҮӨШ АЖО сұрау салу-ды жол-</w:t>
            </w:r>
            <w:r>
              <w:br/>
            </w:r>
            <w:r>
              <w:rPr>
                <w:rFonts w:ascii="Times New Roman"/>
                <w:b w:val="false"/>
                <w:i w:val="false"/>
                <w:color w:val="000000"/>
                <w:sz w:val="20"/>
              </w:rPr>
              <w:t>
дау</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br/>
            </w:r>
            <w:r>
              <w:rPr>
                <w:rFonts w:ascii="Times New Roman"/>
                <w:b w:val="false"/>
                <w:i w:val="false"/>
                <w:color w:val="000000"/>
                <w:sz w:val="20"/>
              </w:rPr>
              <w:t>
жатты тір-</w:t>
            </w:r>
            <w:r>
              <w:br/>
            </w:r>
            <w:r>
              <w:rPr>
                <w:rFonts w:ascii="Times New Roman"/>
                <w:b w:val="false"/>
                <w:i w:val="false"/>
                <w:color w:val="000000"/>
                <w:sz w:val="20"/>
              </w:rPr>
              <w:t>
кеу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r>
              <w:br/>
            </w:r>
            <w:r>
              <w:rPr>
                <w:rFonts w:ascii="Times New Roman"/>
                <w:b w:val="false"/>
                <w:i w:val="false"/>
                <w:color w:val="000000"/>
                <w:sz w:val="20"/>
              </w:rPr>
              <w:t>
ның дерек-</w:t>
            </w:r>
            <w:r>
              <w:br/>
            </w:r>
            <w:r>
              <w:rPr>
                <w:rFonts w:ascii="Times New Roman"/>
                <w:b w:val="false"/>
                <w:i w:val="false"/>
                <w:color w:val="000000"/>
                <w:sz w:val="20"/>
              </w:rPr>
              <w:t>
терін-</w:t>
            </w:r>
            <w:r>
              <w:br/>
            </w:r>
            <w:r>
              <w:rPr>
                <w:rFonts w:ascii="Times New Roman"/>
                <w:b w:val="false"/>
                <w:i w:val="false"/>
                <w:color w:val="000000"/>
                <w:sz w:val="20"/>
              </w:rPr>
              <w:t>
де орын алған бұзушы-</w:t>
            </w:r>
            <w:r>
              <w:br/>
            </w:r>
            <w:r>
              <w:rPr>
                <w:rFonts w:ascii="Times New Roman"/>
                <w:b w:val="false"/>
                <w:i w:val="false"/>
                <w:color w:val="000000"/>
                <w:sz w:val="20"/>
              </w:rPr>
              <w:t>
лықтар-</w:t>
            </w:r>
            <w:r>
              <w:br/>
            </w:r>
            <w:r>
              <w:rPr>
                <w:rFonts w:ascii="Times New Roman"/>
                <w:b w:val="false"/>
                <w:i w:val="false"/>
                <w:color w:val="000000"/>
                <w:sz w:val="20"/>
              </w:rPr>
              <w:t>
ға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ламаны қалып-</w:t>
            </w:r>
            <w:r>
              <w:br/>
            </w:r>
            <w:r>
              <w:rPr>
                <w:rFonts w:ascii="Times New Roman"/>
                <w:b w:val="false"/>
                <w:i w:val="false"/>
                <w:color w:val="000000"/>
                <w:sz w:val="20"/>
              </w:rPr>
              <w:t>
тастыру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r>
              <w:br/>
            </w:r>
            <w:r>
              <w:rPr>
                <w:rFonts w:ascii="Times New Roman"/>
                <w:b w:val="false"/>
                <w:i w:val="false"/>
                <w:color w:val="000000"/>
                <w:sz w:val="20"/>
              </w:rPr>
              <w:t>
ның қызмет нәтиже-</w:t>
            </w:r>
            <w:r>
              <w:br/>
            </w:r>
            <w:r>
              <w:rPr>
                <w:rFonts w:ascii="Times New Roman"/>
                <w:b w:val="false"/>
                <w:i w:val="false"/>
                <w:color w:val="000000"/>
                <w:sz w:val="20"/>
              </w:rPr>
              <w:t>
сін алуы</w:t>
            </w:r>
          </w:p>
        </w:tc>
      </w:tr>
      <w:tr>
        <w:trPr>
          <w:trHeight w:val="91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w:t>
            </w:r>
            <w:r>
              <w:br/>
            </w:r>
            <w:r>
              <w:rPr>
                <w:rFonts w:ascii="Times New Roman"/>
                <w:b w:val="false"/>
                <w:i w:val="false"/>
                <w:color w:val="000000"/>
                <w:sz w:val="20"/>
              </w:rPr>
              <w:t>
лу нысаны (де</w:t>
            </w:r>
            <w:r>
              <w:br/>
            </w:r>
            <w:r>
              <w:rPr>
                <w:rFonts w:ascii="Times New Roman"/>
                <w:b w:val="false"/>
                <w:i w:val="false"/>
                <w:color w:val="000000"/>
                <w:sz w:val="20"/>
              </w:rPr>
              <w:t>
ректер, құжат, ұйым-</w:t>
            </w:r>
            <w:r>
              <w:br/>
            </w:r>
            <w:r>
              <w:rPr>
                <w:rFonts w:ascii="Times New Roman"/>
                <w:b w:val="false"/>
                <w:i w:val="false"/>
                <w:color w:val="000000"/>
                <w:sz w:val="20"/>
              </w:rPr>
              <w:t>
дасты-</w:t>
            </w:r>
            <w:r>
              <w:br/>
            </w:r>
            <w:r>
              <w:rPr>
                <w:rFonts w:ascii="Times New Roman"/>
                <w:b w:val="false"/>
                <w:i w:val="false"/>
                <w:color w:val="000000"/>
                <w:sz w:val="20"/>
              </w:rPr>
              <w:t>
ру-</w:t>
            </w:r>
            <w:r>
              <w:br/>
            </w:r>
            <w:r>
              <w:rPr>
                <w:rFonts w:ascii="Times New Roman"/>
                <w:b w:val="false"/>
                <w:i w:val="false"/>
                <w:color w:val="000000"/>
                <w:sz w:val="20"/>
              </w:rPr>
              <w:t>
өкім-</w:t>
            </w:r>
            <w:r>
              <w:br/>
            </w:r>
            <w:r>
              <w:rPr>
                <w:rFonts w:ascii="Times New Roman"/>
                <w:b w:val="false"/>
                <w:i w:val="false"/>
                <w:color w:val="000000"/>
                <w:sz w:val="20"/>
              </w:rPr>
              <w:t>
дік шешім)</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ныстың сәтті қалып-</w:t>
            </w:r>
            <w:r>
              <w:br/>
            </w:r>
            <w:r>
              <w:rPr>
                <w:rFonts w:ascii="Times New Roman"/>
                <w:b w:val="false"/>
                <w:i w:val="false"/>
                <w:color w:val="000000"/>
                <w:sz w:val="20"/>
              </w:rPr>
              <w:t>
тасты-</w:t>
            </w:r>
            <w:r>
              <w:br/>
            </w:r>
            <w:r>
              <w:rPr>
                <w:rFonts w:ascii="Times New Roman"/>
                <w:b w:val="false"/>
                <w:i w:val="false"/>
                <w:color w:val="000000"/>
                <w:sz w:val="20"/>
              </w:rPr>
              <w:t>
рыл-</w:t>
            </w:r>
            <w:r>
              <w:br/>
            </w:r>
            <w:r>
              <w:rPr>
                <w:rFonts w:ascii="Times New Roman"/>
                <w:b w:val="false"/>
                <w:i w:val="false"/>
                <w:color w:val="000000"/>
                <w:sz w:val="20"/>
              </w:rPr>
              <w:t>
ған-</w:t>
            </w:r>
            <w:r>
              <w:br/>
            </w:r>
            <w:r>
              <w:rPr>
                <w:rFonts w:ascii="Times New Roman"/>
                <w:b w:val="false"/>
                <w:i w:val="false"/>
                <w:color w:val="000000"/>
                <w:sz w:val="20"/>
              </w:rPr>
              <w:t>
дығы жө-</w:t>
            </w:r>
            <w:r>
              <w:br/>
            </w:r>
            <w:r>
              <w:rPr>
                <w:rFonts w:ascii="Times New Roman"/>
                <w:b w:val="false"/>
                <w:i w:val="false"/>
                <w:color w:val="000000"/>
                <w:sz w:val="20"/>
              </w:rPr>
              <w:t>
нінде көрсе-ту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w:t>
            </w:r>
            <w:r>
              <w:br/>
            </w:r>
            <w:r>
              <w:rPr>
                <w:rFonts w:ascii="Times New Roman"/>
                <w:b w:val="false"/>
                <w:i w:val="false"/>
                <w:color w:val="000000"/>
                <w:sz w:val="20"/>
              </w:rPr>
              <w:t>
трон-</w:t>
            </w:r>
            <w:r>
              <w:br/>
            </w:r>
            <w:r>
              <w:rPr>
                <w:rFonts w:ascii="Times New Roman"/>
                <w:b w:val="false"/>
                <w:i w:val="false"/>
                <w:color w:val="000000"/>
                <w:sz w:val="20"/>
              </w:rPr>
              <w:t>
дық мемле-кеттік қыз-</w:t>
            </w:r>
            <w:r>
              <w:br/>
            </w:r>
            <w:r>
              <w:rPr>
                <w:rFonts w:ascii="Times New Roman"/>
                <w:b w:val="false"/>
                <w:i w:val="false"/>
                <w:color w:val="000000"/>
                <w:sz w:val="20"/>
              </w:rPr>
              <w:t>
меттен бас тарту туралы хабар-ламаны қалып-тасты-ру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 бағ-</w:t>
            </w:r>
            <w:r>
              <w:br/>
            </w:r>
            <w:r>
              <w:rPr>
                <w:rFonts w:ascii="Times New Roman"/>
                <w:b w:val="false"/>
                <w:i w:val="false"/>
                <w:color w:val="000000"/>
                <w:sz w:val="20"/>
              </w:rPr>
              <w:t>
дарлау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w:t>
            </w:r>
            <w:r>
              <w:br/>
            </w:r>
            <w:r>
              <w:rPr>
                <w:rFonts w:ascii="Times New Roman"/>
                <w:b w:val="false"/>
                <w:i w:val="false"/>
                <w:color w:val="000000"/>
                <w:sz w:val="20"/>
              </w:rPr>
              <w:t>
ған элек-</w:t>
            </w:r>
            <w:r>
              <w:br/>
            </w:r>
            <w:r>
              <w:rPr>
                <w:rFonts w:ascii="Times New Roman"/>
                <w:b w:val="false"/>
                <w:i w:val="false"/>
                <w:color w:val="000000"/>
                <w:sz w:val="20"/>
              </w:rPr>
              <w:t>
трондық мемле-</w:t>
            </w:r>
            <w:r>
              <w:br/>
            </w:r>
            <w:r>
              <w:rPr>
                <w:rFonts w:ascii="Times New Roman"/>
                <w:b w:val="false"/>
                <w:i w:val="false"/>
                <w:color w:val="000000"/>
                <w:sz w:val="20"/>
              </w:rPr>
              <w:t>
кеттік қызмет-тен бас тарту туралы хабар-</w:t>
            </w:r>
            <w:r>
              <w:br/>
            </w:r>
            <w:r>
              <w:rPr>
                <w:rFonts w:ascii="Times New Roman"/>
                <w:b w:val="false"/>
                <w:i w:val="false"/>
                <w:color w:val="000000"/>
                <w:sz w:val="20"/>
              </w:rPr>
              <w:t>
ламаны қалып-</w:t>
            </w:r>
            <w:r>
              <w:br/>
            </w:r>
            <w:r>
              <w:rPr>
                <w:rFonts w:ascii="Times New Roman"/>
                <w:b w:val="false"/>
                <w:i w:val="false"/>
                <w:color w:val="000000"/>
                <w:sz w:val="20"/>
              </w:rPr>
              <w:t>
тастыру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ты бағ-</w:t>
            </w:r>
            <w:r>
              <w:br/>
            </w:r>
            <w:r>
              <w:rPr>
                <w:rFonts w:ascii="Times New Roman"/>
                <w:b w:val="false"/>
                <w:i w:val="false"/>
                <w:color w:val="000000"/>
                <w:sz w:val="20"/>
              </w:rPr>
              <w:t>
дар-</w:t>
            </w:r>
            <w:r>
              <w:br/>
            </w:r>
            <w:r>
              <w:rPr>
                <w:rFonts w:ascii="Times New Roman"/>
                <w:b w:val="false"/>
                <w:i w:val="false"/>
                <w:color w:val="000000"/>
                <w:sz w:val="20"/>
              </w:rPr>
              <w:t>
лау</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 біл-</w:t>
            </w:r>
            <w:r>
              <w:br/>
            </w:r>
            <w:r>
              <w:rPr>
                <w:rFonts w:ascii="Times New Roman"/>
                <w:b w:val="false"/>
                <w:i w:val="false"/>
                <w:color w:val="000000"/>
                <w:sz w:val="20"/>
              </w:rPr>
              <w:t>
діру-</w:t>
            </w:r>
            <w:r>
              <w:br/>
            </w:r>
            <w:r>
              <w:rPr>
                <w:rFonts w:ascii="Times New Roman"/>
                <w:b w:val="false"/>
                <w:i w:val="false"/>
                <w:color w:val="000000"/>
                <w:sz w:val="20"/>
              </w:rPr>
              <w:t>
шіге нөмір беру арқы-</w:t>
            </w:r>
            <w:r>
              <w:br/>
            </w:r>
            <w:r>
              <w:rPr>
                <w:rFonts w:ascii="Times New Roman"/>
                <w:b w:val="false"/>
                <w:i w:val="false"/>
                <w:color w:val="000000"/>
                <w:sz w:val="20"/>
              </w:rPr>
              <w:t>
лы сұра-</w:t>
            </w:r>
            <w:r>
              <w:br/>
            </w:r>
            <w:r>
              <w:rPr>
                <w:rFonts w:ascii="Times New Roman"/>
                <w:b w:val="false"/>
                <w:i w:val="false"/>
                <w:color w:val="000000"/>
                <w:sz w:val="20"/>
              </w:rPr>
              <w:t>
нысын тір-</w:t>
            </w:r>
            <w:r>
              <w:br/>
            </w:r>
            <w:r>
              <w:rPr>
                <w:rFonts w:ascii="Times New Roman"/>
                <w:b w:val="false"/>
                <w:i w:val="false"/>
                <w:color w:val="000000"/>
                <w:sz w:val="20"/>
              </w:rPr>
              <w:t>
кеу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жауапты қалып-</w:t>
            </w:r>
            <w:r>
              <w:br/>
            </w:r>
            <w:r>
              <w:rPr>
                <w:rFonts w:ascii="Times New Roman"/>
                <w:b w:val="false"/>
                <w:i w:val="false"/>
                <w:color w:val="000000"/>
                <w:sz w:val="20"/>
              </w:rPr>
              <w:t>
тастыру.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көрсету</w:t>
            </w:r>
          </w:p>
        </w:tc>
      </w:tr>
      <w:tr>
        <w:trPr>
          <w:trHeight w:val="30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далу мерзі-</w:t>
            </w:r>
            <w:r>
              <w:br/>
            </w:r>
            <w:r>
              <w:rPr>
                <w:rFonts w:ascii="Times New Roman"/>
                <w:b w:val="false"/>
                <w:i w:val="false"/>
                <w:color w:val="000000"/>
                <w:sz w:val="20"/>
              </w:rPr>
              <w:t>
мі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w:t>
            </w:r>
          </w:p>
          <w:p>
            <w:pPr>
              <w:spacing w:after="20"/>
              <w:ind w:left="20"/>
              <w:jc w:val="both"/>
            </w:pPr>
            <w:r>
              <w:rPr>
                <w:rFonts w:ascii="Times New Roman"/>
                <w:b w:val="false"/>
                <w:i w:val="false"/>
                <w:color w:val="000000"/>
                <w:sz w:val="20"/>
              </w:rPr>
              <w:t>1 минут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кунд- 1 минут</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минут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r>
      <w:tr>
        <w:trPr>
          <w:trHeight w:val="825"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w:t>
            </w:r>
            <w:r>
              <w:br/>
            </w:r>
            <w:r>
              <w:rPr>
                <w:rFonts w:ascii="Times New Roman"/>
                <w:b w:val="false"/>
                <w:i w:val="false"/>
                <w:color w:val="000000"/>
                <w:sz w:val="20"/>
              </w:rPr>
              <w:t>
кеттің нөмері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2-алу-</w:t>
            </w:r>
            <w:r>
              <w:br/>
            </w:r>
            <w:r>
              <w:rPr>
                <w:rFonts w:ascii="Times New Roman"/>
                <w:b w:val="false"/>
                <w:i w:val="false"/>
                <w:color w:val="000000"/>
                <w:sz w:val="20"/>
              </w:rPr>
              <w:t>
шы мәлі-</w:t>
            </w:r>
            <w:r>
              <w:br/>
            </w:r>
            <w:r>
              <w:rPr>
                <w:rFonts w:ascii="Times New Roman"/>
                <w:b w:val="false"/>
                <w:i w:val="false"/>
                <w:color w:val="000000"/>
                <w:sz w:val="20"/>
              </w:rPr>
              <w:t>
метін-</w:t>
            </w:r>
            <w:r>
              <w:br/>
            </w:r>
            <w:r>
              <w:rPr>
                <w:rFonts w:ascii="Times New Roman"/>
                <w:b w:val="false"/>
                <w:i w:val="false"/>
                <w:color w:val="000000"/>
                <w:sz w:val="20"/>
              </w:rPr>
              <w:t>
де қате-</w:t>
            </w:r>
            <w:r>
              <w:br/>
            </w:r>
            <w:r>
              <w:rPr>
                <w:rFonts w:ascii="Times New Roman"/>
                <w:b w:val="false"/>
                <w:i w:val="false"/>
                <w:color w:val="000000"/>
                <w:sz w:val="20"/>
              </w:rPr>
              <w:t>
лік болған жағ-</w:t>
            </w:r>
            <w:r>
              <w:br/>
            </w:r>
            <w:r>
              <w:rPr>
                <w:rFonts w:ascii="Times New Roman"/>
                <w:b w:val="false"/>
                <w:i w:val="false"/>
                <w:color w:val="000000"/>
                <w:sz w:val="20"/>
              </w:rPr>
              <w:t xml:space="preserve">
дайда; </w:t>
            </w:r>
          </w:p>
          <w:p>
            <w:pPr>
              <w:spacing w:after="20"/>
              <w:ind w:left="20"/>
              <w:jc w:val="both"/>
            </w:pPr>
            <w:r>
              <w:rPr>
                <w:rFonts w:ascii="Times New Roman"/>
                <w:b w:val="false"/>
                <w:i w:val="false"/>
                <w:color w:val="000000"/>
                <w:sz w:val="20"/>
              </w:rPr>
              <w:t>3–егер автор-ланды-ру сәтті өткен жағ-</w:t>
            </w:r>
            <w:r>
              <w:br/>
            </w:r>
            <w:r>
              <w:rPr>
                <w:rFonts w:ascii="Times New Roman"/>
                <w:b w:val="false"/>
                <w:i w:val="false"/>
                <w:color w:val="000000"/>
                <w:sz w:val="20"/>
              </w:rPr>
              <w:t>
дайда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4-алу-</w:t>
            </w:r>
            <w:r>
              <w:br/>
            </w:r>
            <w:r>
              <w:rPr>
                <w:rFonts w:ascii="Times New Roman"/>
                <w:b w:val="false"/>
                <w:i w:val="false"/>
                <w:color w:val="000000"/>
                <w:sz w:val="20"/>
              </w:rPr>
              <w:t>
шы мәлі-</w:t>
            </w:r>
            <w:r>
              <w:br/>
            </w:r>
            <w:r>
              <w:rPr>
                <w:rFonts w:ascii="Times New Roman"/>
                <w:b w:val="false"/>
                <w:i w:val="false"/>
                <w:color w:val="000000"/>
                <w:sz w:val="20"/>
              </w:rPr>
              <w:t>
метін-</w:t>
            </w:r>
            <w:r>
              <w:br/>
            </w:r>
            <w:r>
              <w:rPr>
                <w:rFonts w:ascii="Times New Roman"/>
                <w:b w:val="false"/>
                <w:i w:val="false"/>
                <w:color w:val="000000"/>
                <w:sz w:val="20"/>
              </w:rPr>
              <w:t>
де қате-</w:t>
            </w:r>
            <w:r>
              <w:br/>
            </w:r>
            <w:r>
              <w:rPr>
                <w:rFonts w:ascii="Times New Roman"/>
                <w:b w:val="false"/>
                <w:i w:val="false"/>
                <w:color w:val="000000"/>
                <w:sz w:val="20"/>
              </w:rPr>
              <w:t xml:space="preserve">
лік болған жағдай-да; </w:t>
            </w:r>
          </w:p>
          <w:p>
            <w:pPr>
              <w:spacing w:after="20"/>
              <w:ind w:left="20"/>
              <w:jc w:val="both"/>
            </w:pPr>
            <w:r>
              <w:rPr>
                <w:rFonts w:ascii="Times New Roman"/>
                <w:b w:val="false"/>
                <w:i w:val="false"/>
                <w:color w:val="000000"/>
                <w:sz w:val="20"/>
              </w:rPr>
              <w:t>5–егер қате-</w:t>
            </w:r>
            <w:r>
              <w:br/>
            </w:r>
            <w:r>
              <w:rPr>
                <w:rFonts w:ascii="Times New Roman"/>
                <w:b w:val="false"/>
                <w:i w:val="false"/>
                <w:color w:val="000000"/>
                <w:sz w:val="20"/>
              </w:rPr>
              <w:t>
лік болма-са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7-алушы мәлі-ме-</w:t>
            </w:r>
            <w:r>
              <w:br/>
            </w:r>
            <w:r>
              <w:rPr>
                <w:rFonts w:ascii="Times New Roman"/>
                <w:b w:val="false"/>
                <w:i w:val="false"/>
                <w:color w:val="000000"/>
                <w:sz w:val="20"/>
              </w:rPr>
              <w:t>
тінде қате-лік бол-</w:t>
            </w:r>
            <w:r>
              <w:br/>
            </w:r>
            <w:r>
              <w:rPr>
                <w:rFonts w:ascii="Times New Roman"/>
                <w:b w:val="false"/>
                <w:i w:val="false"/>
                <w:color w:val="000000"/>
                <w:sz w:val="20"/>
              </w:rPr>
              <w:t>
ған жағ-</w:t>
            </w:r>
            <w:r>
              <w:br/>
            </w:r>
            <w:r>
              <w:rPr>
                <w:rFonts w:ascii="Times New Roman"/>
                <w:b w:val="false"/>
                <w:i w:val="false"/>
                <w:color w:val="000000"/>
                <w:sz w:val="20"/>
              </w:rPr>
              <w:t>
дайда; 8–</w:t>
            </w:r>
            <w:r>
              <w:br/>
            </w:r>
            <w:r>
              <w:rPr>
                <w:rFonts w:ascii="Times New Roman"/>
                <w:b w:val="false"/>
                <w:i w:val="false"/>
                <w:color w:val="000000"/>
                <w:sz w:val="20"/>
              </w:rPr>
              <w:t>
егер қате-</w:t>
            </w:r>
            <w:r>
              <w:br/>
            </w:r>
            <w:r>
              <w:rPr>
                <w:rFonts w:ascii="Times New Roman"/>
                <w:b w:val="false"/>
                <w:i w:val="false"/>
                <w:color w:val="000000"/>
                <w:sz w:val="20"/>
              </w:rPr>
              <w:t>
лік бол-</w:t>
            </w:r>
            <w:r>
              <w:br/>
            </w:r>
            <w:r>
              <w:rPr>
                <w:rFonts w:ascii="Times New Roman"/>
                <w:b w:val="false"/>
                <w:i w:val="false"/>
                <w:color w:val="000000"/>
                <w:sz w:val="20"/>
              </w:rPr>
              <w:t>
маса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 кесте. ХҚКО арқылы іс - қимылдардың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1495"/>
        <w:gridCol w:w="1631"/>
        <w:gridCol w:w="1359"/>
        <w:gridCol w:w="951"/>
        <w:gridCol w:w="1360"/>
        <w:gridCol w:w="1223"/>
        <w:gridCol w:w="951"/>
        <w:gridCol w:w="951"/>
        <w:gridCol w:w="1360"/>
        <w:gridCol w:w="1089"/>
      </w:tblGrid>
      <w:tr>
        <w:trPr>
          <w:trHeight w:val="675"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w:t>
            </w:r>
            <w:r>
              <w:br/>
            </w:r>
            <w:r>
              <w:rPr>
                <w:rFonts w:ascii="Times New Roman"/>
                <w:b w:val="false"/>
                <w:i w:val="false"/>
                <w:color w:val="000000"/>
                <w:sz w:val="20"/>
              </w:rPr>
              <w:t>
сының, жұмыс ағыны-</w:t>
            </w:r>
            <w:r>
              <w:br/>
            </w:r>
            <w:r>
              <w:rPr>
                <w:rFonts w:ascii="Times New Roman"/>
                <w:b w:val="false"/>
                <w:i w:val="false"/>
                <w:color w:val="000000"/>
                <w:sz w:val="20"/>
              </w:rPr>
              <w:t xml:space="preserve">
ның) №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w:t>
            </w:r>
            <w:r>
              <w:br/>
            </w:r>
            <w:r>
              <w:rPr>
                <w:rFonts w:ascii="Times New Roman"/>
                <w:b w:val="false"/>
                <w:i w:val="false"/>
                <w:color w:val="000000"/>
                <w:sz w:val="20"/>
              </w:rPr>
              <w:t>
торы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w:t>
            </w:r>
            <w:r>
              <w:br/>
            </w:r>
            <w:r>
              <w:rPr>
                <w:rFonts w:ascii="Times New Roman"/>
                <w:b w:val="false"/>
                <w:i w:val="false"/>
                <w:color w:val="000000"/>
                <w:sz w:val="20"/>
              </w:rPr>
              <w:t>
ра-</w:t>
            </w:r>
            <w:r>
              <w:br/>
            </w:r>
            <w:r>
              <w:rPr>
                <w:rFonts w:ascii="Times New Roman"/>
                <w:b w:val="false"/>
                <w:i w:val="false"/>
                <w:color w:val="000000"/>
                <w:sz w:val="20"/>
              </w:rPr>
              <w:t>
торы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 МДБ/ </w:t>
            </w:r>
          </w:p>
          <w:p>
            <w:pPr>
              <w:spacing w:after="20"/>
              <w:ind w:left="20"/>
              <w:jc w:val="both"/>
            </w:pPr>
            <w:r>
              <w:rPr>
                <w:rFonts w:ascii="Times New Roman"/>
                <w:b w:val="false"/>
                <w:i w:val="false"/>
                <w:color w:val="000000"/>
                <w:sz w:val="20"/>
              </w:rPr>
              <w:t xml:space="preserve">ЗТ МДБ/ БНАЖ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795"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 (рәсім-</w:t>
            </w:r>
            <w:r>
              <w:br/>
            </w:r>
            <w:r>
              <w:rPr>
                <w:rFonts w:ascii="Times New Roman"/>
                <w:b w:val="false"/>
                <w:i w:val="false"/>
                <w:color w:val="000000"/>
                <w:sz w:val="20"/>
              </w:rPr>
              <w:t>
дердің, функ-</w:t>
            </w:r>
            <w:r>
              <w:br/>
            </w:r>
            <w:r>
              <w:rPr>
                <w:rFonts w:ascii="Times New Roman"/>
                <w:b w:val="false"/>
                <w:i w:val="false"/>
                <w:color w:val="000000"/>
                <w:sz w:val="20"/>
              </w:rPr>
              <w:t>
циялар-</w:t>
            </w:r>
            <w:r>
              <w:br/>
            </w:r>
            <w:r>
              <w:rPr>
                <w:rFonts w:ascii="Times New Roman"/>
                <w:b w:val="false"/>
                <w:i w:val="false"/>
                <w:color w:val="000000"/>
                <w:sz w:val="20"/>
              </w:rPr>
              <w:t>
дың, опера-</w:t>
            </w:r>
            <w:r>
              <w:br/>
            </w:r>
            <w:r>
              <w:rPr>
                <w:rFonts w:ascii="Times New Roman"/>
                <w:b w:val="false"/>
                <w:i w:val="false"/>
                <w:color w:val="000000"/>
                <w:sz w:val="20"/>
              </w:rPr>
              <w:t>
циялар-</w:t>
            </w:r>
            <w:r>
              <w:br/>
            </w:r>
            <w:r>
              <w:rPr>
                <w:rFonts w:ascii="Times New Roman"/>
                <w:b w:val="false"/>
                <w:i w:val="false"/>
                <w:color w:val="000000"/>
                <w:sz w:val="20"/>
              </w:rPr>
              <w:t>
дың) атауы және олардың сипат-</w:t>
            </w:r>
            <w:r>
              <w:br/>
            </w:r>
            <w:r>
              <w:rPr>
                <w:rFonts w:ascii="Times New Roman"/>
                <w:b w:val="false"/>
                <w:i w:val="false"/>
                <w:color w:val="000000"/>
                <w:sz w:val="20"/>
              </w:rPr>
              <w:t>
тамасы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w:t>
            </w:r>
            <w:r>
              <w:br/>
            </w:r>
            <w:r>
              <w:rPr>
                <w:rFonts w:ascii="Times New Roman"/>
                <w:b w:val="false"/>
                <w:i w:val="false"/>
                <w:color w:val="000000"/>
                <w:sz w:val="20"/>
              </w:rPr>
              <w:t>
торы логин мен пароль арқылы автор-</w:t>
            </w:r>
            <w:r>
              <w:br/>
            </w:r>
            <w:r>
              <w:rPr>
                <w:rFonts w:ascii="Times New Roman"/>
                <w:b w:val="false"/>
                <w:i w:val="false"/>
                <w:color w:val="000000"/>
                <w:sz w:val="20"/>
              </w:rPr>
              <w:t>
ланды-</w:t>
            </w:r>
            <w:r>
              <w:br/>
            </w:r>
            <w:r>
              <w:rPr>
                <w:rFonts w:ascii="Times New Roman"/>
                <w:b w:val="false"/>
                <w:i w:val="false"/>
                <w:color w:val="000000"/>
                <w:sz w:val="20"/>
              </w:rPr>
              <w:t>
рылады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метті таң-</w:t>
            </w:r>
            <w:r>
              <w:br/>
            </w:r>
            <w:r>
              <w:rPr>
                <w:rFonts w:ascii="Times New Roman"/>
                <w:b w:val="false"/>
                <w:i w:val="false"/>
                <w:color w:val="000000"/>
                <w:sz w:val="20"/>
              </w:rPr>
              <w:t>
дайды және сұрау салуды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ЗТ МДБ/ БНАЖ сұ-</w:t>
            </w:r>
            <w:r>
              <w:br/>
            </w:r>
            <w:r>
              <w:rPr>
                <w:rFonts w:ascii="Times New Roman"/>
                <w:b w:val="false"/>
                <w:i w:val="false"/>
                <w:color w:val="000000"/>
                <w:sz w:val="20"/>
              </w:rPr>
              <w:t>
рау са-</w:t>
            </w:r>
            <w:r>
              <w:br/>
            </w:r>
            <w:r>
              <w:rPr>
                <w:rFonts w:ascii="Times New Roman"/>
                <w:b w:val="false"/>
                <w:i w:val="false"/>
                <w:color w:val="000000"/>
                <w:sz w:val="20"/>
              </w:rPr>
              <w:t>
луды жол-</w:t>
            </w:r>
            <w:r>
              <w:br/>
            </w:r>
            <w:r>
              <w:rPr>
                <w:rFonts w:ascii="Times New Roman"/>
                <w:b w:val="false"/>
                <w:i w:val="false"/>
                <w:color w:val="000000"/>
                <w:sz w:val="20"/>
              </w:rPr>
              <w:t xml:space="preserve">
дау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w:t>
            </w:r>
            <w:r>
              <w:br/>
            </w:r>
            <w:r>
              <w:rPr>
                <w:rFonts w:ascii="Times New Roman"/>
                <w:b w:val="false"/>
                <w:i w:val="false"/>
                <w:color w:val="000000"/>
                <w:sz w:val="20"/>
              </w:rPr>
              <w:t>
тері-</w:t>
            </w:r>
            <w:r>
              <w:br/>
            </w:r>
            <w:r>
              <w:rPr>
                <w:rFonts w:ascii="Times New Roman"/>
                <w:b w:val="false"/>
                <w:i w:val="false"/>
                <w:color w:val="000000"/>
                <w:sz w:val="20"/>
              </w:rPr>
              <w:t>
нің бол-</w:t>
            </w:r>
            <w:r>
              <w:br/>
            </w:r>
            <w:r>
              <w:rPr>
                <w:rFonts w:ascii="Times New Roman"/>
                <w:b w:val="false"/>
                <w:i w:val="false"/>
                <w:color w:val="000000"/>
                <w:sz w:val="20"/>
              </w:rPr>
              <w:t>
мауына байла-</w:t>
            </w:r>
            <w:r>
              <w:br/>
            </w:r>
            <w:r>
              <w:rPr>
                <w:rFonts w:ascii="Times New Roman"/>
                <w:b w:val="false"/>
                <w:i w:val="false"/>
                <w:color w:val="000000"/>
                <w:sz w:val="20"/>
              </w:rPr>
              <w:t>
нысты дерек-</w:t>
            </w:r>
            <w:r>
              <w:br/>
            </w:r>
            <w:r>
              <w:rPr>
                <w:rFonts w:ascii="Times New Roman"/>
                <w:b w:val="false"/>
                <w:i w:val="false"/>
                <w:color w:val="000000"/>
                <w:sz w:val="20"/>
              </w:rPr>
              <w:t>
терді алудың мүмкін емес-</w:t>
            </w:r>
            <w:r>
              <w:br/>
            </w:r>
            <w:r>
              <w:rPr>
                <w:rFonts w:ascii="Times New Roman"/>
                <w:b w:val="false"/>
                <w:i w:val="false"/>
                <w:color w:val="000000"/>
                <w:sz w:val="20"/>
              </w:rPr>
              <w:t>
тігі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ныса-</w:t>
            </w:r>
            <w:r>
              <w:br/>
            </w:r>
            <w:r>
              <w:rPr>
                <w:rFonts w:ascii="Times New Roman"/>
                <w:b w:val="false"/>
                <w:i w:val="false"/>
                <w:color w:val="000000"/>
                <w:sz w:val="20"/>
              </w:rPr>
              <w:t>
нына қа-</w:t>
            </w:r>
            <w:r>
              <w:br/>
            </w:r>
            <w:r>
              <w:rPr>
                <w:rFonts w:ascii="Times New Roman"/>
                <w:b w:val="false"/>
                <w:i w:val="false"/>
                <w:color w:val="000000"/>
                <w:sz w:val="20"/>
              </w:rPr>
              <w:t>
жетті құ-</w:t>
            </w:r>
            <w:r>
              <w:br/>
            </w:r>
            <w:r>
              <w:rPr>
                <w:rFonts w:ascii="Times New Roman"/>
                <w:b w:val="false"/>
                <w:i w:val="false"/>
                <w:color w:val="000000"/>
                <w:sz w:val="20"/>
              </w:rPr>
              <w:t>
жат-</w:t>
            </w:r>
            <w:r>
              <w:br/>
            </w:r>
            <w:r>
              <w:rPr>
                <w:rFonts w:ascii="Times New Roman"/>
                <w:b w:val="false"/>
                <w:i w:val="false"/>
                <w:color w:val="000000"/>
                <w:sz w:val="20"/>
              </w:rPr>
              <w:t>
тар және ЭЦҚ куә-</w:t>
            </w:r>
            <w:r>
              <w:br/>
            </w:r>
            <w:r>
              <w:rPr>
                <w:rFonts w:ascii="Times New Roman"/>
                <w:b w:val="false"/>
                <w:i w:val="false"/>
                <w:color w:val="000000"/>
                <w:sz w:val="20"/>
              </w:rPr>
              <w:t>
лігін бекі-</w:t>
            </w:r>
            <w:r>
              <w:br/>
            </w:r>
            <w:r>
              <w:rPr>
                <w:rFonts w:ascii="Times New Roman"/>
                <w:b w:val="false"/>
                <w:i w:val="false"/>
                <w:color w:val="000000"/>
                <w:sz w:val="20"/>
              </w:rPr>
              <w:t>
ту арқы-</w:t>
            </w:r>
            <w:r>
              <w:br/>
            </w:r>
            <w:r>
              <w:rPr>
                <w:rFonts w:ascii="Times New Roman"/>
                <w:b w:val="false"/>
                <w:i w:val="false"/>
                <w:color w:val="000000"/>
                <w:sz w:val="20"/>
              </w:rPr>
              <w:t>
лы сұрау салу-</w:t>
            </w:r>
            <w:r>
              <w:br/>
            </w:r>
            <w:r>
              <w:rPr>
                <w:rFonts w:ascii="Times New Roman"/>
                <w:b w:val="false"/>
                <w:i w:val="false"/>
                <w:color w:val="000000"/>
                <w:sz w:val="20"/>
              </w:rPr>
              <w:t>
ды тол-</w:t>
            </w:r>
            <w:r>
              <w:br/>
            </w:r>
            <w:r>
              <w:rPr>
                <w:rFonts w:ascii="Times New Roman"/>
                <w:b w:val="false"/>
                <w:i w:val="false"/>
                <w:color w:val="000000"/>
                <w:sz w:val="20"/>
              </w:rPr>
              <w:t>
тыру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w:t>
            </w:r>
            <w:r>
              <w:br/>
            </w:r>
            <w:r>
              <w:rPr>
                <w:rFonts w:ascii="Times New Roman"/>
                <w:b w:val="false"/>
                <w:i w:val="false"/>
                <w:color w:val="000000"/>
                <w:sz w:val="20"/>
              </w:rPr>
              <w:t>
қылы куә-</w:t>
            </w:r>
            <w:r>
              <w:br/>
            </w:r>
            <w:r>
              <w:rPr>
                <w:rFonts w:ascii="Times New Roman"/>
                <w:b w:val="false"/>
                <w:i w:val="false"/>
                <w:color w:val="000000"/>
                <w:sz w:val="20"/>
              </w:rPr>
              <w:t>
лан-</w:t>
            </w:r>
            <w:r>
              <w:br/>
            </w:r>
            <w:r>
              <w:rPr>
                <w:rFonts w:ascii="Times New Roman"/>
                <w:b w:val="false"/>
                <w:i w:val="false"/>
                <w:color w:val="000000"/>
                <w:sz w:val="20"/>
              </w:rPr>
              <w:t>
ды-</w:t>
            </w:r>
            <w:r>
              <w:br/>
            </w:r>
            <w:r>
              <w:rPr>
                <w:rFonts w:ascii="Times New Roman"/>
                <w:b w:val="false"/>
                <w:i w:val="false"/>
                <w:color w:val="000000"/>
                <w:sz w:val="20"/>
              </w:rPr>
              <w:t>
рыл-</w:t>
            </w:r>
            <w:r>
              <w:br/>
            </w:r>
            <w:r>
              <w:rPr>
                <w:rFonts w:ascii="Times New Roman"/>
                <w:b w:val="false"/>
                <w:i w:val="false"/>
                <w:color w:val="000000"/>
                <w:sz w:val="20"/>
              </w:rPr>
              <w:t>
ған (қол қой-</w:t>
            </w:r>
            <w:r>
              <w:br/>
            </w:r>
            <w:r>
              <w:rPr>
                <w:rFonts w:ascii="Times New Roman"/>
                <w:b w:val="false"/>
                <w:i w:val="false"/>
                <w:color w:val="000000"/>
                <w:sz w:val="20"/>
              </w:rPr>
              <w:t>
ыл-</w:t>
            </w:r>
            <w:r>
              <w:br/>
            </w:r>
            <w:r>
              <w:rPr>
                <w:rFonts w:ascii="Times New Roman"/>
                <w:b w:val="false"/>
                <w:i w:val="false"/>
                <w:color w:val="000000"/>
                <w:sz w:val="20"/>
              </w:rPr>
              <w:t>
ған) құ-</w:t>
            </w:r>
            <w:r>
              <w:br/>
            </w:r>
            <w:r>
              <w:rPr>
                <w:rFonts w:ascii="Times New Roman"/>
                <w:b w:val="false"/>
                <w:i w:val="false"/>
                <w:color w:val="000000"/>
                <w:sz w:val="20"/>
              </w:rPr>
              <w:t>
жат-</w:t>
            </w:r>
            <w:r>
              <w:br/>
            </w:r>
            <w:r>
              <w:rPr>
                <w:rFonts w:ascii="Times New Roman"/>
                <w:b w:val="false"/>
                <w:i w:val="false"/>
                <w:color w:val="000000"/>
                <w:sz w:val="20"/>
              </w:rPr>
              <w:t>
ты ЭҮӨШ АЖО-ға жол-</w:t>
            </w:r>
            <w:r>
              <w:br/>
            </w:r>
            <w:r>
              <w:rPr>
                <w:rFonts w:ascii="Times New Roman"/>
                <w:b w:val="false"/>
                <w:i w:val="false"/>
                <w:color w:val="000000"/>
                <w:sz w:val="20"/>
              </w:rPr>
              <w:t>
дау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br/>
            </w:r>
            <w:r>
              <w:rPr>
                <w:rFonts w:ascii="Times New Roman"/>
                <w:b w:val="false"/>
                <w:i w:val="false"/>
                <w:color w:val="000000"/>
                <w:sz w:val="20"/>
              </w:rPr>
              <w:t>
жат-</w:t>
            </w:r>
            <w:r>
              <w:br/>
            </w:r>
            <w:r>
              <w:rPr>
                <w:rFonts w:ascii="Times New Roman"/>
                <w:b w:val="false"/>
                <w:i w:val="false"/>
                <w:color w:val="000000"/>
                <w:sz w:val="20"/>
              </w:rPr>
              <w:t>
ты</w:t>
            </w:r>
          </w:p>
          <w:p>
            <w:pPr>
              <w:spacing w:after="20"/>
              <w:ind w:left="20"/>
              <w:jc w:val="both"/>
            </w:pPr>
            <w:r>
              <w:rPr>
                <w:rFonts w:ascii="Times New Roman"/>
                <w:b w:val="false"/>
                <w:i w:val="false"/>
                <w:color w:val="000000"/>
                <w:sz w:val="20"/>
              </w:rPr>
              <w:t>тір-</w:t>
            </w:r>
            <w:r>
              <w:br/>
            </w:r>
            <w:r>
              <w:rPr>
                <w:rFonts w:ascii="Times New Roman"/>
                <w:b w:val="false"/>
                <w:i w:val="false"/>
                <w:color w:val="000000"/>
                <w:sz w:val="20"/>
              </w:rPr>
              <w:t>
кеу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r>
              <w:br/>
            </w:r>
            <w:r>
              <w:rPr>
                <w:rFonts w:ascii="Times New Roman"/>
                <w:b w:val="false"/>
                <w:i w:val="false"/>
                <w:color w:val="000000"/>
                <w:sz w:val="20"/>
              </w:rPr>
              <w:t>
ның дерек-</w:t>
            </w:r>
            <w:r>
              <w:br/>
            </w:r>
            <w:r>
              <w:rPr>
                <w:rFonts w:ascii="Times New Roman"/>
                <w:b w:val="false"/>
                <w:i w:val="false"/>
                <w:color w:val="000000"/>
                <w:sz w:val="20"/>
              </w:rPr>
              <w:t>
терін-</w:t>
            </w:r>
            <w:r>
              <w:br/>
            </w:r>
            <w:r>
              <w:rPr>
                <w:rFonts w:ascii="Times New Roman"/>
                <w:b w:val="false"/>
                <w:i w:val="false"/>
                <w:color w:val="000000"/>
                <w:sz w:val="20"/>
              </w:rPr>
              <w:t>
де орын алған бұзу-</w:t>
            </w:r>
            <w:r>
              <w:br/>
            </w:r>
            <w:r>
              <w:rPr>
                <w:rFonts w:ascii="Times New Roman"/>
                <w:b w:val="false"/>
                <w:i w:val="false"/>
                <w:color w:val="000000"/>
                <w:sz w:val="20"/>
              </w:rPr>
              <w:t>
шылық-</w:t>
            </w:r>
            <w:r>
              <w:br/>
            </w:r>
            <w:r>
              <w:rPr>
                <w:rFonts w:ascii="Times New Roman"/>
                <w:b w:val="false"/>
                <w:i w:val="false"/>
                <w:color w:val="000000"/>
                <w:sz w:val="20"/>
              </w:rPr>
              <w:t>
тарға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ламаны қалып-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w:t>
            </w:r>
            <w:r>
              <w:br/>
            </w:r>
            <w:r>
              <w:rPr>
                <w:rFonts w:ascii="Times New Roman"/>
                <w:b w:val="false"/>
                <w:i w:val="false"/>
                <w:color w:val="000000"/>
                <w:sz w:val="20"/>
              </w:rPr>
              <w:t>
шының қыз-</w:t>
            </w:r>
            <w:r>
              <w:br/>
            </w:r>
            <w:r>
              <w:rPr>
                <w:rFonts w:ascii="Times New Roman"/>
                <w:b w:val="false"/>
                <w:i w:val="false"/>
                <w:color w:val="000000"/>
                <w:sz w:val="20"/>
              </w:rPr>
              <w:t>
мет нәти-</w:t>
            </w:r>
            <w:r>
              <w:br/>
            </w:r>
            <w:r>
              <w:rPr>
                <w:rFonts w:ascii="Times New Roman"/>
                <w:b w:val="false"/>
                <w:i w:val="false"/>
                <w:color w:val="000000"/>
                <w:sz w:val="20"/>
              </w:rPr>
              <w:t xml:space="preserve">
жесін </w:t>
            </w:r>
          </w:p>
          <w:p>
            <w:pPr>
              <w:spacing w:after="20"/>
              <w:ind w:left="20"/>
              <w:jc w:val="both"/>
            </w:pPr>
            <w:r>
              <w:rPr>
                <w:rFonts w:ascii="Times New Roman"/>
                <w:b w:val="false"/>
                <w:i w:val="false"/>
                <w:color w:val="000000"/>
                <w:sz w:val="20"/>
              </w:rPr>
              <w:t>алуы</w:t>
            </w:r>
          </w:p>
        </w:tc>
      </w:tr>
      <w:tr>
        <w:trPr>
          <w:trHeight w:val="1695"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w:t>
            </w:r>
            <w:r>
              <w:br/>
            </w:r>
            <w:r>
              <w:rPr>
                <w:rFonts w:ascii="Times New Roman"/>
                <w:b w:val="false"/>
                <w:i w:val="false"/>
                <w:color w:val="000000"/>
                <w:sz w:val="20"/>
              </w:rPr>
              <w:t xml:space="preserve">
тер, </w:t>
            </w:r>
          </w:p>
          <w:p>
            <w:pPr>
              <w:spacing w:after="20"/>
              <w:ind w:left="20"/>
              <w:jc w:val="both"/>
            </w:pPr>
            <w:r>
              <w:rPr>
                <w:rFonts w:ascii="Times New Roman"/>
                <w:b w:val="false"/>
                <w:i w:val="false"/>
                <w:color w:val="000000"/>
                <w:sz w:val="20"/>
              </w:rPr>
              <w:t>құжат, ұйым-</w:t>
            </w:r>
            <w:r>
              <w:br/>
            </w:r>
            <w:r>
              <w:rPr>
                <w:rFonts w:ascii="Times New Roman"/>
                <w:b w:val="false"/>
                <w:i w:val="false"/>
                <w:color w:val="000000"/>
                <w:sz w:val="20"/>
              </w:rPr>
              <w:t>
дастыру-өкім-</w:t>
            </w:r>
            <w:r>
              <w:br/>
            </w:r>
            <w:r>
              <w:rPr>
                <w:rFonts w:ascii="Times New Roman"/>
                <w:b w:val="false"/>
                <w:i w:val="false"/>
                <w:color w:val="000000"/>
                <w:sz w:val="20"/>
              </w:rPr>
              <w:t>
дік шешім)</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білді-</w:t>
            </w:r>
            <w:r>
              <w:br/>
            </w:r>
            <w:r>
              <w:rPr>
                <w:rFonts w:ascii="Times New Roman"/>
                <w:b w:val="false"/>
                <w:i w:val="false"/>
                <w:color w:val="000000"/>
                <w:sz w:val="20"/>
              </w:rPr>
              <w:t>
рушіге нөмір беру арқылы сұраны-</w:t>
            </w:r>
            <w:r>
              <w:br/>
            </w:r>
            <w:r>
              <w:rPr>
                <w:rFonts w:ascii="Times New Roman"/>
                <w:b w:val="false"/>
                <w:i w:val="false"/>
                <w:color w:val="000000"/>
                <w:sz w:val="20"/>
              </w:rPr>
              <w:t>
сын тіркеу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ныстың</w:t>
            </w:r>
          </w:p>
          <w:p>
            <w:pPr>
              <w:spacing w:after="20"/>
              <w:ind w:left="20"/>
              <w:jc w:val="both"/>
            </w:pPr>
            <w:r>
              <w:rPr>
                <w:rFonts w:ascii="Times New Roman"/>
                <w:b w:val="false"/>
                <w:i w:val="false"/>
                <w:color w:val="000000"/>
                <w:sz w:val="20"/>
              </w:rPr>
              <w:t>сәтті қалып-</w:t>
            </w:r>
            <w:r>
              <w:br/>
            </w:r>
            <w:r>
              <w:rPr>
                <w:rFonts w:ascii="Times New Roman"/>
                <w:b w:val="false"/>
                <w:i w:val="false"/>
                <w:color w:val="000000"/>
                <w:sz w:val="20"/>
              </w:rPr>
              <w:t>
тасты-рыл-</w:t>
            </w:r>
            <w:r>
              <w:br/>
            </w:r>
            <w:r>
              <w:rPr>
                <w:rFonts w:ascii="Times New Roman"/>
                <w:b w:val="false"/>
                <w:i w:val="false"/>
                <w:color w:val="000000"/>
                <w:sz w:val="20"/>
              </w:rPr>
              <w:t>
ғанды-</w:t>
            </w:r>
            <w:r>
              <w:br/>
            </w:r>
            <w:r>
              <w:rPr>
                <w:rFonts w:ascii="Times New Roman"/>
                <w:b w:val="false"/>
                <w:i w:val="false"/>
                <w:color w:val="000000"/>
                <w:sz w:val="20"/>
              </w:rPr>
              <w:t>
ғы жөнін-</w:t>
            </w:r>
            <w:r>
              <w:br/>
            </w:r>
            <w:r>
              <w:rPr>
                <w:rFonts w:ascii="Times New Roman"/>
                <w:b w:val="false"/>
                <w:i w:val="false"/>
                <w:color w:val="000000"/>
                <w:sz w:val="20"/>
              </w:rPr>
              <w:t>
де көрсе-</w:t>
            </w:r>
            <w:r>
              <w:br/>
            </w:r>
            <w:r>
              <w:rPr>
                <w:rFonts w:ascii="Times New Roman"/>
                <w:b w:val="false"/>
                <w:i w:val="false"/>
                <w:color w:val="000000"/>
                <w:sz w:val="20"/>
              </w:rPr>
              <w:t>
ту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w:t>
            </w:r>
            <w:r>
              <w:br/>
            </w:r>
            <w:r>
              <w:rPr>
                <w:rFonts w:ascii="Times New Roman"/>
                <w:b w:val="false"/>
                <w:i w:val="false"/>
                <w:color w:val="000000"/>
                <w:sz w:val="20"/>
              </w:rPr>
              <w:t>
ра-</w:t>
            </w:r>
            <w:r>
              <w:br/>
            </w:r>
            <w:r>
              <w:rPr>
                <w:rFonts w:ascii="Times New Roman"/>
                <w:b w:val="false"/>
                <w:i w:val="false"/>
                <w:color w:val="000000"/>
                <w:sz w:val="20"/>
              </w:rPr>
              <w:t>
ныс-</w:t>
            </w:r>
            <w:r>
              <w:br/>
            </w:r>
            <w:r>
              <w:rPr>
                <w:rFonts w:ascii="Times New Roman"/>
                <w:b w:val="false"/>
                <w:i w:val="false"/>
                <w:color w:val="000000"/>
                <w:sz w:val="20"/>
              </w:rPr>
              <w:t>
ты бағ-</w:t>
            </w:r>
            <w:r>
              <w:br/>
            </w:r>
            <w:r>
              <w:rPr>
                <w:rFonts w:ascii="Times New Roman"/>
                <w:b w:val="false"/>
                <w:i w:val="false"/>
                <w:color w:val="000000"/>
                <w:sz w:val="20"/>
              </w:rPr>
              <w:t>
дар-</w:t>
            </w:r>
            <w:r>
              <w:br/>
            </w:r>
            <w:r>
              <w:rPr>
                <w:rFonts w:ascii="Times New Roman"/>
                <w:b w:val="false"/>
                <w:i w:val="false"/>
                <w:color w:val="000000"/>
                <w:sz w:val="20"/>
              </w:rPr>
              <w:t>
лау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w:t>
            </w:r>
            <w:r>
              <w:br/>
            </w:r>
            <w:r>
              <w:rPr>
                <w:rFonts w:ascii="Times New Roman"/>
                <w:b w:val="false"/>
                <w:i w:val="false"/>
                <w:color w:val="000000"/>
                <w:sz w:val="20"/>
              </w:rPr>
              <w:t>
ді жауап-</w:t>
            </w:r>
            <w:r>
              <w:br/>
            </w:r>
            <w:r>
              <w:rPr>
                <w:rFonts w:ascii="Times New Roman"/>
                <w:b w:val="false"/>
                <w:i w:val="false"/>
                <w:color w:val="000000"/>
                <w:sz w:val="20"/>
              </w:rPr>
              <w:t>
ты қалып-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w:t>
            </w:r>
            <w:r>
              <w:br/>
            </w:r>
            <w:r>
              <w:rPr>
                <w:rFonts w:ascii="Times New Roman"/>
                <w:b w:val="false"/>
                <w:i w:val="false"/>
                <w:color w:val="000000"/>
                <w:sz w:val="20"/>
              </w:rPr>
              <w:t>
тың сәтті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w:t>
            </w:r>
            <w:r>
              <w:br/>
            </w:r>
            <w:r>
              <w:rPr>
                <w:rFonts w:ascii="Times New Roman"/>
                <w:b w:val="false"/>
                <w:i w:val="false"/>
                <w:color w:val="000000"/>
                <w:sz w:val="20"/>
              </w:rPr>
              <w:t>
рыл-</w:t>
            </w:r>
            <w:r>
              <w:br/>
            </w:r>
            <w:r>
              <w:rPr>
                <w:rFonts w:ascii="Times New Roman"/>
                <w:b w:val="false"/>
                <w:i w:val="false"/>
                <w:color w:val="000000"/>
                <w:sz w:val="20"/>
              </w:rPr>
              <w:t>
ған-</w:t>
            </w:r>
            <w:r>
              <w:br/>
            </w:r>
            <w:r>
              <w:rPr>
                <w:rFonts w:ascii="Times New Roman"/>
                <w:b w:val="false"/>
                <w:i w:val="false"/>
                <w:color w:val="000000"/>
                <w:sz w:val="20"/>
              </w:rPr>
              <w:t>
дығы жө-</w:t>
            </w:r>
            <w:r>
              <w:br/>
            </w:r>
            <w:r>
              <w:rPr>
                <w:rFonts w:ascii="Times New Roman"/>
                <w:b w:val="false"/>
                <w:i w:val="false"/>
                <w:color w:val="000000"/>
                <w:sz w:val="20"/>
              </w:rPr>
              <w:t>
нінде көр-</w:t>
            </w:r>
            <w:r>
              <w:br/>
            </w:r>
            <w:r>
              <w:rPr>
                <w:rFonts w:ascii="Times New Roman"/>
                <w:b w:val="false"/>
                <w:i w:val="false"/>
                <w:color w:val="000000"/>
                <w:sz w:val="20"/>
              </w:rPr>
              <w:t>
сету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w:t>
            </w:r>
            <w:r>
              <w:br/>
            </w:r>
            <w:r>
              <w:rPr>
                <w:rFonts w:ascii="Times New Roman"/>
                <w:b w:val="false"/>
                <w:i w:val="false"/>
                <w:color w:val="000000"/>
                <w:sz w:val="20"/>
              </w:rPr>
              <w:t>
ра-</w:t>
            </w:r>
            <w:r>
              <w:br/>
            </w:r>
            <w:r>
              <w:rPr>
                <w:rFonts w:ascii="Times New Roman"/>
                <w:b w:val="false"/>
                <w:i w:val="false"/>
                <w:color w:val="000000"/>
                <w:sz w:val="20"/>
              </w:rPr>
              <w:t>
ныс-</w:t>
            </w:r>
            <w:r>
              <w:br/>
            </w:r>
            <w:r>
              <w:rPr>
                <w:rFonts w:ascii="Times New Roman"/>
                <w:b w:val="false"/>
                <w:i w:val="false"/>
                <w:color w:val="000000"/>
                <w:sz w:val="20"/>
              </w:rPr>
              <w:t>
ты бағ-</w:t>
            </w:r>
            <w:r>
              <w:br/>
            </w:r>
            <w:r>
              <w:rPr>
                <w:rFonts w:ascii="Times New Roman"/>
                <w:b w:val="false"/>
                <w:i w:val="false"/>
                <w:color w:val="000000"/>
                <w:sz w:val="20"/>
              </w:rPr>
              <w:t>
дар-</w:t>
            </w:r>
            <w:r>
              <w:br/>
            </w:r>
            <w:r>
              <w:rPr>
                <w:rFonts w:ascii="Times New Roman"/>
                <w:b w:val="false"/>
                <w:i w:val="false"/>
                <w:color w:val="000000"/>
                <w:sz w:val="20"/>
              </w:rPr>
              <w:t>
лау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 біл-</w:t>
            </w:r>
            <w:r>
              <w:br/>
            </w:r>
            <w:r>
              <w:rPr>
                <w:rFonts w:ascii="Times New Roman"/>
                <w:b w:val="false"/>
                <w:i w:val="false"/>
                <w:color w:val="000000"/>
                <w:sz w:val="20"/>
              </w:rPr>
              <w:t>
ді-</w:t>
            </w:r>
            <w:r>
              <w:br/>
            </w:r>
            <w:r>
              <w:rPr>
                <w:rFonts w:ascii="Times New Roman"/>
                <w:b w:val="false"/>
                <w:i w:val="false"/>
                <w:color w:val="000000"/>
                <w:sz w:val="20"/>
              </w:rPr>
              <w:t>
ру-</w:t>
            </w:r>
            <w:r>
              <w:br/>
            </w:r>
            <w:r>
              <w:rPr>
                <w:rFonts w:ascii="Times New Roman"/>
                <w:b w:val="false"/>
                <w:i w:val="false"/>
                <w:color w:val="000000"/>
                <w:sz w:val="20"/>
              </w:rPr>
              <w:t>
шіге нө-</w:t>
            </w:r>
            <w:r>
              <w:br/>
            </w:r>
            <w:r>
              <w:rPr>
                <w:rFonts w:ascii="Times New Roman"/>
                <w:b w:val="false"/>
                <w:i w:val="false"/>
                <w:color w:val="000000"/>
                <w:sz w:val="20"/>
              </w:rPr>
              <w:t>
мір беру ар-</w:t>
            </w:r>
            <w:r>
              <w:br/>
            </w:r>
            <w:r>
              <w:rPr>
                <w:rFonts w:ascii="Times New Roman"/>
                <w:b w:val="false"/>
                <w:i w:val="false"/>
                <w:color w:val="000000"/>
                <w:sz w:val="20"/>
              </w:rPr>
              <w:t>
қылы сұ-</w:t>
            </w:r>
            <w:r>
              <w:br/>
            </w:r>
            <w:r>
              <w:rPr>
                <w:rFonts w:ascii="Times New Roman"/>
                <w:b w:val="false"/>
                <w:i w:val="false"/>
                <w:color w:val="000000"/>
                <w:sz w:val="20"/>
              </w:rPr>
              <w:t>
ра-</w:t>
            </w:r>
            <w:r>
              <w:br/>
            </w:r>
            <w:r>
              <w:rPr>
                <w:rFonts w:ascii="Times New Roman"/>
                <w:b w:val="false"/>
                <w:i w:val="false"/>
                <w:color w:val="000000"/>
                <w:sz w:val="20"/>
              </w:rPr>
              <w:t>
ны-</w:t>
            </w:r>
            <w:r>
              <w:br/>
            </w:r>
            <w:r>
              <w:rPr>
                <w:rFonts w:ascii="Times New Roman"/>
                <w:b w:val="false"/>
                <w:i w:val="false"/>
                <w:color w:val="000000"/>
                <w:sz w:val="20"/>
              </w:rPr>
              <w:t>
сын тір-</w:t>
            </w:r>
            <w:r>
              <w:br/>
            </w:r>
            <w:r>
              <w:rPr>
                <w:rFonts w:ascii="Times New Roman"/>
                <w:b w:val="false"/>
                <w:i w:val="false"/>
                <w:color w:val="000000"/>
                <w:sz w:val="20"/>
              </w:rPr>
              <w:t>
кеу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w:t>
            </w:r>
            <w:r>
              <w:br/>
            </w:r>
            <w:r>
              <w:rPr>
                <w:rFonts w:ascii="Times New Roman"/>
                <w:b w:val="false"/>
                <w:i w:val="false"/>
                <w:color w:val="000000"/>
                <w:sz w:val="20"/>
              </w:rPr>
              <w:t>
ді жауап-</w:t>
            </w:r>
            <w:r>
              <w:br/>
            </w:r>
            <w:r>
              <w:rPr>
                <w:rFonts w:ascii="Times New Roman"/>
                <w:b w:val="false"/>
                <w:i w:val="false"/>
                <w:color w:val="000000"/>
                <w:sz w:val="20"/>
              </w:rPr>
              <w:t>
ты қалып-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тама қыз-</w:t>
            </w:r>
            <w:r>
              <w:br/>
            </w:r>
            <w:r>
              <w:rPr>
                <w:rFonts w:ascii="Times New Roman"/>
                <w:b w:val="false"/>
                <w:i w:val="false"/>
                <w:color w:val="000000"/>
                <w:sz w:val="20"/>
              </w:rPr>
              <w:t>
мет нәти-</w:t>
            </w:r>
            <w:r>
              <w:br/>
            </w:r>
            <w:r>
              <w:rPr>
                <w:rFonts w:ascii="Times New Roman"/>
                <w:b w:val="false"/>
                <w:i w:val="false"/>
                <w:color w:val="000000"/>
                <w:sz w:val="20"/>
              </w:rPr>
              <w:t>
жесін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тыру</w:t>
            </w:r>
          </w:p>
        </w:tc>
      </w:tr>
      <w:tr>
        <w:trPr>
          <w:trHeight w:val="30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w:t>
            </w:r>
            <w:r>
              <w:br/>
            </w:r>
            <w:r>
              <w:rPr>
                <w:rFonts w:ascii="Times New Roman"/>
                <w:b w:val="false"/>
                <w:i w:val="false"/>
                <w:color w:val="000000"/>
                <w:sz w:val="20"/>
              </w:rPr>
              <w:t>
лу мерзімі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секунд-1 минут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кунд-1 минут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xml:space="preserve">
нут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секунд-1 минут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r>
      <w:tr>
        <w:trPr>
          <w:trHeight w:val="282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w:t>
            </w:r>
            <w:r>
              <w:br/>
            </w:r>
            <w:r>
              <w:rPr>
                <w:rFonts w:ascii="Times New Roman"/>
                <w:b w:val="false"/>
                <w:i w:val="false"/>
                <w:color w:val="000000"/>
                <w:sz w:val="20"/>
              </w:rPr>
              <w:t>
кеттің нөмері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алу-</w:t>
            </w:r>
            <w:r>
              <w:br/>
            </w:r>
            <w:r>
              <w:rPr>
                <w:rFonts w:ascii="Times New Roman"/>
                <w:b w:val="false"/>
                <w:i w:val="false"/>
                <w:color w:val="000000"/>
                <w:sz w:val="20"/>
              </w:rPr>
              <w:t>
шы мә-</w:t>
            </w:r>
            <w:r>
              <w:br/>
            </w:r>
            <w:r>
              <w:rPr>
                <w:rFonts w:ascii="Times New Roman"/>
                <w:b w:val="false"/>
                <w:i w:val="false"/>
                <w:color w:val="000000"/>
                <w:sz w:val="20"/>
              </w:rPr>
              <w:t>
лі-</w:t>
            </w:r>
            <w:r>
              <w:br/>
            </w:r>
            <w:r>
              <w:rPr>
                <w:rFonts w:ascii="Times New Roman"/>
                <w:b w:val="false"/>
                <w:i w:val="false"/>
                <w:color w:val="000000"/>
                <w:sz w:val="20"/>
              </w:rPr>
              <w:t>
ме-</w:t>
            </w:r>
            <w:r>
              <w:br/>
            </w:r>
            <w:r>
              <w:rPr>
                <w:rFonts w:ascii="Times New Roman"/>
                <w:b w:val="false"/>
                <w:i w:val="false"/>
                <w:color w:val="000000"/>
                <w:sz w:val="20"/>
              </w:rPr>
              <w:t>
тін-</w:t>
            </w:r>
            <w:r>
              <w:br/>
            </w:r>
            <w:r>
              <w:rPr>
                <w:rFonts w:ascii="Times New Roman"/>
                <w:b w:val="false"/>
                <w:i w:val="false"/>
                <w:color w:val="000000"/>
                <w:sz w:val="20"/>
              </w:rPr>
              <w:t>
де қа-</w:t>
            </w:r>
            <w:r>
              <w:br/>
            </w:r>
            <w:r>
              <w:rPr>
                <w:rFonts w:ascii="Times New Roman"/>
                <w:b w:val="false"/>
                <w:i w:val="false"/>
                <w:color w:val="000000"/>
                <w:sz w:val="20"/>
              </w:rPr>
              <w:t>
те-</w:t>
            </w:r>
            <w:r>
              <w:br/>
            </w:r>
            <w:r>
              <w:rPr>
                <w:rFonts w:ascii="Times New Roman"/>
                <w:b w:val="false"/>
                <w:i w:val="false"/>
                <w:color w:val="000000"/>
                <w:sz w:val="20"/>
              </w:rPr>
              <w:t>
лік бол-</w:t>
            </w:r>
            <w:r>
              <w:br/>
            </w:r>
            <w:r>
              <w:rPr>
                <w:rFonts w:ascii="Times New Roman"/>
                <w:b w:val="false"/>
                <w:i w:val="false"/>
                <w:color w:val="000000"/>
                <w:sz w:val="20"/>
              </w:rPr>
              <w:t>
ған жағ-</w:t>
            </w:r>
            <w:r>
              <w:br/>
            </w:r>
            <w:r>
              <w:rPr>
                <w:rFonts w:ascii="Times New Roman"/>
                <w:b w:val="false"/>
                <w:i w:val="false"/>
                <w:color w:val="000000"/>
                <w:sz w:val="20"/>
              </w:rPr>
              <w:t>
дай-</w:t>
            </w:r>
            <w:r>
              <w:br/>
            </w:r>
            <w:r>
              <w:rPr>
                <w:rFonts w:ascii="Times New Roman"/>
                <w:b w:val="false"/>
                <w:i w:val="false"/>
                <w:color w:val="000000"/>
                <w:sz w:val="20"/>
              </w:rPr>
              <w:t xml:space="preserve">
да; </w:t>
            </w:r>
          </w:p>
          <w:p>
            <w:pPr>
              <w:spacing w:after="20"/>
              <w:ind w:left="20"/>
              <w:jc w:val="both"/>
            </w:pPr>
            <w:r>
              <w:rPr>
                <w:rFonts w:ascii="Times New Roman"/>
                <w:b w:val="false"/>
                <w:i w:val="false"/>
                <w:color w:val="000000"/>
                <w:sz w:val="20"/>
              </w:rPr>
              <w:t>5–</w:t>
            </w:r>
            <w:r>
              <w:br/>
            </w:r>
            <w:r>
              <w:rPr>
                <w:rFonts w:ascii="Times New Roman"/>
                <w:b w:val="false"/>
                <w:i w:val="false"/>
                <w:color w:val="000000"/>
                <w:sz w:val="20"/>
              </w:rPr>
              <w:t>
егер қа-</w:t>
            </w:r>
            <w:r>
              <w:br/>
            </w:r>
            <w:r>
              <w:rPr>
                <w:rFonts w:ascii="Times New Roman"/>
                <w:b w:val="false"/>
                <w:i w:val="false"/>
                <w:color w:val="000000"/>
                <w:sz w:val="20"/>
              </w:rPr>
              <w:t>
те-</w:t>
            </w:r>
            <w:r>
              <w:br/>
            </w:r>
            <w:r>
              <w:rPr>
                <w:rFonts w:ascii="Times New Roman"/>
                <w:b w:val="false"/>
                <w:i w:val="false"/>
                <w:color w:val="000000"/>
                <w:sz w:val="20"/>
              </w:rPr>
              <w:t>
лік бол-</w:t>
            </w:r>
            <w:r>
              <w:br/>
            </w:r>
            <w:r>
              <w:rPr>
                <w:rFonts w:ascii="Times New Roman"/>
                <w:b w:val="false"/>
                <w:i w:val="false"/>
                <w:color w:val="000000"/>
                <w:sz w:val="20"/>
              </w:rPr>
              <w:t>
маса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алу-</w:t>
            </w:r>
            <w:r>
              <w:br/>
            </w:r>
            <w:r>
              <w:rPr>
                <w:rFonts w:ascii="Times New Roman"/>
                <w:b w:val="false"/>
                <w:i w:val="false"/>
                <w:color w:val="000000"/>
                <w:sz w:val="20"/>
              </w:rPr>
              <w:t>
шы мә-</w:t>
            </w:r>
            <w:r>
              <w:br/>
            </w:r>
            <w:r>
              <w:rPr>
                <w:rFonts w:ascii="Times New Roman"/>
                <w:b w:val="false"/>
                <w:i w:val="false"/>
                <w:color w:val="000000"/>
                <w:sz w:val="20"/>
              </w:rPr>
              <w:t>
лі-</w:t>
            </w:r>
            <w:r>
              <w:br/>
            </w:r>
            <w:r>
              <w:rPr>
                <w:rFonts w:ascii="Times New Roman"/>
                <w:b w:val="false"/>
                <w:i w:val="false"/>
                <w:color w:val="000000"/>
                <w:sz w:val="20"/>
              </w:rPr>
              <w:t>
ме-</w:t>
            </w:r>
            <w:r>
              <w:br/>
            </w:r>
            <w:r>
              <w:rPr>
                <w:rFonts w:ascii="Times New Roman"/>
                <w:b w:val="false"/>
                <w:i w:val="false"/>
                <w:color w:val="000000"/>
                <w:sz w:val="20"/>
              </w:rPr>
              <w:t>
тін-</w:t>
            </w:r>
            <w:r>
              <w:br/>
            </w:r>
            <w:r>
              <w:rPr>
                <w:rFonts w:ascii="Times New Roman"/>
                <w:b w:val="false"/>
                <w:i w:val="false"/>
                <w:color w:val="000000"/>
                <w:sz w:val="20"/>
              </w:rPr>
              <w:t>
де қа-</w:t>
            </w:r>
            <w:r>
              <w:br/>
            </w:r>
            <w:r>
              <w:rPr>
                <w:rFonts w:ascii="Times New Roman"/>
                <w:b w:val="false"/>
                <w:i w:val="false"/>
                <w:color w:val="000000"/>
                <w:sz w:val="20"/>
              </w:rPr>
              <w:t>
те-</w:t>
            </w:r>
            <w:r>
              <w:br/>
            </w:r>
            <w:r>
              <w:rPr>
                <w:rFonts w:ascii="Times New Roman"/>
                <w:b w:val="false"/>
                <w:i w:val="false"/>
                <w:color w:val="000000"/>
                <w:sz w:val="20"/>
              </w:rPr>
              <w:t>
лік бол-</w:t>
            </w:r>
            <w:r>
              <w:br/>
            </w:r>
            <w:r>
              <w:rPr>
                <w:rFonts w:ascii="Times New Roman"/>
                <w:b w:val="false"/>
                <w:i w:val="false"/>
                <w:color w:val="000000"/>
                <w:sz w:val="20"/>
              </w:rPr>
              <w:t>
ған жағ-</w:t>
            </w:r>
            <w:r>
              <w:br/>
            </w:r>
            <w:r>
              <w:rPr>
                <w:rFonts w:ascii="Times New Roman"/>
                <w:b w:val="false"/>
                <w:i w:val="false"/>
                <w:color w:val="000000"/>
                <w:sz w:val="20"/>
              </w:rPr>
              <w:t>
дай-</w:t>
            </w:r>
            <w:r>
              <w:br/>
            </w:r>
            <w:r>
              <w:rPr>
                <w:rFonts w:ascii="Times New Roman"/>
                <w:b w:val="false"/>
                <w:i w:val="false"/>
                <w:color w:val="000000"/>
                <w:sz w:val="20"/>
              </w:rPr>
              <w:t>
да;</w:t>
            </w:r>
          </w:p>
          <w:p>
            <w:pPr>
              <w:spacing w:after="20"/>
              <w:ind w:left="20"/>
              <w:jc w:val="both"/>
            </w:pPr>
            <w:r>
              <w:rPr>
                <w:rFonts w:ascii="Times New Roman"/>
                <w:b w:val="false"/>
                <w:i w:val="false"/>
                <w:color w:val="000000"/>
                <w:sz w:val="20"/>
              </w:rPr>
              <w:t>9–</w:t>
            </w:r>
            <w:r>
              <w:br/>
            </w:r>
            <w:r>
              <w:rPr>
                <w:rFonts w:ascii="Times New Roman"/>
                <w:b w:val="false"/>
                <w:i w:val="false"/>
                <w:color w:val="000000"/>
                <w:sz w:val="20"/>
              </w:rPr>
              <w:t>
егер қа-</w:t>
            </w:r>
            <w:r>
              <w:br/>
            </w:r>
            <w:r>
              <w:rPr>
                <w:rFonts w:ascii="Times New Roman"/>
                <w:b w:val="false"/>
                <w:i w:val="false"/>
                <w:color w:val="000000"/>
                <w:sz w:val="20"/>
              </w:rPr>
              <w:t>
те-</w:t>
            </w:r>
            <w:r>
              <w:br/>
            </w:r>
            <w:r>
              <w:rPr>
                <w:rFonts w:ascii="Times New Roman"/>
                <w:b w:val="false"/>
                <w:i w:val="false"/>
                <w:color w:val="000000"/>
                <w:sz w:val="20"/>
              </w:rPr>
              <w:t>
лік бол-</w:t>
            </w:r>
            <w:r>
              <w:br/>
            </w:r>
            <w:r>
              <w:rPr>
                <w:rFonts w:ascii="Times New Roman"/>
                <w:b w:val="false"/>
                <w:i w:val="false"/>
                <w:color w:val="000000"/>
                <w:sz w:val="20"/>
              </w:rPr>
              <w:t>
маса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9" w:id="12"/>
    <w:p>
      <w:pPr>
        <w:spacing w:after="0"/>
        <w:ind w:left="0"/>
        <w:jc w:val="left"/>
      </w:pPr>
      <w:r>
        <w:rPr>
          <w:rFonts w:ascii="Times New Roman"/>
          <w:b/>
          <w:i w:val="false"/>
          <w:color w:val="000000"/>
        </w:rPr>
        <w:t xml:space="preserve"> 
3-кесте. ЭҮП арқылы іс - қимылдардың сипаттамасы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3428"/>
        <w:gridCol w:w="3033"/>
        <w:gridCol w:w="2450"/>
        <w:gridCol w:w="36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ЭҮП-те авторизациялануы, сұрау салудың нысанын толтыру. Электрондық мемлекеттік қызметті алу үшін енгізілген деректердің дұрыстығын тексеру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ЖАО АЖ-ға және хабарламаны ХҚКО АЖ-ға бағдарлау (енгізілген деректер дұрыс болған жағдайда)</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және түскендердің мәртебесін көрсету (енгізілген деректер дұрыс болған жағдайда)</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қалыптасқандығы туралы хабарламаны көрсету немесе сұралып отырған электрондық мемлекеттік қызметтен бас тарту туралы хабарлама қалыптастыру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 (енгізілген деректер дұрыс болған жағдайда)</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ЭҮП-ке хабарламаны жіберу (енгізілген деректер дұрыс болған жағдайда)</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3428"/>
        <w:gridCol w:w="3033"/>
        <w:gridCol w:w="2450"/>
        <w:gridCol w:w="36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АЖ-да ЭҮП тен түскендердің мәртебесін көрсету (енгізілген деректер дұрыс болған жағдайда)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қабылдау, (енгізілген деректер дұрыс болған жағдайда)</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орындау. Шетелдік </w:t>
            </w:r>
          </w:p>
          <w:p>
            <w:pPr>
              <w:spacing w:after="20"/>
              <w:ind w:left="20"/>
              <w:jc w:val="both"/>
            </w:pPr>
            <w:r>
              <w:rPr>
                <w:rFonts w:ascii="Times New Roman"/>
                <w:b w:val="false"/>
                <w:i w:val="false"/>
                <w:color w:val="000000"/>
                <w:sz w:val="20"/>
              </w:rPr>
              <w:t>БАҚ-тарды есепке алу туралы шешім қабылдау</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корсету (енгізілген деректер дұрыс болған жағдайда)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Жұмыстануға қабылдау (енгізілген деректер дұрыс болған жағдайда)</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дәлелді бас тартуды қалыптастыру</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күнтізбелік күн</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3428"/>
        <w:gridCol w:w="3033"/>
        <w:gridCol w:w="2450"/>
        <w:gridCol w:w="36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 пен </w:t>
            </w:r>
          </w:p>
          <w:p>
            <w:pPr>
              <w:spacing w:after="20"/>
              <w:ind w:left="20"/>
              <w:jc w:val="both"/>
            </w:pPr>
            <w:r>
              <w:rPr>
                <w:rFonts w:ascii="Times New Roman"/>
                <w:b w:val="false"/>
                <w:i w:val="false"/>
                <w:color w:val="000000"/>
                <w:sz w:val="20"/>
              </w:rPr>
              <w:t>ХҚКО АЖ-да «жұмыстану-</w:t>
            </w:r>
            <w:r>
              <w:br/>
            </w:r>
            <w:r>
              <w:rPr>
                <w:rFonts w:ascii="Times New Roman"/>
                <w:b w:val="false"/>
                <w:i w:val="false"/>
                <w:color w:val="000000"/>
                <w:sz w:val="20"/>
              </w:rPr>
              <w:t>
да» мәртебесін ауыстыру туралы хабарлама бағдарлау</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«Жұмыстануда» мәртебесін көрсету</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w:t>
            </w:r>
            <w:r>
              <w:br/>
            </w:r>
            <w:r>
              <w:rPr>
                <w:rFonts w:ascii="Times New Roman"/>
                <w:b w:val="false"/>
                <w:i w:val="false"/>
                <w:color w:val="000000"/>
                <w:sz w:val="20"/>
              </w:rPr>
              <w:t>
лық ету шешiмi)</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қалыптастыру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көрсету</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3428"/>
        <w:gridCol w:w="3033"/>
        <w:gridCol w:w="2450"/>
        <w:gridCol w:w="36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мен мәртебесін корсету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құжатына ЖАО қызметкерiнiң ЭЦҚ қол қою. Қызмет көрсетудің мәртебесін ЭҮП пен ХҚКО АЖ-ға ауыстыру туралы хабарламаны қалыптастыру</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w:t>
            </w:r>
            <w:r>
              <w:br/>
            </w:r>
            <w:r>
              <w:rPr>
                <w:rFonts w:ascii="Times New Roman"/>
                <w:b w:val="false"/>
                <w:i w:val="false"/>
                <w:color w:val="000000"/>
                <w:sz w:val="20"/>
              </w:rPr>
              <w:t>
лық ету шешiмi)</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көрсету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ЭҮП-ке шығыс құжатымен хабарламаны және мәртебесін ХҚКО АЖ-ға ауыстыруды жолдау</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3428"/>
        <w:gridCol w:w="3033"/>
        <w:gridCol w:w="2450"/>
        <w:gridCol w:w="36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ЭҮП-те шығара отырып, мәртебесін ауыстыру туралы хабарламаны және мәртебесін ХҚКО-да ауыстыру туралы хабарламаны бағдарлау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қарау мүмкіндігімен қызмет көрсету аяқталғаны туралы хабарламаны көрсету</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аяқталғаны туралы хабарламаны көрсету</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w:t>
            </w:r>
            <w:r>
              <w:br/>
            </w:r>
            <w:r>
              <w:rPr>
                <w:rFonts w:ascii="Times New Roman"/>
                <w:b w:val="false"/>
                <w:i w:val="false"/>
                <w:color w:val="000000"/>
                <w:sz w:val="20"/>
              </w:rPr>
              <w:t>
лық ету шешiмi)</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мәртебесін көрсету</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0" w:id="1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Осы кестеде электрондық мемлекеттiк қызметтi көрсету үдерiсiнiң технологиялық тiзбегiнде келесiәрекеттердiң аяқталу үлгiлерi, орындалу мерзiмдерi және нөмiрлерi көрсетiлiп ЭҮП және барлық ҚФБ әрекеттерi (функциялары, рәсiмдерi, операциялары) атап көрсетiледi.</w:t>
      </w:r>
      <w:r>
        <w:br/>
      </w:r>
      <w:r>
        <w:rPr>
          <w:rFonts w:ascii="Times New Roman"/>
          <w:b w:val="false"/>
          <w:i w:val="false"/>
          <w:color w:val="000000"/>
          <w:sz w:val="28"/>
        </w:rPr>
        <w:t>
      Кесте негiзiнде электрондық мемлекеттiк қызметтердi көрсету кезiндегi функционалдық өзара iс-қимылдың диаграммалары құрылады.</w:t>
      </w:r>
    </w:p>
    <w:bookmarkEnd w:id="13"/>
    <w:bookmarkStart w:name="z31" w:id="14"/>
    <w:p>
      <w:pPr>
        <w:spacing w:after="0"/>
        <w:ind w:left="0"/>
        <w:jc w:val="both"/>
      </w:pPr>
      <w:r>
        <w:rPr>
          <w:rFonts w:ascii="Times New Roman"/>
          <w:b w:val="false"/>
          <w:i w:val="false"/>
          <w:color w:val="000000"/>
          <w:sz w:val="28"/>
        </w:rPr>
        <w:t>
«Облыс аумағында таратылатын</w:t>
      </w:r>
      <w:r>
        <w:br/>
      </w:r>
      <w:r>
        <w:rPr>
          <w:rFonts w:ascii="Times New Roman"/>
          <w:b w:val="false"/>
          <w:i w:val="false"/>
          <w:color w:val="000000"/>
          <w:sz w:val="28"/>
        </w:rPr>
        <w:t>
шетелдік бұқаралық ақпарат құралдарын</w:t>
      </w:r>
      <w:r>
        <w:br/>
      </w:r>
      <w:r>
        <w:rPr>
          <w:rFonts w:ascii="Times New Roman"/>
          <w:b w:val="false"/>
          <w:i w:val="false"/>
          <w:color w:val="000000"/>
          <w:sz w:val="28"/>
        </w:rPr>
        <w:t>
есепке алу»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14"/>
    <w:p>
      <w:pPr>
        <w:spacing w:after="0"/>
        <w:ind w:left="0"/>
        <w:jc w:val="both"/>
      </w:pPr>
      <w:r>
        <w:rPr>
          <w:rFonts w:ascii="Times New Roman"/>
          <w:b w:val="false"/>
          <w:i w:val="false"/>
          <w:color w:val="ff0000"/>
          <w:sz w:val="28"/>
        </w:rPr>
        <w:t xml:space="preserve">      Ескерту. 2-қосымша жаңа редакцияда - Маңғыстау облысы әкімдігінің 2013.01.11 </w:t>
      </w:r>
      <w:r>
        <w:rPr>
          <w:rFonts w:ascii="Times New Roman"/>
          <w:b w:val="false"/>
          <w:i w:val="false"/>
          <w:color w:val="ff0000"/>
          <w:sz w:val="28"/>
        </w:rPr>
        <w:t>№ 5</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p>
    <w:bookmarkStart w:name="z32" w:id="15"/>
    <w:p>
      <w:pPr>
        <w:spacing w:after="0"/>
        <w:ind w:left="0"/>
        <w:jc w:val="both"/>
      </w:pPr>
      <w:r>
        <w:rPr>
          <w:rFonts w:ascii="Times New Roman"/>
          <w:b w:val="false"/>
          <w:i w:val="false"/>
          <w:color w:val="000000"/>
          <w:sz w:val="28"/>
        </w:rPr>
        <w:t>
№ 1-ші сурет. ЖАО арқылы ішінара автоматтандырылған электрондық қызметті көрсету кезінде функционалдық өзара іс - қимыл диаграммасы</w:t>
      </w:r>
    </w:p>
    <w:bookmarkEnd w:id="15"/>
    <w:p>
      <w:pPr>
        <w:spacing w:after="0"/>
        <w:ind w:left="0"/>
        <w:jc w:val="both"/>
      </w:pPr>
      <w:r>
        <w:rPr>
          <w:rFonts w:ascii="Times New Roman"/>
          <w:b w:val="false"/>
          <w:i w:val="false"/>
          <w:color w:val="000000"/>
          <w:sz w:val="28"/>
        </w:rPr>
        <w:t>(суретті қағаз жүзінде қараңыз)</w:t>
      </w:r>
    </w:p>
    <w:bookmarkStart w:name="z33" w:id="16"/>
    <w:p>
      <w:pPr>
        <w:spacing w:after="0"/>
        <w:ind w:left="0"/>
        <w:jc w:val="both"/>
      </w:pPr>
      <w:r>
        <w:rPr>
          <w:rFonts w:ascii="Times New Roman"/>
          <w:b w:val="false"/>
          <w:i w:val="false"/>
          <w:color w:val="000000"/>
          <w:sz w:val="28"/>
        </w:rPr>
        <w:t>
№ 2-ші сурет.ХҚКО арқылы ішінара автоматтандырылған электрондық қызметті көрсету кезінде функционалдық өзара іс - қимыл диаграммасы</w:t>
      </w:r>
    </w:p>
    <w:bookmarkEnd w:id="16"/>
    <w:p>
      <w:pPr>
        <w:spacing w:after="0"/>
        <w:ind w:left="0"/>
        <w:jc w:val="both"/>
      </w:pPr>
      <w:r>
        <w:rPr>
          <w:rFonts w:ascii="Times New Roman"/>
          <w:b w:val="false"/>
          <w:i w:val="false"/>
          <w:color w:val="000000"/>
          <w:sz w:val="28"/>
        </w:rPr>
        <w:t>(суретті қағаз жүзінде қараңыз)</w:t>
      </w:r>
    </w:p>
    <w:bookmarkStart w:name="z34" w:id="17"/>
    <w:p>
      <w:pPr>
        <w:spacing w:after="0"/>
        <w:ind w:left="0"/>
        <w:jc w:val="both"/>
      </w:pPr>
      <w:r>
        <w:rPr>
          <w:rFonts w:ascii="Times New Roman"/>
          <w:b w:val="false"/>
          <w:i w:val="false"/>
          <w:color w:val="000000"/>
          <w:sz w:val="28"/>
        </w:rPr>
        <w:t>
№ 3-ші сурет.ЭҮП арқылы ішінара автоматтандырылған электрондық қызметті көрсету кезінде функционалдық өзара іс - қимыл диаграммасы</w:t>
      </w:r>
    </w:p>
    <w:bookmarkEnd w:id="17"/>
    <w:p>
      <w:pPr>
        <w:spacing w:after="0"/>
        <w:ind w:left="0"/>
        <w:jc w:val="both"/>
      </w:pPr>
      <w:r>
        <w:rPr>
          <w:rFonts w:ascii="Times New Roman"/>
          <w:b w:val="false"/>
          <w:i w:val="false"/>
          <w:color w:val="000000"/>
          <w:sz w:val="28"/>
        </w:rPr>
        <w:t>(суретті қағаз жүзінде қараңыз)</w:t>
      </w:r>
    </w:p>
    <w:bookmarkStart w:name="z35" w:id="18"/>
    <w:p>
      <w:pPr>
        <w:spacing w:after="0"/>
        <w:ind w:left="0"/>
        <w:jc w:val="left"/>
      </w:pPr>
      <w:r>
        <w:rPr>
          <w:rFonts w:ascii="Times New Roman"/>
          <w:b/>
          <w:i w:val="false"/>
          <w:color w:val="000000"/>
        </w:rPr>
        <w:t xml:space="preserve"> 
Шартты белгілер</w:t>
      </w:r>
    </w:p>
    <w:bookmarkEnd w:id="18"/>
    <w:p>
      <w:pPr>
        <w:spacing w:after="0"/>
        <w:ind w:left="0"/>
        <w:jc w:val="both"/>
      </w:pPr>
      <w:r>
        <w:rPr>
          <w:rFonts w:ascii="Times New Roman"/>
          <w:b w:val="false"/>
          <w:i w:val="false"/>
          <w:color w:val="000000"/>
          <w:sz w:val="28"/>
        </w:rPr>
        <w:t>(суретті қағаз жүзінде қараңыз)</w:t>
      </w:r>
    </w:p>
    <w:bookmarkStart w:name="z36" w:id="19"/>
    <w:p>
      <w:pPr>
        <w:spacing w:after="0"/>
        <w:ind w:left="0"/>
        <w:jc w:val="both"/>
      </w:pPr>
      <w:r>
        <w:rPr>
          <w:rFonts w:ascii="Times New Roman"/>
          <w:b w:val="false"/>
          <w:i w:val="false"/>
          <w:color w:val="000000"/>
          <w:sz w:val="28"/>
        </w:rPr>
        <w:t>
«Облыс аумағында таратылатын</w:t>
      </w:r>
      <w:r>
        <w:br/>
      </w:r>
      <w:r>
        <w:rPr>
          <w:rFonts w:ascii="Times New Roman"/>
          <w:b w:val="false"/>
          <w:i w:val="false"/>
          <w:color w:val="000000"/>
          <w:sz w:val="28"/>
        </w:rPr>
        <w:t>
шетелдік бұқаралық ақпарат құралдарын</w:t>
      </w:r>
      <w:r>
        <w:br/>
      </w:r>
      <w:r>
        <w:rPr>
          <w:rFonts w:ascii="Times New Roman"/>
          <w:b w:val="false"/>
          <w:i w:val="false"/>
          <w:color w:val="000000"/>
          <w:sz w:val="28"/>
        </w:rPr>
        <w:t>
есепке алу»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19"/>
    <w:p>
      <w:pPr>
        <w:spacing w:after="0"/>
        <w:ind w:left="0"/>
        <w:jc w:val="both"/>
      </w:pPr>
      <w:r>
        <w:rPr>
          <w:rFonts w:ascii="Times New Roman"/>
          <w:b w:val="false"/>
          <w:i w:val="false"/>
          <w:color w:val="ff0000"/>
          <w:sz w:val="28"/>
        </w:rPr>
        <w:t xml:space="preserve">      Ескерту. 3-қосымша жаңа редакцияда - Маңғыстау облысы әкімдігінің 2013.01.11 </w:t>
      </w:r>
      <w:r>
        <w:rPr>
          <w:rFonts w:ascii="Times New Roman"/>
          <w:b w:val="false"/>
          <w:i w:val="false"/>
          <w:color w:val="ff0000"/>
          <w:sz w:val="28"/>
        </w:rPr>
        <w:t>№ 5</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p>
    <w:bookmarkStart w:name="z37" w:id="20"/>
    <w:p>
      <w:pPr>
        <w:spacing w:after="0"/>
        <w:ind w:left="0"/>
        <w:jc w:val="left"/>
      </w:pPr>
      <w:r>
        <w:rPr>
          <w:rFonts w:ascii="Times New Roman"/>
          <w:b/>
          <w:i w:val="false"/>
          <w:color w:val="000000"/>
        </w:rPr>
        <w:t xml:space="preserve"> 
Электрондық мемлекеттік қызметке</w:t>
      </w:r>
      <w:r>
        <w:br/>
      </w:r>
      <w:r>
        <w:rPr>
          <w:rFonts w:ascii="Times New Roman"/>
          <w:b/>
          <w:i w:val="false"/>
          <w:color w:val="000000"/>
        </w:rPr>
        <w:t>
арыздың экрандық нысаны</w:t>
      </w:r>
    </w:p>
    <w:bookmarkEnd w:id="20"/>
    <w:p>
      <w:pPr>
        <w:spacing w:after="0"/>
        <w:ind w:left="0"/>
        <w:jc w:val="both"/>
      </w:pPr>
      <w:r>
        <w:rPr>
          <w:rFonts w:ascii="Times New Roman"/>
          <w:b w:val="false"/>
          <w:i w:val="false"/>
          <w:color w:val="000000"/>
          <w:sz w:val="28"/>
        </w:rPr>
        <w:t>(суретті қағаз жүзінде қараңыз)</w:t>
      </w:r>
    </w:p>
    <w:bookmarkStart w:name="z38" w:id="21"/>
    <w:p>
      <w:pPr>
        <w:spacing w:after="0"/>
        <w:ind w:left="0"/>
        <w:jc w:val="left"/>
      </w:pPr>
      <w:r>
        <w:rPr>
          <w:rFonts w:ascii="Times New Roman"/>
          <w:b/>
          <w:i w:val="false"/>
          <w:color w:val="000000"/>
        </w:rPr>
        <w:t xml:space="preserve"> 
Электрондық мемлекеттік қызметке шығыс</w:t>
      </w:r>
      <w:r>
        <w:br/>
      </w:r>
      <w:r>
        <w:rPr>
          <w:rFonts w:ascii="Times New Roman"/>
          <w:b/>
          <w:i w:val="false"/>
          <w:color w:val="000000"/>
        </w:rPr>
        <w:t>
құжатының (анықтаманың) нысаны</w:t>
      </w:r>
    </w:p>
    <w:bookmarkEnd w:id="21"/>
    <w:p>
      <w:pPr>
        <w:spacing w:after="0"/>
        <w:ind w:left="0"/>
        <w:jc w:val="both"/>
      </w:pPr>
      <w:r>
        <w:rPr>
          <w:rFonts w:ascii="Times New Roman"/>
          <w:b w:val="false"/>
          <w:i w:val="false"/>
          <w:color w:val="000000"/>
          <w:sz w:val="28"/>
        </w:rPr>
        <w:t>(суретті қағаз жүзінде қараңыз)</w:t>
      </w:r>
    </w:p>
    <w:bookmarkStart w:name="z39" w:id="22"/>
    <w:p>
      <w:pPr>
        <w:spacing w:after="0"/>
        <w:ind w:left="0"/>
        <w:jc w:val="left"/>
      </w:pPr>
      <w:r>
        <w:rPr>
          <w:rFonts w:ascii="Times New Roman"/>
          <w:b/>
          <w:i w:val="false"/>
          <w:color w:val="000000"/>
        </w:rPr>
        <w:t xml:space="preserve"> 
Шығыс құжатының (бас тартудың) нысаны</w:t>
      </w:r>
    </w:p>
    <w:bookmarkEnd w:id="22"/>
    <w:p>
      <w:pPr>
        <w:spacing w:after="0"/>
        <w:ind w:left="0"/>
        <w:jc w:val="both"/>
      </w:pPr>
      <w:r>
        <w:rPr>
          <w:rFonts w:ascii="Times New Roman"/>
          <w:b w:val="false"/>
          <w:i w:val="false"/>
          <w:color w:val="000000"/>
          <w:sz w:val="28"/>
        </w:rPr>
        <w:t>(суретті қағаз жүзінде қараңыз)</w:t>
      </w:r>
    </w:p>
    <w:bookmarkStart w:name="z40" w:id="23"/>
    <w:p>
      <w:pPr>
        <w:spacing w:after="0"/>
        <w:ind w:left="0"/>
        <w:jc w:val="both"/>
      </w:pPr>
      <w:r>
        <w:rPr>
          <w:rFonts w:ascii="Times New Roman"/>
          <w:b w:val="false"/>
          <w:i w:val="false"/>
          <w:color w:val="000000"/>
          <w:sz w:val="28"/>
        </w:rPr>
        <w:t>
«Облыс аумағында таратылатын</w:t>
      </w:r>
      <w:r>
        <w:br/>
      </w:r>
      <w:r>
        <w:rPr>
          <w:rFonts w:ascii="Times New Roman"/>
          <w:b w:val="false"/>
          <w:i w:val="false"/>
          <w:color w:val="000000"/>
          <w:sz w:val="28"/>
        </w:rPr>
        <w:t>
шетелдік бұқаралық ақпарат құралдарын</w:t>
      </w:r>
      <w:r>
        <w:br/>
      </w:r>
      <w:r>
        <w:rPr>
          <w:rFonts w:ascii="Times New Roman"/>
          <w:b w:val="false"/>
          <w:i w:val="false"/>
          <w:color w:val="000000"/>
          <w:sz w:val="28"/>
        </w:rPr>
        <w:t>
есепке алу»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23"/>
    <w:p>
      <w:pPr>
        <w:spacing w:after="0"/>
        <w:ind w:left="0"/>
        <w:jc w:val="both"/>
      </w:pPr>
      <w:r>
        <w:rPr>
          <w:rFonts w:ascii="Times New Roman"/>
          <w:b w:val="false"/>
          <w:i w:val="false"/>
          <w:color w:val="ff0000"/>
          <w:sz w:val="28"/>
        </w:rPr>
        <w:t xml:space="preserve">      Ескерту. 4-қосымша жаңа редакцияда - Маңғыстау облысы әкімдігінің 2013.01.11 </w:t>
      </w:r>
      <w:r>
        <w:rPr>
          <w:rFonts w:ascii="Times New Roman"/>
          <w:b w:val="false"/>
          <w:i w:val="false"/>
          <w:color w:val="ff0000"/>
          <w:sz w:val="28"/>
        </w:rPr>
        <w:t>№ 5</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p>
    <w:bookmarkStart w:name="z42" w:id="24"/>
    <w:p>
      <w:pPr>
        <w:spacing w:after="0"/>
        <w:ind w:left="0"/>
        <w:jc w:val="left"/>
      </w:pPr>
      <w:r>
        <w:rPr>
          <w:rFonts w:ascii="Times New Roman"/>
          <w:b/>
          <w:i w:val="false"/>
          <w:color w:val="000000"/>
        </w:rPr>
        <w:t xml:space="preserve"> 
Электрондық мемлекеттік қызметтерінің «сапа» және «қолжетімділік» көрсеткіштерін анықтау үшін сауалнаманың нысаны_______________________________________________________</w:t>
      </w:r>
      <w:r>
        <w:br/>
      </w:r>
      <w:r>
        <w:rPr>
          <w:rFonts w:ascii="Times New Roman"/>
          <w:b/>
          <w:i w:val="false"/>
          <w:color w:val="000000"/>
        </w:rPr>
        <w:t>
(қызметтің атауы)</w:t>
      </w:r>
    </w:p>
    <w:bookmarkEnd w:id="24"/>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канағаттанамын;</w:t>
      </w:r>
      <w:r>
        <w:br/>
      </w:r>
      <w:r>
        <w:rPr>
          <w:rFonts w:ascii="Times New Roman"/>
          <w:b w:val="false"/>
          <w:i w:val="false"/>
          <w:color w:val="000000"/>
          <w:sz w:val="28"/>
        </w:rPr>
        <w:t xml:space="preserve">
      3) қанағаттанамын.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