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fbfb" w14:textId="737f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2012-2014 жылдарға арналған бюджеті туралы" аудандық мәслихаттың 2011 жылғы 20 желтоқсандағы N 52/2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2012 жылғы 11 қаңтардағы N 54/2 шешімі. Қызылорда облысының Әділет департаментінде 2012 жылы 17 қаңтарда N 10-9-214 тіркелді. Күші жойылды - Қызылорда облысы Шиелі аудандық мәслихатының 2013 жылғы 04 қаңтардағы N 12/2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04.01.2013 N 12/2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сессиясы)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"Шиелі ауданының 2012-2014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2011 жылдың 23 желтоқсанында 10-9-211 нөмірімен тіркелген) аудандық "Өскен Өңір" газетінің 2012 жылғы 7 қаңтардағы N 4-7 шығарлымында жарияланған) аудандық мәслихаттың 2011 жылғы 20 желтоқсандағы </w:t>
      </w:r>
      <w:r>
        <w:rPr>
          <w:rFonts w:ascii="Times New Roman"/>
          <w:b w:val="false"/>
          <w:i w:val="false"/>
          <w:color w:val="000000"/>
          <w:sz w:val="28"/>
        </w:rPr>
        <w:t>N 52/2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"5 544 804" деген сандар "6 845 732" деген сандармен ауыстырылсын;</w:t>
      </w:r>
      <w:r>
        <w:br/>
      </w:r>
      <w:r>
        <w:rPr>
          <w:rFonts w:ascii="Times New Roman"/>
          <w:b w:val="false"/>
          <w:i w:val="false"/>
          <w:color w:val="000000"/>
          <w:sz w:val="28"/>
        </w:rPr>
        <w:t>
      "4 356 869" деген сандар "5 657 797"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"5 517 664" деген сандар "6 818 592"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"-9 791" деген сандар "80 008" деген сандармен ауыстырылсын;</w:t>
      </w:r>
      <w:r>
        <w:br/>
      </w:r>
      <w:r>
        <w:rPr>
          <w:rFonts w:ascii="Times New Roman"/>
          <w:b w:val="false"/>
          <w:i w:val="false"/>
          <w:color w:val="000000"/>
          <w:sz w:val="28"/>
        </w:rPr>
        <w:t>
      "0" деген сандар "89 799"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"-36 931" деген сандар "-52 868"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"36 931" деген сандар "52 868" деген сандармен ауыстырылсын;</w:t>
      </w:r>
      <w:r>
        <w:br/>
      </w:r>
      <w:r>
        <w:rPr>
          <w:rFonts w:ascii="Times New Roman"/>
          <w:b w:val="false"/>
          <w:i w:val="false"/>
          <w:color w:val="000000"/>
          <w:sz w:val="28"/>
        </w:rPr>
        <w:t>
      "0" деген сандар "89 799"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Мынадай мазмұндағы 7 тармақпен толықтырылсын;</w:t>
      </w:r>
      <w:r>
        <w:br/>
      </w:r>
      <w:r>
        <w:rPr>
          <w:rFonts w:ascii="Times New Roman"/>
          <w:b w:val="false"/>
          <w:i w:val="false"/>
          <w:color w:val="000000"/>
          <w:sz w:val="28"/>
        </w:rPr>
        <w:t>
      2012-2014 жылдарға арналған аудандық бюджеттің инвестициялық бюджеттік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облысы Шиелі аудандық мәслихатының 2012.02.06 </w:t>
      </w:r>
      <w:r>
        <w:rPr>
          <w:rFonts w:ascii="Times New Roman"/>
          <w:b w:val="false"/>
          <w:i w:val="false"/>
          <w:color w:val="000000"/>
          <w:sz w:val="28"/>
        </w:rPr>
        <w:t>N 2/2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Ә. Мақұлбеков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"11" қаңтардағы</w:t>
      </w:r>
      <w:r>
        <w:br/>
      </w:r>
      <w:r>
        <w:rPr>
          <w:rFonts w:ascii="Times New Roman"/>
          <w:b w:val="false"/>
          <w:i w:val="false"/>
          <w:color w:val="000000"/>
          <w:sz w:val="28"/>
        </w:rPr>
        <w:t>
      LIV сессиясының N 54/2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LII сессиясының N 52/2 шешімінің</w:t>
      </w:r>
      <w:r>
        <w:br/>
      </w:r>
      <w:r>
        <w:rPr>
          <w:rFonts w:ascii="Times New Roman"/>
          <w:b w:val="false"/>
          <w:i w:val="false"/>
          <w:color w:val="000000"/>
          <w:sz w:val="28"/>
        </w:rPr>
        <w:t>
      1-қосымша</w:t>
      </w:r>
    </w:p>
    <w:bookmarkStart w:name="z8"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673"/>
        <w:gridCol w:w="857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6845732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1131472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512168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378446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378446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216995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12519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43425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5657797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5657797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5657797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6818592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75636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220444</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4447528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4447383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3701011</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512924</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418588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418588</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57046</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7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ұйымының медицина және фармацевтика қызметкерлеріне отын сатып алу үшін әлеуметтік көмек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39445</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604942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542935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542935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226037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594215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35997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36931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"11" қаңтардағы</w:t>
      </w:r>
      <w:r>
        <w:br/>
      </w:r>
      <w:r>
        <w:rPr>
          <w:rFonts w:ascii="Times New Roman"/>
          <w:b w:val="false"/>
          <w:i w:val="false"/>
          <w:color w:val="000000"/>
          <w:sz w:val="28"/>
        </w:rPr>
        <w:t>
      LIV сессесиясының N 54/2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LII сессиясының N 52/2 шешімінің</w:t>
      </w:r>
      <w:r>
        <w:br/>
      </w:r>
      <w:r>
        <w:rPr>
          <w:rFonts w:ascii="Times New Roman"/>
          <w:b w:val="false"/>
          <w:i w:val="false"/>
          <w:color w:val="000000"/>
          <w:sz w:val="28"/>
        </w:rPr>
        <w:t>
      4-қосымша</w:t>
      </w:r>
    </w:p>
    <w:bookmarkStart w:name="z9" w:id="2"/>
    <w:p>
      <w:pPr>
        <w:spacing w:after="0"/>
        <w:ind w:left="0"/>
        <w:jc w:val="left"/>
      </w:pPr>
      <w:r>
        <w:rPr>
          <w:rFonts w:ascii="Times New Roman"/>
          <w:b/>
          <w:i w:val="false"/>
          <w:color w:val="000000"/>
        </w:rPr>
        <w:t xml:space="preserve">        
Кент, ауылдық (селолық) округ әкiмi аппаратының 2012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53"/>
        <w:gridCol w:w="553"/>
        <w:gridCol w:w="8793"/>
        <w:gridCol w:w="19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293991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220444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220444</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"11" қаңтардағы</w:t>
      </w:r>
      <w:r>
        <w:br/>
      </w:r>
      <w:r>
        <w:rPr>
          <w:rFonts w:ascii="Times New Roman"/>
          <w:b w:val="false"/>
          <w:i w:val="false"/>
          <w:color w:val="000000"/>
          <w:sz w:val="28"/>
        </w:rPr>
        <w:t>
      LIV сессесиясының N 54/2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LII сессиясының N 52/2 шешімінің</w:t>
      </w:r>
      <w:r>
        <w:br/>
      </w:r>
      <w:r>
        <w:rPr>
          <w:rFonts w:ascii="Times New Roman"/>
          <w:b w:val="false"/>
          <w:i w:val="false"/>
          <w:color w:val="000000"/>
          <w:sz w:val="28"/>
        </w:rPr>
        <w:t>
      7-қосымша</w:t>
      </w:r>
    </w:p>
    <w:bookmarkStart w:name="z10" w:id="3"/>
    <w:p>
      <w:pPr>
        <w:spacing w:after="0"/>
        <w:ind w:left="0"/>
        <w:jc w:val="left"/>
      </w:pPr>
      <w:r>
        <w:rPr>
          <w:rFonts w:ascii="Times New Roman"/>
          <w:b/>
          <w:i w:val="false"/>
          <w:color w:val="000000"/>
        </w:rPr>
        <w:t xml:space="preserve">        
2012-2014 жылдарға арналған аудандық бюджеттiң инвестициялық жобаларының тiзiмi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73"/>
        <w:gridCol w:w="104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