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4482" w14:textId="be0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2012 жылғы 11 мамырдағы N 194 қаулысы. Қызылорда облысының Әділет департаментінде 2012 жылғы 07 маусымда N 10-8-178 тіркелді. Күші жойылды - Қызылорда облысы Сырдария ауданы әкімдігінің 2013 жылғы 31 шілдедегі N 327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31.07.2013 N 327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N 394 қаулысымен бекiтiлген "Үйде оқитын және тәрбиеленетiн мүгедек балаларды материалдық қамтамасыз ету үшiн құжаттарды ресiмдеу"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тәрбиеленетiн мүгедек балаларды материалдық қамтамасыз ету үшiн білім алу кезеңінде тоқсан сайын әр балаға тоғыз айлық есептiк көрсеткiш мөлшерiнде әлеуметтiк көмек көрсетiлсiн.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жұмыспен қамту және әлеуметтiк бағдарламалар бөлiмi" мемлекеттiк мекемесi әлеуметтiк көмек тағайындау және төлеу бойынша уәкiлеттi органы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Әлеуметтiк көмек төлемi екiншi деңгейдегi банктер немесе тиiстi банктiк операциялар түрлерiне лицензиясы бар ұйымдар арқылы әлеуметтiк көмек тұтынушының банктiк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Е.Әжікеновке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Ғ. ӘБІЛТАЙ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