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8007" w14:textId="b7a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2012 жылғы 24 сәуірдегі N 48 шешімі. Қызылорда облысының Әділет департаментінде 2012 жылы 11 мамырда N 10-8-176 тіркелді. Шешімнің қабылдау мерзімінің өтуіне байланысты қолдану тоқтатылды (Қызылорда облысы Сырдария аудандық мәслихатының 2013 жылғы 29 қаңтардағы N 03-11/14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Сырдария аудандық мәслихатының 2013.01.29 N 03-11/14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мына шешімдеріне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"2012-2014 жылдарға арналған аудандық бюджет туралы" аудандық мәслихаттың 2011 жылғы 20 желтоқсандағы кезекті ХХХХІV сессиясының N 378 шешіміне өзгерістер енгізу туралы" аудандық мәслихаттың 2012 жылғы 11 қаңтардағы кезектен тыс ХХХХV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383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30 қаңтарда N 10-8-168 болып тіркелген, 2012 жылғы 04 ақпанда "Тіршілік тынысы" газетінің N 10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- 4 523 304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- 1 698 945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- 2 816 927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- 4 523 304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3)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 - 89 518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- 94 653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- 5 135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(-89 518)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- 89 518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"2012-2014 жылдарға арналған аудандық бюджет туралы" аудандық мәслихаттың 2011 жылғы 20 желтоқсандағы кезекті ХХХХІV сессиясының N 378 шешіміне өзгерістер енгізу туралы" аудандық мәслихаттың 2012 жылғы 15 ақпандағы кезектен тыс ІІІ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18 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2012 жылғы 29 ақпанда N 10-8-169 болып тіркелген, 2012 жылғы 14 наурызда "Тіршілік тынысы" газетінің N 21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- 4 523 580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- 1 698 945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- 2 817 203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- 4 540 116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(-106 054)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- 106 054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 сессиясының төрағасы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Маншарипов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