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a4c" w14:textId="9d6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Жаңақорған ауданы әкімдігінің 2012 жылғы 26 наурыздағы N 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2012 жылғы 24 қазандағы N 181 қаулысы. Қызылорда облысының Әділет департаментінде 2012 жылы 31 қазанда N 4331 тіркелді. Күші жойылды - Қызылорда облысы Жаңақорған ауданы әкімдігінің 2013 жылғы 07 ақпандағы N 284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07.02.2013 N 284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өзін-өзі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, "Әкімшілік рәсімдер туралы"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"Нормативтік құқықтық актілер туралы" 1998 жылғы 24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жылдың сәуір-маусымында және қазан-желтоқсанында азаматтарды мерзімді әскери қызметке шақыруды өткізу туралы" (нормативтік құқықтық актілерді мемлекеттік тіркеу Тізілімінде N 10-7-151 санымен тіркелген, 2012 жылғы 11 сәуірде "Жаңақорған тынысы"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әскерге шақыру комиссиясының құрамы".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Бүркітбаевқа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"Жаңақорған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Қызылорда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Ербол Бибатырұлы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"23" қазан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Абдусаметов Жақсылық Әбілқасымұлы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"23" қазан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Әлімбетов Сабырхан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"23" қазан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