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a25c5" w14:textId="a7a2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2012 жылғы 13 сәуірдегі N 135 қаулысы. Қызылорда облысының Әділет департаментінде 2012 жылы 27 сәуірде N 10-4-172 тіркелді. Күші жойылды - Қызылорда облысы Қазалы ауданы әкімдігінің 2012 жылғы 02 шілдедегі N 229 Қаулысымен</w:t>
      </w:r>
    </w:p>
    <w:p>
      <w:pPr>
        <w:spacing w:after="0"/>
        <w:ind w:left="0"/>
        <w:jc w:val="both"/>
      </w:pPr>
      <w:r>
        <w:rPr>
          <w:rFonts w:ascii="Times New Roman"/>
          <w:b w:val="false"/>
          <w:i w:val="false"/>
          <w:color w:val="ff0000"/>
          <w:sz w:val="28"/>
        </w:rPr>
        <w:t>      Ескерту. Күші жойылды - Қызылорда облысы Қазалы ауданы әкімдігінің 2012.07.02 N 229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баптарына, Қазақстан Республикасының 1999 жылғы 5 сәуірдегі "Қазақстан Республикасындағы арнаулы мемлекеттік жәрдемақы туралы" Заңының </w:t>
      </w:r>
      <w:r>
        <w:rPr>
          <w:rFonts w:ascii="Times New Roman"/>
          <w:b w:val="false"/>
          <w:i w:val="false"/>
          <w:color w:val="000000"/>
          <w:sz w:val="28"/>
        </w:rPr>
        <w:t>4 бабына</w:t>
      </w:r>
      <w:r>
        <w:rPr>
          <w:rFonts w:ascii="Times New Roman"/>
          <w:b w:val="false"/>
          <w:i w:val="false"/>
          <w:color w:val="000000"/>
          <w:sz w:val="28"/>
        </w:rPr>
        <w:t xml:space="preserve"> сәйкес біржолғы материалдық көмек көрсету мақсатында, Қазалы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Ұлы Отан соғысында қаза тапқан (қайтыс болған, хабарсыз кеткен) жауынгерлердің екінші рет некеге тұрмаған жесірлеріне 67 000 (алпыс жеті мың) теңгеден материалдық көмек берілсін.</w:t>
      </w:r>
      <w:r>
        <w:br/>
      </w:r>
      <w:r>
        <w:rPr>
          <w:rFonts w:ascii="Times New Roman"/>
          <w:b w:val="false"/>
          <w:i w:val="false"/>
          <w:color w:val="000000"/>
          <w:sz w:val="28"/>
        </w:rPr>
        <w:t>
</w:t>
      </w:r>
      <w:r>
        <w:rPr>
          <w:rFonts w:ascii="Times New Roman"/>
          <w:b w:val="false"/>
          <w:i w:val="false"/>
          <w:color w:val="000000"/>
          <w:sz w:val="28"/>
        </w:rPr>
        <w:t>
      2.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25 000 (жиырма бес мың) теңгеден материалдық көмек берілсін.</w:t>
      </w:r>
      <w:r>
        <w:br/>
      </w:r>
      <w:r>
        <w:rPr>
          <w:rFonts w:ascii="Times New Roman"/>
          <w:b w:val="false"/>
          <w:i w:val="false"/>
          <w:color w:val="000000"/>
          <w:sz w:val="28"/>
        </w:rPr>
        <w:t>
</w:t>
      </w:r>
      <w:r>
        <w:rPr>
          <w:rFonts w:ascii="Times New Roman"/>
          <w:b w:val="false"/>
          <w:i w:val="false"/>
          <w:color w:val="000000"/>
          <w:sz w:val="28"/>
        </w:rPr>
        <w:t>
      3. 1941 жылғы 22 маусым - 1945 жылғы 9 мамыр аралығында кемінде алты ай жұмыс істеген (әскери қызмет өткерген) және Ұлы Отан соғысы жылдарында тылдағы еңбегі мен мінсіз әскери қызметі үшін бұрынғы КСР одағының ордендерімен және медальдарымен марапатталмаған адамдарға 19 829 (он тоғыз мың сегіз жүз жиырма тоғыз) теңгеден материалдық көмек берілсін.</w:t>
      </w:r>
      <w:r>
        <w:br/>
      </w:r>
      <w:r>
        <w:rPr>
          <w:rFonts w:ascii="Times New Roman"/>
          <w:b w:val="false"/>
          <w:i w:val="false"/>
          <w:color w:val="000000"/>
          <w:sz w:val="28"/>
        </w:rPr>
        <w:t>
</w:t>
      </w:r>
      <w:r>
        <w:rPr>
          <w:rFonts w:ascii="Times New Roman"/>
          <w:b w:val="false"/>
          <w:i w:val="false"/>
          <w:color w:val="000000"/>
          <w:sz w:val="28"/>
        </w:rPr>
        <w:t>
      4. "Қазалы аудандық жұмыспен қамту және әлеуметтік бағдарламалар бөлімі" мемлекеттік мекемесі (бастығы Ж. Жалғасбай)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Б. Жолтаевқа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w:t>
      </w:r>
      <w:r>
        <w:br/>
      </w:r>
      <w:r>
        <w:rPr>
          <w:rFonts w:ascii="Times New Roman"/>
          <w:b w:val="false"/>
          <w:i w:val="false"/>
          <w:color w:val="000000"/>
          <w:sz w:val="28"/>
        </w:rPr>
        <w:t>
</w:t>
      </w:r>
      <w:r>
        <w:rPr>
          <w:rFonts w:ascii="Times New Roman"/>
          <w:b w:val="false"/>
          <w:i/>
          <w:color w:val="000000"/>
          <w:sz w:val="28"/>
        </w:rPr>
        <w:t>      міндетін атқарушы                          Ф. Қожабергенов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