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3bb3" w14:textId="9a73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2012 жылғы 13 желтоқсандағы № 262 қаулысы. Қызылорда облысының Әділет департаментінде 2013 жылы 18 қаңтарда № 4401 болып тіркелді. Күші жойылды - Қызылорда облысы Арал ауданы әкімдігінің 2016 жылғы 11 қаңтардағы № 4-қ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Арал ауданы әкімдігінің 11.01.2016 </w:t>
      </w:r>
      <w:r>
        <w:rPr>
          <w:rFonts w:ascii="Times New Roman"/>
          <w:b w:val="false"/>
          <w:i w:val="false"/>
          <w:color w:val="ff0000"/>
          <w:sz w:val="28"/>
        </w:rPr>
        <w:t>№ 4-қ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Еңбек Кодексі" Қазақстан Республикасының 2007 жылғы 15 мамырдағы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N 149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N 148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бес проценті мөлшерінде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Интернаттық ұйымдарды бітіруші кәмелетке толмағандар үшін жұмыс орындарына бес проценті мөлшерінде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әкiмiнiң орынбасары Т. Дәрменовке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Арал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Мұсабаев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