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5283" w14:textId="31f5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Белкөл және Тасбөгет кенттерінің шекараларын (шегін)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қаласы мәслихатының 2012 жылғы 08 қарашадағы N 10/2 шешімі және Қызылорда қаласы әкімдігінің 2012 жылғы 08 қарашадағы N 4841 қаулысы. Қызылорда облысының Әділет департаментінде 2012 жылы 30 қарашада N 4352 тіркелді. Күші жойылды - Қызылорда қаласы мәслихатының 2013 жылғы 28 тамыздағы N 21/3 шешімімен және Қызылорда қаласы әкімдігінің 2013 жылғы 28 тамыздағы N 764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қаласы мәслихатының 28.08.2013 </w:t>
      </w:r>
      <w:r>
        <w:rPr>
          <w:rFonts w:ascii="Times New Roman"/>
          <w:b w:val="false"/>
          <w:i w:val="false"/>
          <w:color w:val="ff0000"/>
          <w:sz w:val="28"/>
        </w:rPr>
        <w:t>N 21/3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және Қызылорда қаласы әкімдігінің 28.08.2013 </w:t>
      </w:r>
      <w:r>
        <w:rPr>
          <w:rFonts w:ascii="Times New Roman"/>
          <w:b w:val="false"/>
          <w:i w:val="false"/>
          <w:color w:val="ff0000"/>
          <w:sz w:val="28"/>
        </w:rPr>
        <w:t>N 764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Жер кодексі" Қазақстан Республикасының 2003 жылғы 20 маусымдағы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Белкөл және Тасбөгет кенттерінің шекараларын (шегін) өзгерту жөніндегі 2012 жылғы 16 қыркүйектегі азаматтар конференциясының хаттамасына сәйкес, Қызылорда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 </w:t>
      </w:r>
      <w:r>
        <w:rPr>
          <w:rFonts w:ascii="Times New Roman"/>
          <w:b w:val="false"/>
          <w:i w:val="false"/>
          <w:color w:val="000000"/>
          <w:sz w:val="28"/>
        </w:rPr>
        <w:t>және Қызылорда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қаласына солтүстік - шығыс жағынан іргелес ауданы 2000 гектар бос аймақтарды қосу жолымен Белкөл кентінің шекарасы (шегі)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Қызылорда қаласына оңтүстік жағынан іргелес ауданы 1000 гектар бос аймақтарды қосу жолымен Тасбөгет кентінің шекарасы (шегі)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мен қаулының орындалуын бақылау қала әкімінің орынбасары Қ. Бекеновке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мен қаулыны қалалық мәслихаттың интернет-ресурсында жариялау мәслихат аппараты ұйымдастыру бөлімінің меңгерушісі Д. Тілеуовке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мен қаулы мемлекеттiк тiркелген күннен бастап күшiне енедi және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қаласының әкімі               М. ЖАЙЫМБЕТОВ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X сессиясының төрайымы              Р. ҚАЛЖАНОВА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 И. ҚҰТТЫҚОЖАЕВ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