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0bcf" w14:textId="76d0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30 қарашадағы N 653 қаулысы. Қызылорда облысының Әділет департаментінде 2013 жылы 11 қаңтарда N 4392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"18 жасқа дейінгі балалары бар отбасыларға мемлекеттік жәрдемақылар тағайындау" мемлекеттiк қызмет көрсету регламенті;</w:t>
      </w:r>
      <w:r>
        <w:br/>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атаулы әлеуметтік көмек тағайындау" мемлекеттiк қызмет көрсету регламенті;</w:t>
      </w:r>
      <w:r>
        <w:br/>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ресiмдеу" мемлекеттiк қызмет көрсету регламенті;</w:t>
      </w:r>
      <w:r>
        <w:br/>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"Мүгедектерге кресло-арбаларды беру үшін оларға құжаттарды ресiмдеу" мемлекеттiк қызмет көрсету регламенті;</w:t>
      </w:r>
      <w:r>
        <w:br/>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"Мүгедектерді санаторий-курорттық емдеумен қамтамасыз ету үшін оларға құжаттарды ресімдеу" мемлекеттiк қызмет көрсету регламенті;</w:t>
      </w:r>
      <w:r>
        <w:br/>
      </w:r>
      <w:r>
        <w:rPr>
          <w:rFonts w:ascii="Times New Roman"/>
          <w:b w:val="false"/>
          <w:i w:val="false"/>
          <w:color w:val="000000"/>
          <w:sz w:val="28"/>
        </w:rPr>
        <w:t>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"Жергiлiктi өкiлдi органдардың шешiмдерi бойынша мұқтаж азаматтардың жекелеген санаттарына әлеуметтiк көмек тағайындау және төлеу" мемлекеттiк қызмет көрсету регламенті;</w:t>
      </w:r>
      <w:r>
        <w:br/>
      </w:r>
      <w:r>
        <w:rPr>
          <w:rFonts w:ascii="Times New Roman"/>
          <w:b w:val="false"/>
          <w:i w:val="false"/>
          <w:color w:val="000000"/>
          <w:sz w:val="28"/>
        </w:rPr>
        <w:t>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 мемлекеттiк қызмет көрсету регламенті;</w:t>
      </w:r>
      <w:r>
        <w:br/>
      </w:r>
      <w:r>
        <w:rPr>
          <w:rFonts w:ascii="Times New Roman"/>
          <w:b w:val="false"/>
          <w:i w:val="false"/>
          <w:color w:val="000000"/>
          <w:sz w:val="28"/>
        </w:rPr>
        <w:t>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"Адамдарға жұмыспен қамтуға жәрдемдесудің белсенді нысандарына қатысуға жолдама беру" мемлекеттiк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көрсету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және оның бөлімдері;</w:t>
      </w:r>
      <w:r>
        <w:br/>
      </w:r>
      <w:r>
        <w:rPr>
          <w:rFonts w:ascii="Times New Roman"/>
          <w:b w:val="false"/>
          <w:i w:val="false"/>
          <w:color w:val="000000"/>
          <w:sz w:val="28"/>
        </w:rPr>
        <w:t>
      2) орындаушы – міндеттеріне 18 жасқа дейінгі балалары бар отбасыларға мемлекеттік жәрдемақылар тағайындау бойынша құжаттарды ресімдеу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3) тұтынушы – Қазақстан Республикасы Үкіметінің 2011 жылғы 7 сәуірдегі N 394 қаулысымен бекітілген "18 жасқа дейінгі балалары бар отбасыларға мемлекеттік жәрдемақылар тағайындау"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 және оралмандары.</w:t>
      </w:r>
      <w:r>
        <w:br/>
      </w:r>
      <w:r>
        <w:rPr>
          <w:rFonts w:ascii="Times New Roman"/>
          <w:b w:val="false"/>
          <w:i w:val="false"/>
          <w:color w:val="000000"/>
          <w:sz w:val="28"/>
        </w:rPr>
        <w:t>
      4) уәкілетті орган – ауданның, облыстық маңызы бар қаланың жұмыспен қамту және әлеуметтік бағдарламалар бөлімі.</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әкім) жүгінеді.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"Балалы отбасыларға берілетін мемлекеттік жәрдемақылар туралы" Қазақстан Республикасының 2005 жылғы 28 маусымдағы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және Қазақстан Республикасы Үкіметінің 2005 жылғы 2 қарашадағы N 1092 қаулысымен бекітілген Балалы отбасыларға берілетін мемлекеттік жәрдемақыларды тағайындау және төлеу ережесі </w:t>
      </w:r>
      <w:r>
        <w:rPr>
          <w:rFonts w:ascii="Times New Roman"/>
          <w:b w:val="false"/>
          <w:i w:val="false"/>
          <w:color w:val="000000"/>
          <w:sz w:val="28"/>
        </w:rPr>
        <w:t>2-тарауының</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18 жасқа дейінгі балаларға жәрдемақы тағайындау туралы хабарлама (бұдан әрі – хабарлама), немесе мемлекеттік қызмет көрсетуден бас тарту туралы қағаз жеткізгіштегі дәлелді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5"/>
    <w:bookmarkStart w:name="z15"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6" w:id="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және Орталықтан, сондай-ақ, әкімнен және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Орталықтың </w:t>
      </w:r>
      <w:r>
        <w:rPr>
          <w:rFonts w:ascii="Times New Roman"/>
          <w:b w:val="false"/>
          <w:i w:val="false"/>
          <w:color w:val="000000"/>
          <w:sz w:val="28"/>
          <w:u w:val="single"/>
        </w:rPr>
        <w:t>www.con.gov.kz</w:t>
      </w:r>
      <w:r>
        <w:rPr>
          <w:rFonts w:ascii="Times New Roman"/>
          <w:b w:val="false"/>
          <w:i w:val="false"/>
          <w:color w:val="000000"/>
          <w:sz w:val="28"/>
        </w:rPr>
        <w:t xml:space="preserve"> интернет-ресурсынан, call-орталықтың (1414) телефонынан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және тоқтату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немесе тұтынушының сенім жүктеген тұлғасымен құжаттар ұсынылған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немесе тұтынушының сенім жүктеген тұлғасы уәкілетті органға, не Орталыққа немесе әкімге құжаттарды ұсынады;</w:t>
      </w:r>
      <w:r>
        <w:br/>
      </w:r>
      <w:r>
        <w:rPr>
          <w:rFonts w:ascii="Times New Roman"/>
          <w:b w:val="false"/>
          <w:i w:val="false"/>
          <w:color w:val="000000"/>
          <w:sz w:val="28"/>
        </w:rPr>
        <w:t>
      2) әкім құжаттарды тіркейді, талон береді және құжаттарды уәкілетті органға жолдайды;</w:t>
      </w:r>
      <w:r>
        <w:br/>
      </w:r>
      <w:r>
        <w:rPr>
          <w:rFonts w:ascii="Times New Roman"/>
          <w:b w:val="false"/>
          <w:i w:val="false"/>
          <w:color w:val="000000"/>
          <w:sz w:val="28"/>
        </w:rPr>
        <w:t>
      3) Орталықтың инспекторы құжаттарды тіркейді және қолхат береді;</w:t>
      </w:r>
      <w:r>
        <w:br/>
      </w:r>
      <w:r>
        <w:rPr>
          <w:rFonts w:ascii="Times New Roman"/>
          <w:b w:val="false"/>
          <w:i w:val="false"/>
          <w:color w:val="000000"/>
          <w:sz w:val="28"/>
        </w:rPr>
        <w:t>
      4) Орталықтың жинақтау бөлімінің инспекторы құжаттарды уәкілетті органға қайта жолдайды;</w:t>
      </w:r>
      <w:r>
        <w:br/>
      </w:r>
      <w:r>
        <w:rPr>
          <w:rFonts w:ascii="Times New Roman"/>
          <w:b w:val="false"/>
          <w:i w:val="false"/>
          <w:color w:val="000000"/>
          <w:sz w:val="28"/>
        </w:rPr>
        <w:t>
      Мемлекеттік қызмет көрсету үдерісінде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5) уәкілетті орган кеңсесінің қызметкері құжаттарды тіркейді, талон береді және уәкiлеттi органның басшысына ұсынады;</w:t>
      </w:r>
      <w:r>
        <w:br/>
      </w:r>
      <w:r>
        <w:rPr>
          <w:rFonts w:ascii="Times New Roman"/>
          <w:b w:val="false"/>
          <w:i w:val="false"/>
          <w:color w:val="000000"/>
          <w:sz w:val="28"/>
        </w:rPr>
        <w:t>
      6) уәкілетті органның басшысы құжаттарды қарайды және орындаушыны анықтайды;</w:t>
      </w:r>
      <w:r>
        <w:br/>
      </w:r>
      <w:r>
        <w:rPr>
          <w:rFonts w:ascii="Times New Roman"/>
          <w:b w:val="false"/>
          <w:i w:val="false"/>
          <w:color w:val="000000"/>
          <w:sz w:val="28"/>
        </w:rPr>
        <w:t>
      7)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 бас тартуды дайындайды және уәкілетті органның басшысына ұсынады;</w:t>
      </w:r>
      <w:r>
        <w:br/>
      </w:r>
      <w:r>
        <w:rPr>
          <w:rFonts w:ascii="Times New Roman"/>
          <w:b w:val="false"/>
          <w:i w:val="false"/>
          <w:color w:val="000000"/>
          <w:sz w:val="28"/>
        </w:rPr>
        <w:t>
      8) уәкілетті органның басшысы хабарламаға не бас тартуға қол қояды және орындаушыға жолдайды;</w:t>
      </w:r>
      <w:r>
        <w:br/>
      </w:r>
      <w:r>
        <w:rPr>
          <w:rFonts w:ascii="Times New Roman"/>
          <w:b w:val="false"/>
          <w:i w:val="false"/>
          <w:color w:val="000000"/>
          <w:sz w:val="28"/>
        </w:rPr>
        <w:t>
      9) орындаушы хабарламаны не бас тартуды тіркейді және Орталыққа жолдайды, бұл ретте Орталықтың ақпараттық жүйесінде белгілейді (уәкілетті органның өзінің ақпараттық жүйесі болмаған жағдайда) не әкімге жолдайды немесе олар уәкілетті органға жүгінген жағдайда тұтынушыға немесе тұтынушының сенім жүктеген тұлғасына береді;</w:t>
      </w:r>
      <w:r>
        <w:br/>
      </w:r>
      <w:r>
        <w:rPr>
          <w:rFonts w:ascii="Times New Roman"/>
          <w:b w:val="false"/>
          <w:i w:val="false"/>
          <w:color w:val="000000"/>
          <w:sz w:val="28"/>
        </w:rPr>
        <w:t>
      10) Орталықтың инспекторы уәкілетті органнан келіп түскен құжаттарды штрих-код сканерінің көмегімен тіркеп, белгілейді және тұтынушыға немесе тұтынушының сенім жүктеген тұлғасына хабарламаны не бас тартуды береді;</w:t>
      </w:r>
      <w:r>
        <w:br/>
      </w:r>
      <w:r>
        <w:rPr>
          <w:rFonts w:ascii="Times New Roman"/>
          <w:b w:val="false"/>
          <w:i w:val="false"/>
          <w:color w:val="000000"/>
          <w:sz w:val="28"/>
        </w:rPr>
        <w:t>
      11) әкім хабарламаны не бас тартуды тіркейді және тұтынушыға немесе тұтынушының сенім жүктеген тұлғасына береді.</w:t>
      </w:r>
    </w:p>
    <w:bookmarkEnd w:id="7"/>
    <w:bookmarkStart w:name="z20"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8"/>
    <w:bookmarkStart w:name="z21" w:id="9"/>
    <w:p>
      <w:pPr>
        <w:spacing w:after="0"/>
        <w:ind w:left="0"/>
        <w:jc w:val="both"/>
      </w:pPr>
      <w:r>
        <w:rPr>
          <w:rFonts w:ascii="Times New Roman"/>
          <w:b w:val="false"/>
          <w:i w:val="false"/>
          <w:color w:val="000000"/>
          <w:sz w:val="28"/>
        </w:rPr>
        <w:t>
      12. Тұтынушы немесе тұтынушының сенім жүктеген тұлғасы уәкілетті органға немесе әкімге не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1) уәкілетті органда немесе әкімде тұтынушыға немесе тұтынушының сенімді өкіліне тіркелгені және мемлекеттік қызметті алу күні, құжаттарды қабылдаған адамның тегі мен аты-жөні көрсетілген, құжаттардың тапсырылғандығын растайтын талон беріледі;</w:t>
      </w:r>
      <w:r>
        <w:br/>
      </w:r>
      <w:r>
        <w:rPr>
          <w:rFonts w:ascii="Times New Roman"/>
          <w:b w:val="false"/>
          <w:i w:val="false"/>
          <w:color w:val="000000"/>
          <w:sz w:val="28"/>
        </w:rPr>
        <w:t>
      2) Орталықта тұтынушыға немесе тұтынушының сенімді өкіліне құжаттардың қабылдағандығы жөнінде төмендегілерді көрсете отырып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әкім;</w:t>
      </w:r>
      <w:r>
        <w:br/>
      </w:r>
      <w:r>
        <w:rPr>
          <w:rFonts w:ascii="Times New Roman"/>
          <w:b w:val="false"/>
          <w:i w:val="false"/>
          <w:color w:val="000000"/>
          <w:sz w:val="28"/>
        </w:rPr>
        <w:t>
      2) Орталықтың инспекторы;</w:t>
      </w:r>
      <w:r>
        <w:br/>
      </w:r>
      <w:r>
        <w:rPr>
          <w:rFonts w:ascii="Times New Roman"/>
          <w:b w:val="false"/>
          <w:i w:val="false"/>
          <w:color w:val="000000"/>
          <w:sz w:val="28"/>
        </w:rPr>
        <w:t>
      3) Орталықтың жинақтау бөлімінің инспекторы;</w:t>
      </w:r>
      <w:r>
        <w:br/>
      </w:r>
      <w:r>
        <w:rPr>
          <w:rFonts w:ascii="Times New Roman"/>
          <w:b w:val="false"/>
          <w:i w:val="false"/>
          <w:color w:val="000000"/>
          <w:sz w:val="28"/>
        </w:rPr>
        <w:t>
      4) уәкілетті орган кеңсесінің қызметкері;</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6) орындаушы.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9"/>
    <w:bookmarkStart w:name="z25" w:id="10"/>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0"/>
    <w:bookmarkStart w:name="z26" w:id="11"/>
    <w:p>
      <w:pPr>
        <w:spacing w:after="0"/>
        <w:ind w:left="0"/>
        <w:jc w:val="both"/>
      </w:pPr>
      <w:r>
        <w:rPr>
          <w:rFonts w:ascii="Times New Roman"/>
          <w:b w:val="false"/>
          <w:i w:val="false"/>
          <w:color w:val="000000"/>
          <w:sz w:val="28"/>
        </w:rPr>
        <w:t>
      16. Уәкілетті органның, Орталықтың басшылары және әкім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28" w:id="12"/>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12"/>
    <w:bookmarkStart w:name="z29"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866"/>
        <w:gridCol w:w="2866"/>
        <w:gridCol w:w="2071"/>
        <w:gridCol w:w="2702"/>
        <w:gridCol w:w="20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кеңсесінің қызметкері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және талон беру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 xml:space="preserve">тіркеу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w:t>
            </w:r>
          </w:p>
          <w:p>
            <w:pPr>
              <w:spacing w:after="20"/>
              <w:ind w:left="20"/>
              <w:jc w:val="both"/>
            </w:pPr>
            <w:r>
              <w:rPr>
                <w:rFonts w:ascii="Times New Roman"/>
                <w:b w:val="false"/>
                <w:i w:val="false"/>
                <w:color w:val="000000"/>
                <w:sz w:val="20"/>
              </w:rPr>
              <w:t>органға қайта жолдау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жолдау айғағын штрих-код сканерінің көмегімен белгілеу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r>
      <w:tr>
        <w:trPr>
          <w:trHeight w:val="54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 (құжаттарды уәкілетті органға тапсыру мерзімі – құжаттарды қабылдаған күннен бастап 8 күнтізбелік күннен кешіктірілмей)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мерзіміне кірмейді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3062"/>
        <w:gridCol w:w="1866"/>
        <w:gridCol w:w="2476"/>
        <w:gridCol w:w="2480"/>
        <w:gridCol w:w="26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Орталықтың ақпараттық жүйесінде белгілеу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не бас тартуға қол қою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тартуды тіркеу және Орталыққа жолдау, Орталықтың ақпараттық жүйесінде белгілеу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әзірлеу және уәкілетті органның басшысына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тартуды орындаушыға жолдау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әкімге жолдау немесе тұтынушыға немесе тұтынушының сенім жүктеген тұлғасына беру</w:t>
            </w:r>
          </w:p>
        </w:tc>
      </w:tr>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уәкілетті орган мемлекеттік қызметті Орталық арқылы жүргізген жағдайда бас тартудың себебін жазбаша негіздейді және құжаттар пакетін алған күннен кейін он күнтізбелік күн ішінде құжаттарды қайтарады және оларды Орталыққа жолдайды;</w:t>
            </w:r>
          </w:p>
          <w:p>
            <w:pPr>
              <w:spacing w:after="20"/>
              <w:ind w:left="20"/>
              <w:jc w:val="both"/>
            </w:pPr>
            <w:r>
              <w:rPr>
                <w:rFonts w:ascii="Times New Roman"/>
                <w:b w:val="false"/>
                <w:i w:val="false"/>
                <w:color w:val="000000"/>
                <w:sz w:val="20"/>
              </w:rPr>
              <w:t>2) құжаттардың ресімделуінде қателер анықталған кезде, құжаттар пакетін толық ұсынбаған және құжаттар дұрыс ресімделмеген жағдайда құжаттарды алғаннан кейін үш жұмыс күні ішінде олардың қайтарудың себебі жазбаша негізделе отырып, орталыққа қайтарылады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386"/>
        <w:gridCol w:w="3992"/>
        <w:gridCol w:w="3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тіркеу және штрих-код сканерінің көмегімен белгілеу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тіркеу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тұтынушыға немесе тұтынушының сенім жүктеген тұлғасына беру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тұтынушыға немесе тұтынушының сенім жүктеген тұлғасына беру</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(мемлекеттік қызмет көрсету мерзіміне кірмейді)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аспайды (уәкілетті органнан мемлекеттік қызмет нәтижесін алу мерзімі – 8 күнтізбелік күннен аспайды) </w:t>
            </w:r>
          </w:p>
        </w:tc>
      </w:tr>
    </w:tbl>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2178"/>
        <w:gridCol w:w="2073"/>
        <w:gridCol w:w="2074"/>
        <w:gridCol w:w="2074"/>
        <w:gridCol w:w="20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тіркеу және қолхат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уәкілетті органға қайта жолдау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тіркеу және талон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 және орындаушыны анықтау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қарау, хабарламаны дайындау және уәкілетті органның басшысына ұсыну</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жолдау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уәкілетті органның басшысына ұсыну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Хабарла-маға қол қою және орындаушыға жолдау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Хабарламаны тіркеу және Орталыққа не әкімге жолдау немесе тұтынушыға немесе тұтынушының сенім жүктеген тұлғасына беру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Хабарламаны тіркеу және тұтынушыға немесе тұтынушының сенім жүктеген тұлғасына беру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Хабарламаны тіркеу және тұтынушыға немесе тұтынушының сенім жүктеген тұлғасына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321"/>
        <w:gridCol w:w="2258"/>
        <w:gridCol w:w="2153"/>
        <w:gridCol w:w="1986"/>
        <w:gridCol w:w="19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тіркеу және қолхат 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уәкілетті органға қайта жолдау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тіркеу және талон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қарау және орындаушыны анықтау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қарап, бас тартуды дайындау және уәкілетті органның басшысына ұсыну</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органға жолдау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уәкілетті органның басшысына ұсыну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тартуға қол қою және орындаушыға жолдау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Бас тартуды тіркеу және Орталыққа не әкімге жолдау немесе тұтынушыға немесе тұтынушының сенім жүктеген тұлғасына беру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Бас тартуды тіркеу және тұтынушыға немесе тұтынушының сенім жүктеген тұлғасына беру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Бас тартуды тіркеу және тұтынушыға немесе тұтынушының сенім жүктеген тұлғасына беру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32" w:id="16"/>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662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9702800"/>
                    </a:xfrm>
                    <a:prstGeom prst="rect">
                      <a:avLst/>
                    </a:prstGeom>
                  </pic:spPr>
                </pic:pic>
              </a:graphicData>
            </a:graphic>
          </wp:inline>
        </w:drawing>
      </w:r>
    </w:p>
    <w:bookmarkEnd w:id="16"/>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2-қосымша</w:t>
      </w:r>
    </w:p>
    <w:bookmarkStart w:name="z33" w:id="17"/>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регламенті</w:t>
      </w:r>
    </w:p>
    <w:bookmarkEnd w:id="17"/>
    <w:bookmarkStart w:name="z34" w:id="18"/>
    <w:p>
      <w:pPr>
        <w:spacing w:after="0"/>
        <w:ind w:left="0"/>
        <w:jc w:val="left"/>
      </w:pPr>
      <w:r>
        <w:rPr>
          <w:rFonts w:ascii="Times New Roman"/>
          <w:b/>
          <w:i w:val="false"/>
          <w:color w:val="000000"/>
        </w:rPr>
        <w:t xml:space="preserve">        
1. Негізгі ұғымдар</w:t>
      </w:r>
    </w:p>
    <w:bookmarkEnd w:id="18"/>
    <w:bookmarkStart w:name="z35" w:id="19"/>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мемлекеттік атаулы әлеуметтік көмек тағайындау бойынша құжаттарды ресімдеу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2) тұтынушы – Қазақстан Республикасы Үкіметінің 2011 жылғы 7 сәуірдегі N 394 қаулысымен бекітілген "Мемлекеттік атаулы әлеуметтік көмек тағайындау"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жан басына шаққандағы орташа табысы кедейлік шегінен аспайтын Қазақстан Республикасының азаматы, оралман, босқын, Қазақстан Республикасында тұрақты тұратын шетелдік және азаматтығы жоқ адам.</w:t>
      </w:r>
      <w:r>
        <w:br/>
      </w:r>
      <w:r>
        <w:rPr>
          <w:rFonts w:ascii="Times New Roman"/>
          <w:b w:val="false"/>
          <w:i w:val="false"/>
          <w:color w:val="000000"/>
          <w:sz w:val="28"/>
        </w:rPr>
        <w:t>
      3)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4) учаскелік комиссия – атаулы әлеуметтік көмек алуға өтініш берген адамдардың (отбасыларының) материалдық жағдайына тексеру жүргізу үшін тиісті әкімшілік-аумақтық бірліктер әкімдерінің шешімімен құрылатын арнайы комиссия.</w:t>
      </w:r>
    </w:p>
    <w:bookmarkEnd w:id="19"/>
    <w:bookmarkStart w:name="z36" w:id="20"/>
    <w:p>
      <w:pPr>
        <w:spacing w:after="0"/>
        <w:ind w:left="0"/>
        <w:jc w:val="left"/>
      </w:pPr>
      <w:r>
        <w:rPr>
          <w:rFonts w:ascii="Times New Roman"/>
          <w:b/>
          <w:i w:val="false"/>
          <w:color w:val="000000"/>
        </w:rPr>
        <w:t xml:space="preserve">        
2. Жалпы ережелер</w:t>
      </w:r>
    </w:p>
    <w:bookmarkEnd w:id="20"/>
    <w:bookmarkStart w:name="z37"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тұрғылықты жері бойынша уәкілетті орган болмаса кент, ауыл (село), ауылдық (селолық) округтің әкімі (бұдан әрі - әкім)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"Мемлекеттік атаулы әлеуметтік көмек туралы" Қазақстан Республикасы 2001 жылғы 17 шілдедегі Заңының </w:t>
      </w:r>
      <w:r>
        <w:rPr>
          <w:rFonts w:ascii="Times New Roman"/>
          <w:b w:val="false"/>
          <w:i w:val="false"/>
          <w:color w:val="000000"/>
          <w:sz w:val="28"/>
        </w:rPr>
        <w:t>2-бабы</w:t>
      </w:r>
      <w:r>
        <w:rPr>
          <w:rFonts w:ascii="Times New Roman"/>
          <w:b w:val="false"/>
          <w:i w:val="false"/>
          <w:color w:val="000000"/>
          <w:sz w:val="28"/>
        </w:rPr>
        <w:t xml:space="preserve"> 1-тармағының және Қазақстан Республикасы Үкіметінің 2001 жылғы 24 желтоқсандағы N 1685 қаулысымен бекітілген Мемлекеттік атаулы әлеуметтік көмекті тағайындау және төлеу ережесінің </w:t>
      </w:r>
      <w:r>
        <w:rPr>
          <w:rFonts w:ascii="Times New Roman"/>
          <w:b w:val="false"/>
          <w:i w:val="false"/>
          <w:color w:val="000000"/>
          <w:sz w:val="28"/>
        </w:rPr>
        <w:t>2-тарауының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бұйрығының</w:t>
      </w:r>
      <w:r>
        <w:rPr>
          <w:rFonts w:ascii="Times New Roman"/>
          <w:b w:val="false"/>
          <w:i w:val="false"/>
          <w:color w:val="000000"/>
          <w:sz w:val="28"/>
        </w:rPr>
        <w:t xml:space="preserve"> (нормативтік құқықтық актілерді мемлекеттік тіркеу тізілімінде N 5757 болып тіркелген) негiзiнде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тұтынушыға мемлекеттік атаулы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(бұдан әрі – бас тарту) беру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21"/>
    <w:bookmarkStart w:name="z43"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44" w:id="2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сондай-ақ, әкімнен және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үсынылған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әкімге құжаттарды ұсынады;</w:t>
      </w:r>
      <w:r>
        <w:br/>
      </w:r>
      <w:r>
        <w:rPr>
          <w:rFonts w:ascii="Times New Roman"/>
          <w:b w:val="false"/>
          <w:i w:val="false"/>
          <w:color w:val="000000"/>
          <w:sz w:val="28"/>
        </w:rPr>
        <w:t>
      2) орындаушы немесе әкім құжаттарды тіркейді, талон береді және учаскелік комиссияға қорытынды дайындау үшін тапсырады;</w:t>
      </w:r>
      <w:r>
        <w:br/>
      </w:r>
      <w:r>
        <w:rPr>
          <w:rFonts w:ascii="Times New Roman"/>
          <w:b w:val="false"/>
          <w:i w:val="false"/>
          <w:color w:val="000000"/>
          <w:sz w:val="28"/>
        </w:rPr>
        <w:t>
      3) учаскелік комиссия келіп түскен құжаттардың және (немесе) тұтынушы отбасының материалдық жағдайына жүргізілген зерттеу жұмыстарының нәтижесі негізінде қорытынды дайындайды және уәкілетті органға немесе әкімге жолдайды;</w:t>
      </w:r>
      <w:r>
        <w:br/>
      </w:r>
      <w:r>
        <w:rPr>
          <w:rFonts w:ascii="Times New Roman"/>
          <w:b w:val="false"/>
          <w:i w:val="false"/>
          <w:color w:val="000000"/>
          <w:sz w:val="28"/>
        </w:rPr>
        <w:t>
      4) әкім тұтынушының құжаттарымен қоса учаскелік комиссияның қорытындысын уәкілетті органға тапсырады;</w:t>
      </w:r>
      <w:r>
        <w:br/>
      </w:r>
      <w:r>
        <w:rPr>
          <w:rFonts w:ascii="Times New Roman"/>
          <w:b w:val="false"/>
          <w:i w:val="false"/>
          <w:color w:val="000000"/>
          <w:sz w:val="28"/>
        </w:rPr>
        <w:t>
      5) орындаушы құжаттардың және учаскелік комиссияның қорытындысы негізінде хабарламаны не бас тартуды дайындайды және уәкілетті органның басшысына ұсынады;</w:t>
      </w:r>
      <w:r>
        <w:br/>
      </w:r>
      <w:r>
        <w:rPr>
          <w:rFonts w:ascii="Times New Roman"/>
          <w:b w:val="false"/>
          <w:i w:val="false"/>
          <w:color w:val="000000"/>
          <w:sz w:val="28"/>
        </w:rPr>
        <w:t>
      6) уәкілетті органның басшысы хабарламаға не бас тартуға қол қояды және орындаушыға жолдайды;</w:t>
      </w:r>
      <w:r>
        <w:br/>
      </w:r>
      <w:r>
        <w:rPr>
          <w:rFonts w:ascii="Times New Roman"/>
          <w:b w:val="false"/>
          <w:i w:val="false"/>
          <w:color w:val="000000"/>
          <w:sz w:val="28"/>
        </w:rPr>
        <w:t>
      7) орындаушы хабарламаны не бас тартуды тіркеп, тұтынушыға береді немесе әкімге жолдайды;</w:t>
      </w:r>
      <w:r>
        <w:br/>
      </w:r>
      <w:r>
        <w:rPr>
          <w:rFonts w:ascii="Times New Roman"/>
          <w:b w:val="false"/>
          <w:i w:val="false"/>
          <w:color w:val="000000"/>
          <w:sz w:val="28"/>
        </w:rPr>
        <w:t xml:space="preserve">
      8) әкім хабарламаны не бас тартуды тіркейді және тұтынушыға береді. </w:t>
      </w:r>
    </w:p>
    <w:bookmarkEnd w:id="23"/>
    <w:bookmarkStart w:name="z48" w:id="24"/>
    <w:p>
      <w:pPr>
        <w:spacing w:after="0"/>
        <w:ind w:left="0"/>
        <w:jc w:val="left"/>
      </w:pPr>
      <w:r>
        <w:rPr>
          <w:rFonts w:ascii="Times New Roman"/>
          <w:b/>
          <w:i w:val="false"/>
          <w:color w:val="000000"/>
        </w:rPr>
        <w:t xml:space="preserve">        
4.Мемлекеттік қызмет көрсету үдерісіндегі іс-әрекет (өзара іс-қимыл) тәртібінің сипаттамасы</w:t>
      </w:r>
    </w:p>
    <w:bookmarkEnd w:id="24"/>
    <w:bookmarkStart w:name="z49" w:id="25"/>
    <w:p>
      <w:pPr>
        <w:spacing w:after="0"/>
        <w:ind w:left="0"/>
        <w:jc w:val="both"/>
      </w:pPr>
      <w:r>
        <w:rPr>
          <w:rFonts w:ascii="Times New Roman"/>
          <w:b w:val="false"/>
          <w:i w:val="false"/>
          <w:color w:val="000000"/>
          <w:sz w:val="28"/>
        </w:rPr>
        <w:t>
      12.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әкімге ұсынады, оған тіркелгені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үдерісінде келесі құрылымдық-функционалдық бірліктер (бұдан әрі – ҚФБ) қатысады: </w:t>
      </w:r>
      <w:r>
        <w:br/>
      </w:r>
      <w:r>
        <w:rPr>
          <w:rFonts w:ascii="Times New Roman"/>
          <w:b w:val="false"/>
          <w:i w:val="false"/>
          <w:color w:val="000000"/>
          <w:sz w:val="28"/>
        </w:rPr>
        <w:t>
      1) орындаушы немесе әкім;</w:t>
      </w:r>
      <w:r>
        <w:br/>
      </w:r>
      <w:r>
        <w:rPr>
          <w:rFonts w:ascii="Times New Roman"/>
          <w:b w:val="false"/>
          <w:i w:val="false"/>
          <w:color w:val="000000"/>
          <w:sz w:val="28"/>
        </w:rPr>
        <w:t>
      2) учаскелік комиссия;</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әкім.</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25"/>
    <w:bookmarkStart w:name="z53" w:id="26"/>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26"/>
    <w:bookmarkStart w:name="z54" w:id="27"/>
    <w:p>
      <w:pPr>
        <w:spacing w:after="0"/>
        <w:ind w:left="0"/>
        <w:jc w:val="both"/>
      </w:pPr>
      <w:r>
        <w:rPr>
          <w:rFonts w:ascii="Times New Roman"/>
          <w:b w:val="false"/>
          <w:i w:val="false"/>
          <w:color w:val="000000"/>
          <w:sz w:val="28"/>
        </w:rPr>
        <w:t>
      16. Уәкілетті органның басшысы және әкім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27"/>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Start w:name="z56" w:id="28"/>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28"/>
    <w:bookmarkStart w:name="z57" w:id="29"/>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3351"/>
        <w:gridCol w:w="2663"/>
        <w:gridCol w:w="2411"/>
        <w:gridCol w:w="2159"/>
        <w:gridCol w:w="1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немесе әкім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комиссия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және талон беру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дайындау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құжаттары мен учаскелік комиссия қорытындысын уәкілетті органға тапсыру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тартуды дайындау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қорытынды дайындау үшін учаскелік комиссияға </w:t>
            </w:r>
          </w:p>
          <w:p>
            <w:pPr>
              <w:spacing w:after="20"/>
              <w:ind w:left="20"/>
              <w:jc w:val="both"/>
            </w:pPr>
            <w:r>
              <w:rPr>
                <w:rFonts w:ascii="Times New Roman"/>
                <w:b w:val="false"/>
                <w:i w:val="false"/>
                <w:color w:val="000000"/>
                <w:sz w:val="20"/>
              </w:rPr>
              <w:t>тапсыру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әкімге жолдау</w:t>
            </w: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тартуды уәкілетті органның басшысына ұсыну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туралы" Қазақстан Республикасының 2001 жылғы 17 шілдедегі Заңының 4 және 5-баптарына сәйкес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991"/>
        <w:gridCol w:w="3139"/>
        <w:gridCol w:w="3140"/>
        <w:gridCol w:w="32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(барысы, жұмыстар ағыны) нөмірі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не бас тартуға қол қою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тіркеу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тіркеу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орындаушыға жолдау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тұтынушыға беру немесе әкімге жолдау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тұтынушыға беру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туралы" Қазақстан Республикасының 2001 жылғы 17 шілдедегі Заңының 4 және 5-баптарына сәйкес </w:t>
            </w:r>
          </w:p>
        </w:tc>
      </w:tr>
    </w:tbl>
    <w:bookmarkStart w:name="z58" w:id="3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3608"/>
        <w:gridCol w:w="3111"/>
        <w:gridCol w:w="300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Қорытынды дайындау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Хабарламаға қол қою және орындаушыға жолдау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Қорытынды дайындау үшін құжаттарды учаскелік комиссияға тапсыру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Қорытындыны уәкілетті органға немесе әкімге жолдау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Хабарламаны дайындау және уәкілетті органның басшысына ұсыну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Тұтынушының құжаттарын және учаскелік комиссия қорытындысын уәкілетті органға тапсыру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тіркеу және тұтынушыға беру немесе әкімге жолдау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тіркеу және тұтынушыға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3608"/>
        <w:gridCol w:w="3111"/>
        <w:gridCol w:w="3009"/>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1.Құжаттарды тіркеу және талон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Қорытынды дайындау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тартуға қол қою және орындаушыға жолдау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Қорытынды дайындау үшін құжаттарды учаскелік комиссияға тапсыру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Қорытындыны уәкілетті органға немесе әкімге жолдау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дайындау және уәкілетті органның басшысына ұсыну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Тұтынушының құжаттарын және учаскелік комиссия қорытындысын уәкілетті органға тапсыру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тартуды тіркеу және тұтынушыға беру немесе әкімге жолдау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 тартуды тіркеу және тұтынушыға беру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Start w:name="z60" w:id="32"/>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154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15400" cy="8737600"/>
                    </a:xfrm>
                    <a:prstGeom prst="rect">
                      <a:avLst/>
                    </a:prstGeom>
                  </pic:spPr>
                </pic:pic>
              </a:graphicData>
            </a:graphic>
          </wp:inline>
        </w:drawing>
      </w:r>
    </w:p>
    <w:bookmarkEnd w:id="32"/>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3-қосымша</w:t>
      </w:r>
    </w:p>
    <w:bookmarkStart w:name="z61" w:id="33"/>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үшін мүгедектерге құжаттарды ресiмдеу" мемлекеттік қызмет көрсету регламенті</w:t>
      </w:r>
    </w:p>
    <w:bookmarkEnd w:id="33"/>
    <w:bookmarkStart w:name="z62" w:id="34"/>
    <w:p>
      <w:pPr>
        <w:spacing w:after="0"/>
        <w:ind w:left="0"/>
        <w:jc w:val="left"/>
      </w:pPr>
      <w:r>
        <w:rPr>
          <w:rFonts w:ascii="Times New Roman"/>
          <w:b/>
          <w:i w:val="false"/>
          <w:color w:val="000000"/>
        </w:rPr>
        <w:t xml:space="preserve">        
1. Негізгі ұғымдар</w:t>
      </w:r>
    </w:p>
    <w:bookmarkEnd w:id="34"/>
    <w:bookmarkStart w:name="z63" w:id="35"/>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үшін мүгедектерге құжаттарды ресiмдеу"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үшін мүгедектерге құжаттарды ресiмдеу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2) тұтынушы – Қазақстан Республикасы Үкіметінің 2011 жылғы 7 сәуірдегі N 394 қаулысымен бекітілген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үшін мүгедектерге құжаттарды ресiмдеу"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азаматы, Қазақстан Республикасының аумағында тұрақты тұратын шетілдік пен азаматтығы жоқ адам.</w:t>
      </w:r>
      <w:r>
        <w:br/>
      </w:r>
      <w:r>
        <w:rPr>
          <w:rFonts w:ascii="Times New Roman"/>
          <w:b w:val="false"/>
          <w:i w:val="false"/>
          <w:color w:val="000000"/>
          <w:sz w:val="28"/>
        </w:rPr>
        <w:t>
      3) уәкілетті орган – ауданның, облыстық маңызы бар қаланың жұмыспен қамту және әлеуметтік бағдарламалар бөлімі.</w:t>
      </w:r>
    </w:p>
    <w:bookmarkEnd w:id="35"/>
    <w:bookmarkStart w:name="z64" w:id="36"/>
    <w:p>
      <w:pPr>
        <w:spacing w:after="0"/>
        <w:ind w:left="0"/>
        <w:jc w:val="left"/>
      </w:pPr>
      <w:r>
        <w:rPr>
          <w:rFonts w:ascii="Times New Roman"/>
          <w:b/>
          <w:i w:val="false"/>
          <w:color w:val="000000"/>
        </w:rPr>
        <w:t xml:space="preserve">        
2. Жалпы ережелер</w:t>
      </w:r>
    </w:p>
    <w:bookmarkEnd w:id="36"/>
    <w:bookmarkStart w:name="z65" w:id="3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21-бабы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және Қазақстан Республикасы Үкіметінің 2005 жылғы 20 шілдедегі N 754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жүріп-тұруы қиын бірінші топтағы мүгедектерге жеке көмекшінің қызметін және естімейтіндігі бойынша мүгедектерге ымдау тіл маманының қызметін беру үшін мүгедектерге құжаттарын ресiмдеу туралы хабарлама (бұдан әрі - хабарлама) не қағаз жеткізгіште мемлекеттік қызмет көрсетуден бас тарту туралы уәжделген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37"/>
    <w:bookmarkStart w:name="z71"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72" w:id="39"/>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немесе тұтынушының сенім жүктеген тұлғасымен құжаттар берілген сәттен нәтижесін беру сәтіне дейін мемлекеттік қызметті көрсету кезеңдері:</w:t>
      </w:r>
      <w:r>
        <w:br/>
      </w:r>
      <w:r>
        <w:rPr>
          <w:rFonts w:ascii="Times New Roman"/>
          <w:b w:val="false"/>
          <w:i w:val="false"/>
          <w:color w:val="000000"/>
          <w:sz w:val="28"/>
        </w:rPr>
        <w:t>
      1) тұтынушы немесе тұтынушының сенім жүктеген тұлғасы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талон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хабарламаны немесе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хабарламаға немесе бас тартуға қол қояды және орындаушыға жолдайды;</w:t>
      </w:r>
      <w:r>
        <w:br/>
      </w:r>
      <w:r>
        <w:rPr>
          <w:rFonts w:ascii="Times New Roman"/>
          <w:b w:val="false"/>
          <w:i w:val="false"/>
          <w:color w:val="000000"/>
          <w:sz w:val="28"/>
        </w:rPr>
        <w:t>
      6) орындаушы хабарламаны немесе бас тартуды тірейді және тұтынушыға немесе тұтынушының сенім жүктеген тұлғасына береді.</w:t>
      </w:r>
    </w:p>
    <w:bookmarkEnd w:id="39"/>
    <w:bookmarkStart w:name="z76" w:id="40"/>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40"/>
    <w:bookmarkStart w:name="z77" w:id="41"/>
    <w:p>
      <w:pPr>
        <w:spacing w:after="0"/>
        <w:ind w:left="0"/>
        <w:jc w:val="both"/>
      </w:pPr>
      <w:r>
        <w:rPr>
          <w:rFonts w:ascii="Times New Roman"/>
          <w:b w:val="false"/>
          <w:i w:val="false"/>
          <w:color w:val="000000"/>
          <w:sz w:val="28"/>
        </w:rPr>
        <w:t>
      12. Тұтынушы немесе тұтынушының сенім жүктеген тұлғасы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ұсынады, оған тіркелгені және мемлекеттік қызметті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41"/>
    <w:bookmarkStart w:name="z81" w:id="4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2"/>
    <w:bookmarkStart w:name="z82" w:id="43"/>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43"/>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 бойынша</w:t>
      </w:r>
      <w:r>
        <w:br/>
      </w:r>
      <w:r>
        <w:rPr>
          <w:rFonts w:ascii="Times New Roman"/>
          <w:b w:val="false"/>
          <w:i w:val="false"/>
          <w:color w:val="000000"/>
          <w:sz w:val="28"/>
        </w:rPr>
        <w:t>
      мүгедектерге қолмен көрсетілетін тіл маманының</w:t>
      </w:r>
      <w:r>
        <w:br/>
      </w:r>
      <w:r>
        <w:rPr>
          <w:rFonts w:ascii="Times New Roman"/>
          <w:b w:val="false"/>
          <w:i w:val="false"/>
          <w:color w:val="000000"/>
          <w:sz w:val="28"/>
        </w:rPr>
        <w:t>
      қызметтерін ұсыну үшін мүгедектерге құжаттарды</w:t>
      </w:r>
      <w:r>
        <w:br/>
      </w:r>
      <w:r>
        <w:rPr>
          <w:rFonts w:ascii="Times New Roman"/>
          <w:b w:val="false"/>
          <w:i w:val="false"/>
          <w:color w:val="000000"/>
          <w:sz w:val="28"/>
        </w:rPr>
        <w:t>
      ресiмдеу" мемлекеттік қызмет көрсету регламентіне</w:t>
      </w:r>
      <w:r>
        <w:br/>
      </w:r>
      <w:r>
        <w:rPr>
          <w:rFonts w:ascii="Times New Roman"/>
          <w:b w:val="false"/>
          <w:i w:val="false"/>
          <w:color w:val="000000"/>
          <w:sz w:val="28"/>
        </w:rPr>
        <w:t>
      1-қосымша</w:t>
      </w:r>
    </w:p>
    <w:bookmarkStart w:name="z84" w:id="44"/>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44"/>
    <w:bookmarkStart w:name="z85" w:id="4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5363"/>
        <w:gridCol w:w="4186"/>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3826"/>
        <w:gridCol w:w="3243"/>
        <w:gridCol w:w="2847"/>
        <w:gridCol w:w="2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хабарламаны немесе бас тартуды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тартуға қол қою</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тартуды тіркеу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уәкілетті органның басшысына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орындаушыға жолдау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тұтынушыға немесе тұтынушының сенім жүктеген тұлғасына беру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p>
            <w:pPr>
              <w:spacing w:after="20"/>
              <w:ind w:left="20"/>
              <w:jc w:val="both"/>
            </w:pPr>
            <w:r>
              <w:rPr>
                <w:rFonts w:ascii="Times New Roman"/>
                <w:b w:val="false"/>
                <w:i w:val="false"/>
                <w:color w:val="000000"/>
                <w:sz w:val="20"/>
              </w:rPr>
              <w:t>ішінде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86" w:id="4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4150"/>
        <w:gridCol w:w="4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тіркеу және талон беру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хабарламаны дайындау және уәкілетті органның басшысына ұсыну</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Хабарламаға қол қою және орындаушыға жолдау</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Хабарламаны тіркеу және тұтынушыға немесе тұтынушының сенім жүктеген тұлғасына беру </w:t>
            </w:r>
          </w:p>
        </w:tc>
      </w:tr>
    </w:tbl>
    <w:bookmarkStart w:name="z87" w:id="4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4149"/>
        <w:gridCol w:w="49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қарау, бас тартуды дайындау және уәкілетті органның басшысына ұсыну </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жолдау</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Бас тартуды тіркеу және тұтынушыға немесе тұтынушының сенім жүктеген тұлғасына беру </w:t>
            </w:r>
          </w:p>
        </w:tc>
      </w:tr>
    </w:tbl>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 бойынша</w:t>
      </w:r>
      <w:r>
        <w:br/>
      </w:r>
      <w:r>
        <w:rPr>
          <w:rFonts w:ascii="Times New Roman"/>
          <w:b w:val="false"/>
          <w:i w:val="false"/>
          <w:color w:val="000000"/>
          <w:sz w:val="28"/>
        </w:rPr>
        <w:t>
      мүгедектерге қолмен көрсетілетін тіл маманының</w:t>
      </w:r>
      <w:r>
        <w:br/>
      </w:r>
      <w:r>
        <w:rPr>
          <w:rFonts w:ascii="Times New Roman"/>
          <w:b w:val="false"/>
          <w:i w:val="false"/>
          <w:color w:val="000000"/>
          <w:sz w:val="28"/>
        </w:rPr>
        <w:t>
      қызметтерін ұсыну үшін мүгедектерге құжаттарды</w:t>
      </w:r>
      <w:r>
        <w:br/>
      </w:r>
      <w:r>
        <w:rPr>
          <w:rFonts w:ascii="Times New Roman"/>
          <w:b w:val="false"/>
          <w:i w:val="false"/>
          <w:color w:val="000000"/>
          <w:sz w:val="28"/>
        </w:rPr>
        <w:t>
       ресiмдеу" мемлекеттік қызмет көрсету регламентіне</w:t>
      </w:r>
      <w:r>
        <w:br/>
      </w:r>
      <w:r>
        <w:rPr>
          <w:rFonts w:ascii="Times New Roman"/>
          <w:b w:val="false"/>
          <w:i w:val="false"/>
          <w:color w:val="000000"/>
          <w:sz w:val="28"/>
        </w:rPr>
        <w:t>
      2-қосымша</w:t>
      </w:r>
    </w:p>
    <w:bookmarkStart w:name="z88" w:id="48"/>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408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40800" cy="8686800"/>
                    </a:xfrm>
                    <a:prstGeom prst="rect">
                      <a:avLst/>
                    </a:prstGeom>
                  </pic:spPr>
                </pic:pic>
              </a:graphicData>
            </a:graphic>
          </wp:inline>
        </w:drawing>
      </w:r>
    </w:p>
    <w:bookmarkEnd w:id="48"/>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4-қосымша</w:t>
      </w:r>
    </w:p>
    <w:bookmarkStart w:name="z89" w:id="49"/>
    <w:p>
      <w:pPr>
        <w:spacing w:after="0"/>
        <w:ind w:left="0"/>
        <w:jc w:val="left"/>
      </w:pPr>
      <w:r>
        <w:rPr>
          <w:rFonts w:ascii="Times New Roman"/>
          <w:b/>
          <w:i w:val="false"/>
          <w:color w:val="000000"/>
        </w:rPr>
        <w:t xml:space="preserve">        
"Мүгедектерге кресло-арбаларды беру үшін оларға құжаттарды ресiмдеу" мемлекеттік қызмет көрсету регламенті</w:t>
      </w:r>
    </w:p>
    <w:bookmarkEnd w:id="49"/>
    <w:bookmarkStart w:name="z90" w:id="50"/>
    <w:p>
      <w:pPr>
        <w:spacing w:after="0"/>
        <w:ind w:left="0"/>
        <w:jc w:val="left"/>
      </w:pPr>
      <w:r>
        <w:rPr>
          <w:rFonts w:ascii="Times New Roman"/>
          <w:b/>
          <w:i w:val="false"/>
          <w:color w:val="000000"/>
        </w:rPr>
        <w:t xml:space="preserve">        
1. Негізгі ұғымдар</w:t>
      </w:r>
    </w:p>
    <w:bookmarkEnd w:id="50"/>
    <w:bookmarkStart w:name="z91" w:id="51"/>
    <w:p>
      <w:pPr>
        <w:spacing w:after="0"/>
        <w:ind w:left="0"/>
        <w:jc w:val="both"/>
      </w:pPr>
      <w:r>
        <w:rPr>
          <w:rFonts w:ascii="Times New Roman"/>
          <w:b w:val="false"/>
          <w:i w:val="false"/>
          <w:color w:val="000000"/>
          <w:sz w:val="28"/>
        </w:rPr>
        <w:t>
      1. Осы "Мүгедектерге кресло-арбаларды беру үшін құжаттарды ресiмдеу"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мүгедектерге кресло-арбаларды беру үшін оларға құжаттарды ресiмдеу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2) тұтынушы – Қазақстан Республикасы Үкіметінің 2011 жылғы 7 сәуірдегі N 394 қаулысымен бекітілген "Мүгедектерге кресло-арбаларды беру үшін оларға құжаттарды ресiмдеу"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мүгедек болып табылатын Қазақстан Республикасының азаматы, Қазақстан Республикасының аумағында тұрақты тұратын шетелдік пен азаматтығы жоқ адам.</w:t>
      </w:r>
      <w:r>
        <w:br/>
      </w:r>
      <w:r>
        <w:rPr>
          <w:rFonts w:ascii="Times New Roman"/>
          <w:b w:val="false"/>
          <w:i w:val="false"/>
          <w:color w:val="000000"/>
          <w:sz w:val="28"/>
        </w:rPr>
        <w:t>
      3) уәкілетті орган – ауданның, облыстық маңызы бар қаланың жұмыспен қамту және әлеуметтік бағдарламалар бөлімі.</w:t>
      </w:r>
    </w:p>
    <w:bookmarkEnd w:id="51"/>
    <w:bookmarkStart w:name="z92" w:id="52"/>
    <w:p>
      <w:pPr>
        <w:spacing w:after="0"/>
        <w:ind w:left="0"/>
        <w:jc w:val="left"/>
      </w:pPr>
      <w:r>
        <w:rPr>
          <w:rFonts w:ascii="Times New Roman"/>
          <w:b/>
          <w:i w:val="false"/>
          <w:color w:val="000000"/>
        </w:rPr>
        <w:t xml:space="preserve">        
2. Жалпы ережелер</w:t>
      </w:r>
    </w:p>
    <w:bookmarkEnd w:id="52"/>
    <w:bookmarkStart w:name="z93"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1-тармағының және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кресло-арба беру үшін құжаттарды ресiмдеу туралы хабарлама (бұдан әрі – хабарлама), не қағаз жеткізгіште мемлекеттік қызмет көрсетуден бас тарту туралы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53"/>
    <w:bookmarkStart w:name="z99"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100" w:id="55"/>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немесе тұтынушының сенім жүктеген тұлғасымен құжаттар ұсынылған сәттен нәтижесін беру сәтіне дейін мемлекеттік қызметті көрсету кезеңдері:</w:t>
      </w:r>
      <w:r>
        <w:br/>
      </w:r>
      <w:r>
        <w:rPr>
          <w:rFonts w:ascii="Times New Roman"/>
          <w:b w:val="false"/>
          <w:i w:val="false"/>
          <w:color w:val="000000"/>
          <w:sz w:val="28"/>
        </w:rPr>
        <w:t>
      1) тұтынушы немесе тұтынушының сенім жүктеген тұлғасы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талон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хабарламаны немесе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хабарламаға немесе бас тартуға қол қояды және орындаушыға жолдайды;</w:t>
      </w:r>
      <w:r>
        <w:br/>
      </w:r>
      <w:r>
        <w:rPr>
          <w:rFonts w:ascii="Times New Roman"/>
          <w:b w:val="false"/>
          <w:i w:val="false"/>
          <w:color w:val="000000"/>
          <w:sz w:val="28"/>
        </w:rPr>
        <w:t>
      6) орындаушы хабарламаны немесе бас тартуды тіркейді және тұтынушыға немесе тұтынушының сенім жүктеген тұлғасына береді.</w:t>
      </w:r>
    </w:p>
    <w:bookmarkEnd w:id="55"/>
    <w:bookmarkStart w:name="z104" w:id="5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56"/>
    <w:bookmarkStart w:name="z105" w:id="57"/>
    <w:p>
      <w:pPr>
        <w:spacing w:after="0"/>
        <w:ind w:left="0"/>
        <w:jc w:val="both"/>
      </w:pPr>
      <w:r>
        <w:rPr>
          <w:rFonts w:ascii="Times New Roman"/>
          <w:b w:val="false"/>
          <w:i w:val="false"/>
          <w:color w:val="000000"/>
          <w:sz w:val="28"/>
        </w:rPr>
        <w:t>
      12. Тұтынушы немесе тұтынушының сенім жүктеген тұлғасы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ұсынады, оған тіркелгені және мемлекеттік қызметті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p>
    <w:bookmarkEnd w:id="57"/>
    <w:bookmarkStart w:name="z109"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10" w:id="59"/>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59"/>
    <w:p>
      <w:pPr>
        <w:spacing w:after="0"/>
        <w:ind w:left="0"/>
        <w:jc w:val="both"/>
      </w:pP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112" w:id="60"/>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60"/>
    <w:bookmarkStart w:name="z113" w:id="61"/>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4778"/>
        <w:gridCol w:w="3973"/>
        <w:gridCol w:w="3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ұсыну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3639"/>
        <w:gridCol w:w="2847"/>
        <w:gridCol w:w="2639"/>
        <w:gridCol w:w="34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хабарламаны немесе бас тартуды дайындау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тартуға қол қою</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тартуды тіркеу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өкімдік шешiм)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тартуды уәкілетті органның басшысына ұсыну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орындаушыға жолдау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тұтынушыға немесе тұтынушының сенім жүктеген тұлғасына беру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14" w:id="62"/>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3576"/>
        <w:gridCol w:w="5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хабарламаны дайындау және уәкілетті органның басшысына ұсыну</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Хабарламаға қол қою және орындаушыға жолдау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Хабарламаны тіркеу және тұтынушыға немесе тұтынушының сенім жүктеген тұлғасына беру </w:t>
            </w:r>
          </w:p>
        </w:tc>
      </w:tr>
    </w:tbl>
    <w:bookmarkStart w:name="z115" w:id="63"/>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3577"/>
        <w:gridCol w:w="53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бас тартуды дайындау және уәкілетті органның басшысына ұсыну</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жолдау</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Бас тартуды тіркеу және тұтынушыға немесе тұтынушының сенім жүктеген тұлғасына беру </w:t>
            </w:r>
          </w:p>
        </w:tc>
      </w:tr>
    </w:tbl>
    <w:p>
      <w:pPr>
        <w:spacing w:after="0"/>
        <w:ind w:left="0"/>
        <w:jc w:val="both"/>
      </w:pPr>
      <w:r>
        <w:rPr>
          <w:rFonts w:ascii="Times New Roman"/>
          <w:b w:val="false"/>
          <w:i w:val="false"/>
          <w:color w:val="000000"/>
          <w:sz w:val="28"/>
        </w:rPr>
        <w:t>      "Мүгедектерге кресло-арбаларды беру үшін</w:t>
      </w:r>
      <w:r>
        <w:br/>
      </w:r>
      <w:r>
        <w:rPr>
          <w:rFonts w:ascii="Times New Roman"/>
          <w:b w:val="false"/>
          <w:i w:val="false"/>
          <w:color w:val="000000"/>
          <w:sz w:val="28"/>
        </w:rPr>
        <w:t>
      оларға құжаттарды ресiмдеу"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116" w:id="64"/>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662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66200" cy="8572500"/>
                    </a:xfrm>
                    <a:prstGeom prst="rect">
                      <a:avLst/>
                    </a:prstGeom>
                  </pic:spPr>
                </pic:pic>
              </a:graphicData>
            </a:graphic>
          </wp:inline>
        </w:drawing>
      </w:r>
    </w:p>
    <w:bookmarkEnd w:id="64"/>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5-қосымша</w:t>
      </w:r>
    </w:p>
    <w:bookmarkStart w:name="z117" w:id="65"/>
    <w:p>
      <w:pPr>
        <w:spacing w:after="0"/>
        <w:ind w:left="0"/>
        <w:jc w:val="left"/>
      </w:pPr>
      <w:r>
        <w:rPr>
          <w:rFonts w:ascii="Times New Roman"/>
          <w:b/>
          <w:i w:val="false"/>
          <w:color w:val="000000"/>
        </w:rPr>
        <w:t xml:space="preserve">        
"Мүгедектерге санаторий-курорттық емдеумен қамтамасыз ету үшін оларға құжаттарды ресімдеу" мемлекеттік қызмет көрсету регламенті</w:t>
      </w:r>
    </w:p>
    <w:bookmarkEnd w:id="65"/>
    <w:bookmarkStart w:name="z118" w:id="66"/>
    <w:p>
      <w:pPr>
        <w:spacing w:after="0"/>
        <w:ind w:left="0"/>
        <w:jc w:val="left"/>
      </w:pPr>
      <w:r>
        <w:rPr>
          <w:rFonts w:ascii="Times New Roman"/>
          <w:b/>
          <w:i w:val="false"/>
          <w:color w:val="000000"/>
        </w:rPr>
        <w:t xml:space="preserve">        
1. Негізгі ұғымдар</w:t>
      </w:r>
    </w:p>
    <w:bookmarkEnd w:id="66"/>
    <w:bookmarkStart w:name="z119" w:id="67"/>
    <w:p>
      <w:pPr>
        <w:spacing w:after="0"/>
        <w:ind w:left="0"/>
        <w:jc w:val="both"/>
      </w:pPr>
      <w:r>
        <w:rPr>
          <w:rFonts w:ascii="Times New Roman"/>
          <w:b w:val="false"/>
          <w:i w:val="false"/>
          <w:color w:val="000000"/>
          <w:sz w:val="28"/>
        </w:rPr>
        <w:t>
      1. Осы "Мүгедектерге санаторий-курорттық емдеумен қамтамасыз ету үшін құжаттарды ресімдеу"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мүгедектерге санаторий-курорттық емдеумен қамтамасыз ету үшін құжаттарды ресімдеу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2) тұтынушы – Қазақстан Республикасы Үкіметінің 2011 жылғы 7 сәуірдегі N 394 қаулысымен бекітілген "Мүгедектерге санаторий-курорттық емдеумен қамтамасыз ету үшін оларға құжаттарды ресімдеу"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мүгедек және мүгедек балалар болып табылатын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3) уәкілетті орган – ауданның, облыстық маңызы бар қаланың жұмыспен қамту және әлеуметтік бағдарламалар бөлімі.</w:t>
      </w:r>
    </w:p>
    <w:bookmarkEnd w:id="67"/>
    <w:bookmarkStart w:name="z120" w:id="68"/>
    <w:p>
      <w:pPr>
        <w:spacing w:after="0"/>
        <w:ind w:left="0"/>
        <w:jc w:val="left"/>
      </w:pPr>
      <w:r>
        <w:rPr>
          <w:rFonts w:ascii="Times New Roman"/>
          <w:b/>
          <w:i w:val="false"/>
          <w:color w:val="000000"/>
        </w:rPr>
        <w:t xml:space="preserve">        
2. Жалпы ережелер</w:t>
      </w:r>
    </w:p>
    <w:bookmarkEnd w:id="68"/>
    <w:bookmarkStart w:name="z121" w:id="6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3-тармағының</w:t>
      </w:r>
      <w:r>
        <w:rPr>
          <w:rFonts w:ascii="Times New Roman"/>
          <w:b w:val="false"/>
          <w:i w:val="false"/>
          <w:color w:val="000000"/>
          <w:sz w:val="28"/>
        </w:rPr>
        <w:t xml:space="preserve"> және Қазақстан Республикасы Үкіметінің 2005 жылғы 20 шілдедегі N 754 қаулысымен бекітілген Мүгедектерге және мүгедек балаларға санаторий-курорттық емделуді ұсыну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мүгедектерді санаторий-курорттық емдеумен қамтамасыз ету үшін құжаттарын ресiмдеу туралы хабарлама (бұдан әрі - хабарлама), не қағаз жеткізгіште мемлекеттік қызмет көрсетуден бас тарту туралы уәжделген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9"/>
    <w:bookmarkStart w:name="z127" w:id="7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0"/>
    <w:bookmarkStart w:name="z128" w:id="71"/>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немесе оның уәкілетті тұлғасымен, мүгедек балалардың заңды өкілдерімен (бұдан әрі – өкілі) құжаттар ұсынылған сәттен нәтижесін беру сәтіне дейін мемлекеттік қызметті көрсету кезеңдері:</w:t>
      </w:r>
      <w:r>
        <w:br/>
      </w:r>
      <w:r>
        <w:rPr>
          <w:rFonts w:ascii="Times New Roman"/>
          <w:b w:val="false"/>
          <w:i w:val="false"/>
          <w:color w:val="000000"/>
          <w:sz w:val="28"/>
        </w:rPr>
        <w:t>
      1) тұтынушы не оның уәкілетті тұлғасы немесе өкілі уәкілетті органға құжаттарды ұсынады;</w:t>
      </w:r>
      <w:r>
        <w:br/>
      </w:r>
      <w:r>
        <w:rPr>
          <w:rFonts w:ascii="Times New Roman"/>
          <w:b w:val="false"/>
          <w:i w:val="false"/>
          <w:color w:val="000000"/>
          <w:sz w:val="28"/>
        </w:rPr>
        <w:t>
      2) уәкілетті орган кеңсесінің қызметкері құжаттарды тіркейді, талон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хабарламаны немесе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хабарламаға немесе бас тартуға қол қояды және орындаушыға жолдайды;</w:t>
      </w:r>
      <w:r>
        <w:br/>
      </w:r>
      <w:r>
        <w:rPr>
          <w:rFonts w:ascii="Times New Roman"/>
          <w:b w:val="false"/>
          <w:i w:val="false"/>
          <w:color w:val="000000"/>
          <w:sz w:val="28"/>
        </w:rPr>
        <w:t>
      6) орындаушы хабарламаны немесе бас тартуды тіркейді және тұтынушыға не оның уәкілетті тұлғасына немесе өкіліне береді.</w:t>
      </w:r>
    </w:p>
    <w:bookmarkEnd w:id="71"/>
    <w:bookmarkStart w:name="z132" w:id="72"/>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 </w:t>
      </w:r>
    </w:p>
    <w:bookmarkEnd w:id="72"/>
    <w:bookmarkStart w:name="z133" w:id="73"/>
    <w:p>
      <w:pPr>
        <w:spacing w:after="0"/>
        <w:ind w:left="0"/>
        <w:jc w:val="both"/>
      </w:pPr>
      <w:r>
        <w:rPr>
          <w:rFonts w:ascii="Times New Roman"/>
          <w:b w:val="false"/>
          <w:i w:val="false"/>
          <w:color w:val="000000"/>
          <w:sz w:val="28"/>
        </w:rPr>
        <w:t>
      12. Тұтынушы не оның уәкілетті тұлғасы немесе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ұсынады, оларға тіркелгені және мемлекеттік қызметті алатын күні, құжаттардың қабылдап алған адамның тегі мен аты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орындаушы.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73"/>
    <w:bookmarkStart w:name="z137" w:id="7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74"/>
    <w:bookmarkStart w:name="z138" w:id="75"/>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75"/>
    <w:p>
      <w:pPr>
        <w:spacing w:after="0"/>
        <w:ind w:left="0"/>
        <w:jc w:val="both"/>
      </w:pPr>
      <w:r>
        <w:rPr>
          <w:rFonts w:ascii="Times New Roman"/>
          <w:b w:val="false"/>
          <w:i w:val="false"/>
          <w:color w:val="000000"/>
          <w:sz w:val="28"/>
        </w:rPr>
        <w:t>      "Мүгедектерге санаторий-курорттық емдеумен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140" w:id="76"/>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76"/>
    <w:bookmarkStart w:name="z141" w:id="77"/>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4971"/>
        <w:gridCol w:w="3979"/>
        <w:gridCol w:w="3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4222"/>
        <w:gridCol w:w="2847"/>
        <w:gridCol w:w="2639"/>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 жұмыстар ағыны) нөмірі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рәсімінің) атауы және олардың сипаттамасы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хабарламаны немесе бас тартуды дайындау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тартуға қол қою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тартуды тіркеу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тартуды уәкілетті органның басшысына ұсыну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орындаушыға жолдау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тартуды тұтынушыға не оның уәкілетті тұлғасына немесе өкіліне беру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 ішінде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42" w:id="78"/>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3577"/>
        <w:gridCol w:w="56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хабарламаны дайындау және уәкілетті органның басшысына ұсыну</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Хабарламаға қол қою және орындаушыға жолдау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Хабарламаны тіркеу және тұтынушыға не оның уәкілетті тұлғасына немесе өкіліне беру </w:t>
            </w:r>
          </w:p>
        </w:tc>
      </w:tr>
    </w:tbl>
    <w:bookmarkStart w:name="z143" w:id="79"/>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3577"/>
        <w:gridCol w:w="56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бас тартуды дайындау және уәкілетті органның басшысына ұсыну</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жолдау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Бас тартуды тіркеу және тұтынушыға не оның уәкілетті тұлғасына немесе өкіліне беру </w:t>
            </w:r>
          </w:p>
        </w:tc>
      </w:tr>
    </w:tbl>
    <w:p>
      <w:pPr>
        <w:spacing w:after="0"/>
        <w:ind w:left="0"/>
        <w:jc w:val="both"/>
      </w:pPr>
      <w:r>
        <w:rPr>
          <w:rFonts w:ascii="Times New Roman"/>
          <w:b w:val="false"/>
          <w:i w:val="false"/>
          <w:color w:val="000000"/>
          <w:sz w:val="28"/>
        </w:rPr>
        <w:t>      "Мүгедектерге санаторий-курорттық емдеумен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144" w:id="80"/>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154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15400" cy="8763000"/>
                    </a:xfrm>
                    <a:prstGeom prst="rect">
                      <a:avLst/>
                    </a:prstGeom>
                  </pic:spPr>
                </pic:pic>
              </a:graphicData>
            </a:graphic>
          </wp:inline>
        </w:drawing>
      </w:r>
    </w:p>
    <w:bookmarkEnd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6-қосымша</w:t>
      </w:r>
    </w:p>
    <w:bookmarkStart w:name="z145" w:id="81"/>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регламенті</w:t>
      </w:r>
    </w:p>
    <w:bookmarkEnd w:id="81"/>
    <w:bookmarkStart w:name="z146" w:id="82"/>
    <w:p>
      <w:pPr>
        <w:spacing w:after="0"/>
        <w:ind w:left="0"/>
        <w:jc w:val="left"/>
      </w:pPr>
      <w:r>
        <w:rPr>
          <w:rFonts w:ascii="Times New Roman"/>
          <w:b/>
          <w:i w:val="false"/>
          <w:color w:val="000000"/>
        </w:rPr>
        <w:t xml:space="preserve">        
1. Негізгі ұғымдар</w:t>
      </w:r>
    </w:p>
    <w:bookmarkEnd w:id="82"/>
    <w:bookmarkStart w:name="z147" w:id="83"/>
    <w:p>
      <w:pPr>
        <w:spacing w:after="0"/>
        <w:ind w:left="0"/>
        <w:jc w:val="both"/>
      </w:pPr>
      <w:r>
        <w:rPr>
          <w:rFonts w:ascii="Times New Roman"/>
          <w:b w:val="false"/>
          <w:i w:val="false"/>
          <w:color w:val="000000"/>
          <w:sz w:val="28"/>
        </w:rPr>
        <w:t>
      1. Осы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орындаушы – міндеттеріне жергілікті өкілді органдардың шешімдері бойынша мұқтаж азаматтардың жекелеген санаттарына әлеуметтік көмек тағайындау және төлеу бойынша құжаттарды ресімдеу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2) тұтынушы – Қазақстан Республикасы Үкіметінің 2011 жылғы 7 сәуірдегі N 394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санаты жергілікті өкілді органдардың (мәслихаттардың) шешімімен айқындалатын жеке тұлға;</w:t>
      </w:r>
      <w:r>
        <w:br/>
      </w:r>
      <w:r>
        <w:rPr>
          <w:rFonts w:ascii="Times New Roman"/>
          <w:b w:val="false"/>
          <w:i w:val="false"/>
          <w:color w:val="000000"/>
          <w:sz w:val="28"/>
        </w:rPr>
        <w:t>
      3) уәкілетті орган – ауданның, облыстық маңызы бар қаланың жұмыспен қамту және әлеуметтік бағдарламалар бөлімі.</w:t>
      </w:r>
    </w:p>
    <w:bookmarkEnd w:id="83"/>
    <w:bookmarkStart w:name="z148" w:id="84"/>
    <w:p>
      <w:pPr>
        <w:spacing w:after="0"/>
        <w:ind w:left="0"/>
        <w:jc w:val="left"/>
      </w:pPr>
      <w:r>
        <w:rPr>
          <w:rFonts w:ascii="Times New Roman"/>
          <w:b/>
          <w:i w:val="false"/>
          <w:color w:val="000000"/>
        </w:rPr>
        <w:t xml:space="preserve">        
2. Жалпы ережелер</w:t>
      </w:r>
    </w:p>
    <w:bookmarkEnd w:id="84"/>
    <w:bookmarkStart w:name="z149"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Көрсетілген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жергілікті өкілді органдардың (мәслихаттардың) шешімдерінің негiзiнде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85"/>
    <w:bookmarkStart w:name="z155"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56" w:id="87"/>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және Қызылорда облысы әкімдігінің www.e-kyzylorda.gov.kz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(тоқтата тұру)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құжаттар ұсынылған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қажетті құжаттарды ұсынады;</w:t>
      </w:r>
      <w:r>
        <w:br/>
      </w:r>
      <w:r>
        <w:rPr>
          <w:rFonts w:ascii="Times New Roman"/>
          <w:b w:val="false"/>
          <w:i w:val="false"/>
          <w:color w:val="000000"/>
          <w:sz w:val="28"/>
        </w:rPr>
        <w:t>
      2) уәкілетті орган кеңсесінің қызметкері құжаттарды тіркейді, талон береді және құжаттарды уәкілетті органның басшысына ұсынады;</w:t>
      </w:r>
      <w:r>
        <w:br/>
      </w:r>
      <w:r>
        <w:rPr>
          <w:rFonts w:ascii="Times New Roman"/>
          <w:b w:val="false"/>
          <w:i w:val="false"/>
          <w:color w:val="000000"/>
          <w:sz w:val="28"/>
        </w:rPr>
        <w:t>
      3) уәкілетті органның басшысы құжаттарды қарайды және орындаушыны анықтайды;</w:t>
      </w:r>
      <w:r>
        <w:br/>
      </w:r>
      <w:r>
        <w:rPr>
          <w:rFonts w:ascii="Times New Roman"/>
          <w:b w:val="false"/>
          <w:i w:val="false"/>
          <w:color w:val="000000"/>
          <w:sz w:val="28"/>
        </w:rPr>
        <w:t>
      4) орындаушы құжаттарды қарайды, хабарламаны не бас тартуды дайындайды және уәкілетті органның басшысына ұсынады;</w:t>
      </w:r>
      <w:r>
        <w:br/>
      </w:r>
      <w:r>
        <w:rPr>
          <w:rFonts w:ascii="Times New Roman"/>
          <w:b w:val="false"/>
          <w:i w:val="false"/>
          <w:color w:val="000000"/>
          <w:sz w:val="28"/>
        </w:rPr>
        <w:t>
      5) уәкілетті органның басшысы хабарламаға не бас тартуға қол қояды және орындаушыға жолдайды;</w:t>
      </w:r>
      <w:r>
        <w:br/>
      </w:r>
      <w:r>
        <w:rPr>
          <w:rFonts w:ascii="Times New Roman"/>
          <w:b w:val="false"/>
          <w:i w:val="false"/>
          <w:color w:val="000000"/>
          <w:sz w:val="28"/>
        </w:rPr>
        <w:t xml:space="preserve">
      6) орындаушы хабарламаны не бас тартуды тіркейді және тұтынушыға береді. </w:t>
      </w:r>
    </w:p>
    <w:bookmarkEnd w:id="87"/>
    <w:bookmarkStart w:name="z160" w:id="88"/>
    <w:p>
      <w:pPr>
        <w:spacing w:after="0"/>
        <w:ind w:left="0"/>
        <w:jc w:val="left"/>
      </w:pPr>
      <w:r>
        <w:rPr>
          <w:rFonts w:ascii="Times New Roman"/>
          <w:b/>
          <w:i w:val="false"/>
          <w:color w:val="000000"/>
        </w:rPr>
        <w:t xml:space="preserve">        
4.Мемлекеттік қызмет көрсету үдерісіндегі іс-әрекет (өзара іс-қимыл) тәртібінің сипаттамасы</w:t>
      </w:r>
    </w:p>
    <w:bookmarkEnd w:id="88"/>
    <w:bookmarkStart w:name="z161" w:id="89"/>
    <w:p>
      <w:pPr>
        <w:spacing w:after="0"/>
        <w:ind w:left="0"/>
        <w:jc w:val="both"/>
      </w:pPr>
      <w:r>
        <w:rPr>
          <w:rFonts w:ascii="Times New Roman"/>
          <w:b w:val="false"/>
          <w:i w:val="false"/>
          <w:color w:val="000000"/>
          <w:sz w:val="28"/>
        </w:rPr>
        <w:t>
      12. Тұтынушы уәкілетті органға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жергілікті өкілді органдардың (мәслихаттардың) шешімдерімен айқындалған қажетті құжаттарды ұсынады.</w:t>
      </w:r>
      <w:r>
        <w:br/>
      </w:r>
      <w:r>
        <w:rPr>
          <w:rFonts w:ascii="Times New Roman"/>
          <w:b w:val="false"/>
          <w:i w:val="false"/>
          <w:color w:val="000000"/>
          <w:sz w:val="28"/>
        </w:rPr>
        <w:t>
      Барлық қажетті құжаттарды тапсырғаннан кейін уәкілетті органда тұтынушыға тіркелгені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қызметкері;</w:t>
      </w:r>
      <w:r>
        <w:br/>
      </w:r>
      <w:r>
        <w:rPr>
          <w:rFonts w:ascii="Times New Roman"/>
          <w:b w:val="false"/>
          <w:i w:val="false"/>
          <w:color w:val="000000"/>
          <w:sz w:val="28"/>
        </w:rPr>
        <w:t>
      2) орындаушы;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89"/>
    <w:bookmarkStart w:name="z165" w:id="90"/>
    <w:p>
      <w:pPr>
        <w:spacing w:after="0"/>
        <w:ind w:left="0"/>
        <w:jc w:val="left"/>
      </w:pPr>
      <w:r>
        <w:rPr>
          <w:rFonts w:ascii="Times New Roman"/>
          <w:b/>
          <w:i w:val="false"/>
          <w:color w:val="000000"/>
        </w:rPr>
        <w:t xml:space="preserve">        
5.Мемлекеттік қызметті көрсететін тұлғалардың жауапкершілігі</w:t>
      </w:r>
    </w:p>
    <w:bookmarkEnd w:id="90"/>
    <w:bookmarkStart w:name="z166" w:id="91"/>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91"/>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168" w:id="92"/>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92"/>
    <w:bookmarkStart w:name="z169" w:id="93"/>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817"/>
        <w:gridCol w:w="2095"/>
        <w:gridCol w:w="1904"/>
        <w:gridCol w:w="2095"/>
        <w:gridCol w:w="1883"/>
        <w:gridCol w:w="1757"/>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Іс-әрекеттің(барысы, жұмыстар ағыны) нөмірі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талон беру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не бас тартуға </w:t>
            </w:r>
          </w:p>
          <w:p>
            <w:pPr>
              <w:spacing w:after="20"/>
              <w:ind w:left="20"/>
              <w:jc w:val="both"/>
            </w:pPr>
            <w:r>
              <w:rPr>
                <w:rFonts w:ascii="Times New Roman"/>
                <w:b w:val="false"/>
                <w:i w:val="false"/>
                <w:color w:val="000000"/>
                <w:sz w:val="20"/>
              </w:rPr>
              <w:t>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w:t>
            </w:r>
          </w:p>
          <w:p>
            <w:pPr>
              <w:spacing w:after="20"/>
              <w:ind w:left="20"/>
              <w:jc w:val="both"/>
            </w:pPr>
            <w:r>
              <w:rPr>
                <w:rFonts w:ascii="Times New Roman"/>
                <w:b w:val="false"/>
                <w:i w:val="false"/>
                <w:color w:val="000000"/>
                <w:sz w:val="20"/>
              </w:rPr>
              <w:t>не бас тартуды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ұсыну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дайындау, уәкілетті органның басшысына ұсыну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тартуды орындаушыға жолдау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w:t>
            </w:r>
          </w:p>
          <w:p>
            <w:pPr>
              <w:spacing w:after="20"/>
              <w:ind w:left="20"/>
              <w:jc w:val="both"/>
            </w:pPr>
            <w:r>
              <w:rPr>
                <w:rFonts w:ascii="Times New Roman"/>
                <w:b w:val="false"/>
                <w:i w:val="false"/>
                <w:color w:val="000000"/>
                <w:sz w:val="20"/>
              </w:rPr>
              <w:t>не бас тартуды тұтынушыға беру</w:t>
            </w:r>
          </w:p>
        </w:tc>
      </w:tr>
      <w:tr>
        <w:trPr>
          <w:trHeight w:val="48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күнтізбелік күн ішінде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70" w:id="9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4526"/>
        <w:gridCol w:w="4732"/>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хабарламаны дайындау және уәкілетті органның басшысына ұсыну</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Хабарламаға қол қою және орындаушыға жолдау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Хабарламаны тіркеу және тұтынушыға беру</w:t>
            </w:r>
          </w:p>
        </w:tc>
      </w:tr>
    </w:tbl>
    <w:bookmarkStart w:name="z171" w:id="9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4526"/>
        <w:gridCol w:w="4732"/>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және талон беру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орындаушыны анықтау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қарау, бас тартуды дайындау және уәкілетті органның басшысына ұсыну</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уәкілетті органның басшысына ұсыну</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 тартуға қол қою және орындаушыға жолдау</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тартуды тіркеу және тұтынушыға беру</w:t>
            </w:r>
          </w:p>
        </w:tc>
      </w:tr>
    </w:tbl>
    <w:p>
      <w:pPr>
        <w:spacing w:after="0"/>
        <w:ind w:left="0"/>
        <w:jc w:val="both"/>
      </w:pP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172" w:id="96"/>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91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91600" cy="8699500"/>
                    </a:xfrm>
                    <a:prstGeom prst="rect">
                      <a:avLst/>
                    </a:prstGeom>
                  </pic:spPr>
                </pic:pic>
              </a:graphicData>
            </a:graphic>
          </wp:inline>
        </w:drawing>
      </w:r>
    </w:p>
    <w:bookmarkEnd w:id="96"/>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7-қосымша</w:t>
      </w:r>
    </w:p>
    <w:bookmarkStart w:name="z173" w:id="97"/>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 мемлекеттік қызмет көрсету регламенті</w:t>
      </w:r>
    </w:p>
    <w:bookmarkEnd w:id="97"/>
    <w:bookmarkStart w:name="z174" w:id="98"/>
    <w:p>
      <w:pPr>
        <w:spacing w:after="0"/>
        <w:ind w:left="0"/>
        <w:jc w:val="left"/>
      </w:pPr>
      <w:r>
        <w:rPr>
          <w:rFonts w:ascii="Times New Roman"/>
          <w:b/>
          <w:i w:val="false"/>
          <w:color w:val="000000"/>
        </w:rPr>
        <w:t xml:space="preserve">        
1. Негізгі ұғымдар</w:t>
      </w:r>
    </w:p>
    <w:bookmarkEnd w:id="98"/>
    <w:bookmarkStart w:name="z175" w:id="99"/>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тиесілігін растайтын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 алушы – Қазақстан Республикасы Үкіметінің 2011 жылғы 7 сәуірдегі N 394 қаулысымен бекітілген "Атаулы әлеуметтік көмек алушыларға өтініш берушінің (отбасының) тиесілігін растайтын анықтама беру"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атаулы әлеуметтік көмек алушы (бұдан әрі - алушы);</w:t>
      </w:r>
      <w:r>
        <w:br/>
      </w:r>
      <w:r>
        <w:rPr>
          <w:rFonts w:ascii="Times New Roman"/>
          <w:b w:val="false"/>
          <w:i w:val="false"/>
          <w:color w:val="000000"/>
          <w:sz w:val="28"/>
        </w:rPr>
        <w:t>
      2) орындаушы – міндеттеріне өтініш берушінің (отбасының) атаулы әлеуметтік көмек алушыларға тиесілігін растайтын анықтама беру кіретін ауданның, облыстық маңызы бар қаланың жұмыспен қамту және әлеуметтік бағдарламалар бөлімінің не кент, ауыл (село), ауылдық (селолық) округ әкімі аппаратының қызметкері;</w:t>
      </w:r>
      <w:r>
        <w:br/>
      </w:r>
      <w:r>
        <w:rPr>
          <w:rFonts w:ascii="Times New Roman"/>
          <w:b w:val="false"/>
          <w:i w:val="false"/>
          <w:color w:val="000000"/>
          <w:sz w:val="28"/>
        </w:rPr>
        <w:t>
      3) уәкілетті орган – ауданның, облыстық маңызы бар қаланың жұмыспен қамту және әлеуметтік бағдарламалар бөлімі.</w:t>
      </w:r>
    </w:p>
    <w:bookmarkEnd w:id="99"/>
    <w:bookmarkStart w:name="z176" w:id="100"/>
    <w:p>
      <w:pPr>
        <w:spacing w:after="0"/>
        <w:ind w:left="0"/>
        <w:jc w:val="left"/>
      </w:pPr>
      <w:r>
        <w:rPr>
          <w:rFonts w:ascii="Times New Roman"/>
          <w:b/>
          <w:i w:val="false"/>
          <w:color w:val="000000"/>
        </w:rPr>
        <w:t xml:space="preserve">        
2. Жалпы ережелер</w:t>
      </w:r>
    </w:p>
    <w:bookmarkEnd w:id="100"/>
    <w:bookmarkStart w:name="z177" w:id="10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тұрғылықты жері бойынша уәкілетті орган болмаған жағдайда алушы мемлекеттік қызмет алуға кент, ауыл (село), ауылдық (селолық) округтің әкіміне (бұдан әрі - әкім) жүгінеді.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"Мемлекеттік атаулы әлеуметтік көмек туралы" Қазақстан Республикасы 2001 жылғы 17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w:t>
      </w:r>
      <w:r>
        <w:rPr>
          <w:rFonts w:ascii="Times New Roman"/>
          <w:b w:val="false"/>
          <w:i w:val="false"/>
          <w:color w:val="000000"/>
          <w:sz w:val="28"/>
        </w:rPr>
        <w:t>N 64 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қағидасын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ағымдағы тоқсанда атаулы әлеуметтік көмек алушыларға алушының (отбасының) тиесілігін растайтын анықтама (бұдан әрі - анықтама), не мемлекеттік қызмет көрсетуден бас тарту туралы қағаз жеткізгіштегі дәлелді жауап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101"/>
    <w:bookmarkStart w:name="z183" w:id="10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02"/>
    <w:bookmarkStart w:name="z184" w:id="10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сондай-ақ, әкімнен, Қызылорда облысы әкімдігінің </w:t>
      </w:r>
      <w:r>
        <w:rPr>
          <w:rFonts w:ascii="Times New Roman"/>
          <w:b w:val="false"/>
          <w:i w:val="false"/>
          <w:color w:val="0000ff"/>
          <w:sz w:val="28"/>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алушымен құжаттар ұсынылған және өтініш берілген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алушы уәкілетті органға немесе әкімге құжаттарды ұсынады және өтініш береді;</w:t>
      </w:r>
      <w:r>
        <w:br/>
      </w:r>
      <w:r>
        <w:rPr>
          <w:rFonts w:ascii="Times New Roman"/>
          <w:b w:val="false"/>
          <w:i w:val="false"/>
          <w:color w:val="000000"/>
          <w:sz w:val="28"/>
        </w:rPr>
        <w:t>
      2) орындаушы құжаттарды және өтінішті тіркейді, анықтама не бас тартуды дайындайды және уәкілетті органның басшысына не әкімге ұсынады;</w:t>
      </w:r>
      <w:r>
        <w:br/>
      </w:r>
      <w:r>
        <w:rPr>
          <w:rFonts w:ascii="Times New Roman"/>
          <w:b w:val="false"/>
          <w:i w:val="false"/>
          <w:color w:val="000000"/>
          <w:sz w:val="28"/>
        </w:rPr>
        <w:t>
      3) уәкілетті органның басшысы не әкім анықтамаға не бас тартуға қол қояды және орындаушыға жолдайды;</w:t>
      </w:r>
      <w:r>
        <w:br/>
      </w:r>
      <w:r>
        <w:rPr>
          <w:rFonts w:ascii="Times New Roman"/>
          <w:b w:val="false"/>
          <w:i w:val="false"/>
          <w:color w:val="000000"/>
          <w:sz w:val="28"/>
        </w:rPr>
        <w:t xml:space="preserve">
      4) орындаушы анықтаманы не бас тартуды тіркейді және алушыға береді. </w:t>
      </w:r>
    </w:p>
    <w:bookmarkEnd w:id="103"/>
    <w:bookmarkStart w:name="z187" w:id="104"/>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104"/>
    <w:bookmarkStart w:name="z188" w:id="105"/>
    <w:p>
      <w:pPr>
        <w:spacing w:after="0"/>
        <w:ind w:left="0"/>
        <w:jc w:val="both"/>
      </w:pPr>
      <w:r>
        <w:rPr>
          <w:rFonts w:ascii="Times New Roman"/>
          <w:b w:val="false"/>
          <w:i w:val="false"/>
          <w:color w:val="000000"/>
          <w:sz w:val="28"/>
        </w:rPr>
        <w:t>
      12. Алушы уәкілетті органға немесе әкімге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құжаттарды ұсынады және өтініш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орындаушы;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әкім.</w:t>
      </w:r>
      <w:r>
        <w:br/>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 </w:t>
      </w:r>
    </w:p>
    <w:bookmarkEnd w:id="105"/>
    <w:bookmarkStart w:name="z191" w:id="106"/>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06"/>
    <w:bookmarkStart w:name="z192" w:id="107"/>
    <w:p>
      <w:pPr>
        <w:spacing w:after="0"/>
        <w:ind w:left="0"/>
        <w:jc w:val="both"/>
      </w:pPr>
      <w:r>
        <w:rPr>
          <w:rFonts w:ascii="Times New Roman"/>
          <w:b w:val="false"/>
          <w:i w:val="false"/>
          <w:color w:val="000000"/>
          <w:sz w:val="28"/>
        </w:rPr>
        <w:t>
      16. Уәкілетті органның басшысы және әкім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07"/>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194" w:id="108"/>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108"/>
    <w:bookmarkStart w:name="z195" w:id="109"/>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3428"/>
        <w:gridCol w:w="3244"/>
        <w:gridCol w:w="2452"/>
        <w:gridCol w:w="3432"/>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(барысы, жұмыстар ағыны) нөмірі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әкім</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Іс-әрекеттердің (үдерістің, рәсімінің, операцияның) атауы және олардың сипаттамасы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бас тартуға қол қою</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тартуды тіркеу</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тартуды дайындау және уәкілетті органның басшысына не әкімге ұсыну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тартуды орындаушыға жолдау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тартуды алушыға беру</w:t>
            </w:r>
          </w:p>
        </w:tc>
      </w:tr>
      <w:tr>
        <w:trPr>
          <w:trHeight w:val="16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96" w:id="110"/>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1"/>
        <w:gridCol w:w="699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не әкім </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анықтаманы дайындау және уәкілетті органның басшысына не әкімге ұсыну</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Анықтамаға қол қою және орындаушыға жолдау</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Анықтаманы тіркеу және алушыға беру</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11"/>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1"/>
        <w:gridCol w:w="6999"/>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 әкім</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 бас тартуды дайындау және уәкілетті органның басшысына не әкімге ұсыну</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тартуға қол қою және орындаушыға жолдау</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 тартуды тіркеу және алушыға беру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198" w:id="112"/>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027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02700" cy="8661400"/>
                    </a:xfrm>
                    <a:prstGeom prst="rect">
                      <a:avLst/>
                    </a:prstGeom>
                  </pic:spPr>
                </pic:pic>
              </a:graphicData>
            </a:graphic>
          </wp:inline>
        </w:drawing>
      </w:r>
    </w:p>
    <w:bookmarkEnd w:id="112"/>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653 қаулысына</w:t>
      </w:r>
      <w:r>
        <w:br/>
      </w:r>
      <w:r>
        <w:rPr>
          <w:rFonts w:ascii="Times New Roman"/>
          <w:b w:val="false"/>
          <w:i w:val="false"/>
          <w:color w:val="000000"/>
          <w:sz w:val="28"/>
        </w:rPr>
        <w:t>
      8-қосымша</w:t>
      </w:r>
    </w:p>
    <w:bookmarkStart w:name="z199" w:id="113"/>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көрсету регламенті</w:t>
      </w:r>
    </w:p>
    <w:bookmarkEnd w:id="113"/>
    <w:bookmarkStart w:name="z200" w:id="114"/>
    <w:p>
      <w:pPr>
        <w:spacing w:after="0"/>
        <w:ind w:left="0"/>
        <w:jc w:val="left"/>
      </w:pPr>
      <w:r>
        <w:rPr>
          <w:rFonts w:ascii="Times New Roman"/>
          <w:b/>
          <w:i w:val="false"/>
          <w:color w:val="000000"/>
        </w:rPr>
        <w:t xml:space="preserve">        
1. Негізгі ұғымдар</w:t>
      </w:r>
    </w:p>
    <w:bookmarkEnd w:id="114"/>
    <w:bookmarkStart w:name="z201" w:id="115"/>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 алушы – Қазақстан Республикасы Үкіметінің 2011 жылғы 7 сәуірдегі N 394 қаулысымен бекітілген "Адамдарға жұмыспен қамтуға жәрдемдесудің белсенді нысандарына қатысуға жолдама беру"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азаматы, оралман, Қазақстан Республикасында тұрақты тұратын шетелдік, азаматтығы жоқ адам (бұдан әрі - алушы);</w:t>
      </w:r>
      <w:r>
        <w:br/>
      </w:r>
      <w:r>
        <w:rPr>
          <w:rFonts w:ascii="Times New Roman"/>
          <w:b w:val="false"/>
          <w:i w:val="false"/>
          <w:color w:val="000000"/>
          <w:sz w:val="28"/>
        </w:rPr>
        <w:t>
      2) орындаушы – міндеттеріне адамдарға жұмыспен қамтуға жәрдемдесудің белсенді нысандарына қатысуға жолдама беру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xml:space="preserve">
      3) уәкілетті орган – ауданның, облыстық маңызы бар қаланың жұмыспен қамту және әлеуметтік бағдарламалар бөлімі. </w:t>
      </w:r>
    </w:p>
    <w:bookmarkEnd w:id="115"/>
    <w:bookmarkStart w:name="z202" w:id="116"/>
    <w:p>
      <w:pPr>
        <w:spacing w:after="0"/>
        <w:ind w:left="0"/>
        <w:jc w:val="left"/>
      </w:pPr>
      <w:r>
        <w:rPr>
          <w:rFonts w:ascii="Times New Roman"/>
          <w:b/>
          <w:i w:val="false"/>
          <w:color w:val="000000"/>
        </w:rPr>
        <w:t xml:space="preserve">        
2. Жалпы ережелер</w:t>
      </w:r>
    </w:p>
    <w:bookmarkEnd w:id="116"/>
    <w:bookmarkStart w:name="z203" w:id="11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w:t>
      </w:r>
      <w:r>
        <w:rPr>
          <w:rFonts w:ascii="Times New Roman"/>
          <w:b w:val="false"/>
          <w:i w:val="false"/>
          <w:color w:val="000000"/>
          <w:sz w:val="28"/>
        </w:rPr>
        <w:t>
      3.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көрсетілетін мемлекеттік қызметке мыналар кіреді: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"Халықты жұмыспен қамту туралы" Қазақстан Республикасының 2001 жылғы 23 қаңтардағы Заңының 8-бабының 1- 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тармақшаларына сәйкес көрсетiледi.</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алушыға жұмыспен қамтуға жәрдемдесудің белсенді нысандарына қатысуға қағаз жеткізгіште жолдама беру (әрі қарай - жолдама) немесе мемлекеттік қызмет көрсетуден бас тарту туралы дәлелді жауап (әрі қарай - бас тарту)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алушыға ол орналасуы мүмкін кәсіптер мен мамандықтардың тізбесі туралы ауызша мәлімет беру (консультация беру) болып табылады (бұдан әрі - ауызша хабарлау).</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p>
    <w:bookmarkEnd w:id="117"/>
    <w:bookmarkStart w:name="z209" w:id="11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8"/>
    <w:bookmarkStart w:name="z210" w:id="119"/>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мекенжайы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сондай-ақ, Қызылорда облысы әкімдігінің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 стандарттың </w:t>
      </w:r>
      <w:r>
        <w:rPr>
          <w:rFonts w:ascii="Times New Roman"/>
          <w:b w:val="false"/>
          <w:i w:val="false"/>
          <w:color w:val="000000"/>
          <w:sz w:val="28"/>
        </w:rPr>
        <w:t>7-тармағымен</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Алушымен құжаттар ұсынылған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алушы уәкілетті органға құжаттарын ұсынады;</w:t>
      </w:r>
      <w:r>
        <w:br/>
      </w:r>
      <w:r>
        <w:rPr>
          <w:rFonts w:ascii="Times New Roman"/>
          <w:b w:val="false"/>
          <w:i w:val="false"/>
          <w:color w:val="000000"/>
          <w:sz w:val="28"/>
        </w:rPr>
        <w:t xml:space="preserve">
      2) уәкілетті органның қызметкері ұсынылған құжаттарды қарайды, алушының деректерін дербес есепке алу карточкасына (компьютерлік дерекқорға) енгізеді, тіркейді және жолдама береді немесе бас тартуды ұсынады ("Жұмысқа орналасу үшін жолдама беруді" және "Адамдарға кәсіптік бағдарлауда тегін қызмет көрсетуді" қоспағанда) немесе алушыны ауызша хабардар етеді. </w:t>
      </w:r>
    </w:p>
    <w:bookmarkEnd w:id="119"/>
    <w:bookmarkStart w:name="z214" w:id="120"/>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120"/>
    <w:bookmarkStart w:name="z215" w:id="121"/>
    <w:p>
      <w:pPr>
        <w:spacing w:after="0"/>
        <w:ind w:left="0"/>
        <w:jc w:val="both"/>
      </w:pPr>
      <w:r>
        <w:rPr>
          <w:rFonts w:ascii="Times New Roman"/>
          <w:b w:val="false"/>
          <w:i w:val="false"/>
          <w:color w:val="000000"/>
          <w:sz w:val="28"/>
        </w:rPr>
        <w:t>
      12. Мемлекеттік қызметті алу үшін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құрылымдық-функционалдық бірлік (бұдан әрі – ҚФБ) - орындаушы қатысады.</w:t>
      </w:r>
      <w:r>
        <w:br/>
      </w:r>
      <w:r>
        <w:rPr>
          <w:rFonts w:ascii="Times New Roman"/>
          <w:b w:val="false"/>
          <w:i w:val="false"/>
          <w:color w:val="000000"/>
          <w:sz w:val="28"/>
        </w:rPr>
        <w:t>
</w:t>
      </w:r>
      <w:r>
        <w:rPr>
          <w:rFonts w:ascii="Times New Roman"/>
          <w:b w:val="false"/>
          <w:i w:val="false"/>
          <w:color w:val="000000"/>
          <w:sz w:val="28"/>
        </w:rPr>
        <w:t>
      14.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 әрекеттердің (рәсімдердің) логикалық реттілігі мен ҚФБ арасындағы өзара байланысын көрсетеді.</w:t>
      </w:r>
    </w:p>
    <w:bookmarkEnd w:id="121"/>
    <w:bookmarkStart w:name="z219" w:id="12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22"/>
    <w:bookmarkStart w:name="z220" w:id="123"/>
    <w:p>
      <w:pPr>
        <w:spacing w:after="0"/>
        <w:ind w:left="0"/>
        <w:jc w:val="both"/>
      </w:pPr>
      <w:r>
        <w:rPr>
          <w:rFonts w:ascii="Times New Roman"/>
          <w:b w:val="false"/>
          <w:i w:val="false"/>
          <w:color w:val="000000"/>
          <w:sz w:val="28"/>
        </w:rPr>
        <w:t>
      16.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 бойынша жауапкершілікте болады.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p>
    <w:bookmarkEnd w:id="12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222" w:id="124"/>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124"/>
    <w:bookmarkStart w:name="z223" w:id="125"/>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іс-әрекеттерінің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3399"/>
        <w:gridCol w:w="4164"/>
        <w:gridCol w:w="499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(барысы, жұмыстар ағыны) нөмірі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17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(үдерістің, операция рәсімінің) атауы және олардың сипаттамасы</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қарау </w:t>
            </w:r>
          </w:p>
        </w:tc>
        <w:tc>
          <w:tcPr>
            <w:tcW w:w="4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жолдама беру немесе бас тартуды ұсыну немесе алушыны ауызша хабардар ету ("Жұмысқа орналасу үшін жолдама беруді" және "Адамдарға кәсіптік бағдарлауда тегін қызмет көрсетуді" қоспағанда)</w:t>
            </w:r>
          </w:p>
        </w:tc>
      </w:tr>
      <w:tr>
        <w:trPr>
          <w:trHeight w:val="17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ұйымдастыру-өкімдік шешiм)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 дербес есепке алу карточкасына (компьютерлік дерекқорға) енгізу және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24" w:id="126"/>
    <w:p>
      <w:pPr>
        <w:spacing w:after="0"/>
        <w:ind w:left="0"/>
        <w:jc w:val="both"/>
      </w:pPr>
      <w:r>
        <w:rPr>
          <w:rFonts w:ascii="Times New Roman"/>
          <w:b w:val="false"/>
          <w:i w:val="false"/>
          <w:color w:val="000000"/>
          <w:sz w:val="28"/>
        </w:rPr>
        <w:t>
      </w:t>
      </w:r>
      <w:r>
        <w:rPr>
          <w:rFonts w:ascii="Times New Roman"/>
          <w:b/>
          <w:i w:val="false"/>
          <w:color w:val="000000"/>
          <w:sz w:val="28"/>
        </w:rPr>
        <w:t xml:space="preserve">2-кесте. Пайдалану нұсқалары. Негізгі үдеріс.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0"/>
      </w:tblGrid>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Ұсынылған құжаттарды қарау </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Алушының деректерін дербес есепке алу карточкасына (компьютерлік дерекқорға) енгізу және тіркеу</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Жолдаманы тіркеу және беру немесе алушыны ауызша хабардар ету</w:t>
            </w:r>
          </w:p>
        </w:tc>
      </w:tr>
    </w:tbl>
    <w:bookmarkStart w:name="z225" w:id="12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0"/>
      </w:tblGrid>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Ұсынылған құжаттарды қарау </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Алушының деректерін дербес есепке алу карточкасына (компьютерлік дерекқорға) енгізу және тіркеу</w:t>
            </w:r>
          </w:p>
        </w:tc>
      </w:tr>
      <w:tr>
        <w:trPr>
          <w:trHeight w:val="30" w:hRule="atLeast"/>
        </w:trPr>
        <w:tc>
          <w:tcPr>
            <w:tcW w:w="1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 тартуды тіркеу және алушыға ұсыну ("Жұмысқа орналасу үшін жолдама беруді" және "Адамдарға кәсіптік бағдарлауда тегін қызмет көрсетуді " қоспағанда) </w:t>
            </w:r>
          </w:p>
        </w:tc>
      </w:tr>
    </w:tbl>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226" w:id="128"/>
    <w:p>
      <w:pPr>
        <w:spacing w:after="0"/>
        <w:ind w:left="0"/>
        <w:jc w:val="left"/>
      </w:pPr>
      <w:r>
        <w:rPr>
          <w:rFonts w:ascii="Times New Roman"/>
          <w:b/>
          <w:i w:val="false"/>
          <w:color w:val="000000"/>
        </w:rPr>
        <w:t xml:space="preserve">        
Функционалдық өзара іс-әрекет сызбасы       </w:t>
      </w:r>
      <w:r>
        <w:drawing>
          <wp:inline distT="0" distB="0" distL="0" distR="0">
            <wp:extent cx="89408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40800" cy="8763000"/>
                    </a:xfrm>
                    <a:prstGeom prst="rect">
                      <a:avLst/>
                    </a:prstGeom>
                  </pic:spPr>
                </pic:pic>
              </a:graphicData>
            </a:graphic>
          </wp:inline>
        </w:drawing>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