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e81c" w14:textId="ac3e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Осакаров ауданының ауылдық елді мекендеріне жұмыс істеу және тұру үшін келген денсаулық сақтау, білім беру, әлеуметтік қамсыздандыру, мәдениет, спорт мамандарына және ветеринария пункттеріндегі ветеринария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7 сессиясының 2012 жылғы 13 маусымдағы N 81 шешімі. Қарағанды облысы Осакаров ауданының Әділет басқармасында 2012 жылғы 4 шілдеде N 8-15-172 тіркелді. Қолданылу мерзімінің аяқталуына байланысты күші жойылды - (Қарағанды облысы Осакаров аудандық мәслихатының хатшысының 2013 жылғы 23 сәуірдегі № 2-43/68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Осакаров аудандық мәслихатының хатшысының 23.04.2013 № 2-43/68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жылы Осакаров ауданының ауылдық елді мекендеріне жұмыс істеу және тұру үшін келген денсаулық сақтау, білім беру, әлеуметтік қамсыздандыру, мәдениет, спорт мамандарына және ветеринария саласындағы қызметті жүзеге асыратын ветеринария пункттерінің ветеринария мамандарына көтерме жәрдемақы және тұрғын үй сатып алу және салу үшін әлеуметтік қолдау келесі көлемде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және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сомасынан жылдық 0,01 процент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бюджет және ауданның әлеуметтік – экономикалық дамуы бойынша тұрақты комиссиясына (Эммерих В.К.)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 Шамордин</w:t>
      </w:r>
    </w:p>
    <w:p>
      <w:pPr>
        <w:spacing w:after="0"/>
        <w:ind w:left="0"/>
        <w:jc w:val="both"/>
      </w:pPr>
      <w:r>
        <w:rPr>
          <w:rFonts w:ascii="Times New Roman"/>
          <w:b w:val="false"/>
          <w:i/>
          <w:color w:val="000000"/>
          <w:sz w:val="28"/>
        </w:rPr>
        <w:t>      Аудан мәслихатының хатшысы                 К. Саккулаков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