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c323" w14:textId="f08c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2012 жылғы 12 маусымдағы N 154 қаулысы. Қарағанды облысы Қарқаралы ауданының Әділет басқармасында 2012 жылғы 9 шілдеде N 8-13-123 тіркелді. Күші жойылды - Қарағанды облысы Қарқаралы ауданы әкімдігінің 2014 жылғы 18 ақпандағы N 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Қарқаралы ауданы әкімдігінің 18.02.2014 N 68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Үйден тәрбиеленетін және оқытылатын мүгедек балаларды материалдық қамтамасыз етуге құқығы бар тұлғаларға қосымша әлеуметтік көмек көрсетілсін (бұдан әрі -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 әр мүгедек балаға айына бір жарым айлық есептік көрсеткіш мөлшерінде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көмекті тиісті қаржы жылына арналған республикалық бюджет туралы заңда белгіленген айлық есептік көрсеткіштің өзгеруін есепке ала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Келесі жағдайлар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 балаларға Әлеуметтік көмек (толықтай мемлекет қамтамасыз ететін мүгедек балалар және ата-анасы оларға қатысты ата-аналық құқығынан айырылған мүгедек балалардан басқа) отбасының кірісіне тәуелсіз үйде тәрбиеленетін және оқытылатын мүгедек балалардың ата-анасының біреуіне және басқа заңды өкілдеріне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 көмек өтініш берілген айдан бастап "Қарағанды облысының білім басқармасы" мемлекеттік мекемесінің жанындағы облыстық психологиялық-медикалық-педагогикалық кеңесінің қорытындысы мен белгіленген мерзім біткенге дейін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Әлеуметтік көмек төленуі ай сайын қаржыландыруға байланысты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көмекті тоқтататын жағдай бола қалса (мүгедек баланың 18 жасқа толуы, мүгедек баланың қайтыс болуы, мүгедектікті алып тастау), төлемдер тиісті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 енгізілді - Қарағанды облысы Қарқаралы ауданы әкімдігінің 24.01.2013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"Қарқаралы ауданының жұмыспен қамту және әлеуметтік бағдарламалар бөлімі" мемлекеттік мекемесіне (Б. Жуманбаев) үйден тәрбиеленетін және оқытылатын мүгедек балалардың тұрғылықты жерлерінде Әлеуметтік көмектің тағайындалып және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рет ресми жарияланған күннен кейін он күнтізбелік күн өткен соң қолданысқа енгізіледі және 2012 жылғы 1 наурызынан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