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8757" w14:textId="a9c8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2012 жылғы 30 қарашадағы N 37/02 қаулысы. Қарағанды облысының Әділет департаментінде 2013 жылғы 4 қаңтарда N 2092 тіркелді. Күші жойылды - Қарағанды облысы Бұқар жырау ауданы әкімдігінің 2013 жылғы 14 мамырдағы N 18/05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14.05.2013 N 18/05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Бұқар жырау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жетекшісі Шолпан Райқанқызы Такироваға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11" w:id="1"/>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N 37/02 қаулысымен</w:t>
      </w:r>
      <w:r>
        <w:br/>
      </w:r>
      <w:r>
        <w:rPr>
          <w:rFonts w:ascii="Times New Roman"/>
          <w:b w:val="false"/>
          <w:i w:val="false"/>
          <w:color w:val="000000"/>
          <w:sz w:val="28"/>
        </w:rPr>
        <w:t>
бекітілген</w:t>
      </w:r>
    </w:p>
    <w:bookmarkEnd w:id="1"/>
    <w:bookmarkStart w:name="z12" w:id="2"/>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көрсету регламенті</w:t>
      </w:r>
    </w:p>
    <w:bookmarkEnd w:id="2"/>
    <w:bookmarkStart w:name="z13" w:id="3"/>
    <w:p>
      <w:pPr>
        <w:spacing w:after="0"/>
        <w:ind w:left="0"/>
        <w:jc w:val="left"/>
      </w:pPr>
      <w:r>
        <w:rPr>
          <w:rFonts w:ascii="Times New Roman"/>
          <w:b/>
          <w:i w:val="false"/>
          <w:color w:val="000000"/>
        </w:rPr>
        <w:t xml:space="preserve"> 
1. Жалпы түсініктер</w:t>
      </w:r>
    </w:p>
    <w:bookmarkEnd w:id="3"/>
    <w:bookmarkStart w:name="z14"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құрылымдық-функционалдық бірлігі, ақпараттық жүйелері немесе олардың ішкі жүйесі;</w:t>
      </w:r>
      <w:r>
        <w:br/>
      </w:r>
      <w:r>
        <w:rPr>
          <w:rFonts w:ascii="Times New Roman"/>
          <w:b w:val="false"/>
          <w:i w:val="false"/>
          <w:color w:val="000000"/>
          <w:sz w:val="28"/>
        </w:rPr>
        <w:t>
      2) тұтынушы - жеке тұлға;</w:t>
      </w:r>
      <w:r>
        <w:br/>
      </w:r>
      <w:r>
        <w:rPr>
          <w:rFonts w:ascii="Times New Roman"/>
          <w:b w:val="false"/>
          <w:i w:val="false"/>
          <w:color w:val="000000"/>
          <w:sz w:val="28"/>
        </w:rPr>
        <w:t>
      3) уәкілетті орган -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4) халыққа қызмет көрсету орталығы - "бір терезе" принципі бойынша өтініштерді қабылдау және құжаттарды беру жөніндегі жеке және (немесе) заңды тұлғаларға мемлекеттік қызмет көрсетуді ұйымдастыруды жүзеге асыратын, республикалық мемлекеттік кәсіпорын.</w:t>
      </w:r>
    </w:p>
    <w:bookmarkEnd w:id="4"/>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 Осы "Мүгедектерге протездік-ортопедиялық көмек ұсыну үшін оларға құжаттарды рәсімдеу" регламенті (бұдан әрі - регламент) мүгедектерді протездік–ортопедиялық көмекпен қамтамасыз етуге арналған құжаттарды рәсімдеу процедурасын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бөлімдері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Өтiнiш берушi алатын көрсетiлетiн мемлекеттiк қызметтiң нәтижесi мүгедектерге протездiк-ортопедиялық көмек ұсыну үшiн оларға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End w:id="6"/>
    <w:bookmarkStart w:name="z21"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2" w:id="8"/>
    <w:p>
      <w:pPr>
        <w:spacing w:after="0"/>
        <w:ind w:left="0"/>
        <w:jc w:val="both"/>
      </w:pPr>
      <w:r>
        <w:rPr>
          <w:rFonts w:ascii="Times New Roman"/>
          <w:b w:val="false"/>
          <w:i w:val="false"/>
          <w:color w:val="000000"/>
          <w:sz w:val="28"/>
        </w:rPr>
        <w:t>
      7.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күндерінен қоспанғанда, 13.00-ден 14.00-ге дейінгі түскі үзіліспен 09.00-ден бастап 18.00-ге дейін күн сайын.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үзіліссіз 09.00-ден бастап 20.00-ге дейін күн сайын демалыс және мереке күндерін қоспағанда.</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 және өтінішімен уәкілетті органға немесе орталыққа өтініш білдіреді;</w:t>
      </w:r>
      <w:r>
        <w:br/>
      </w:r>
      <w:r>
        <w:rPr>
          <w:rFonts w:ascii="Times New Roman"/>
          <w:b w:val="false"/>
          <w:i w:val="false"/>
          <w:color w:val="000000"/>
          <w:sz w:val="28"/>
        </w:rPr>
        <w:t>
      2) орталық құжаттарды қабылдау, тіркеу, тізілім құрастырып құжаттарды уәкілетті органға жібереді;</w:t>
      </w:r>
      <w:r>
        <w:br/>
      </w:r>
      <w:r>
        <w:rPr>
          <w:rFonts w:ascii="Times New Roman"/>
          <w:b w:val="false"/>
          <w:i w:val="false"/>
          <w:color w:val="000000"/>
          <w:sz w:val="28"/>
        </w:rPr>
        <w:t>
      3) уәкілетті орган орталықтан немесе уәкілетті органға өтініш білдіргенде тұтынушы ұсынған құжаттарды тексеріп, хаттама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4) орталық хабарлама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осы өтініштерді қабылдаған күнде кемінде екі рет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8" w:id="9"/>
    <w:p>
      <w:pPr>
        <w:spacing w:after="0"/>
        <w:ind w:left="0"/>
        <w:jc w:val="left"/>
      </w:pPr>
      <w:r>
        <w:rPr>
          <w:rFonts w:ascii="Times New Roman"/>
          <w:b/>
          <w:i w:val="false"/>
          <w:color w:val="000000"/>
        </w:rPr>
        <w:t xml:space="preserve"> 
4. Мемлекеттік қызмет көрсету үрдісіндегі іс-әрекеттер</w:t>
      </w:r>
      <w:r>
        <w:br/>
      </w:r>
      <w:r>
        <w:rPr>
          <w:rFonts w:ascii="Times New Roman"/>
          <w:b/>
          <w:i w:val="false"/>
          <w:color w:val="000000"/>
        </w:rPr>
        <w:t>
(өзара әрекеттесу) тәртібінің сипаттамасы</w:t>
      </w:r>
    </w:p>
    <w:bookmarkEnd w:id="9"/>
    <w:bookmarkStart w:name="z29" w:id="10"/>
    <w:p>
      <w:pPr>
        <w:spacing w:after="0"/>
        <w:ind w:left="0"/>
        <w:jc w:val="both"/>
      </w:pPr>
      <w:r>
        <w:rPr>
          <w:rFonts w:ascii="Times New Roman"/>
          <w:b w:val="false"/>
          <w:i w:val="false"/>
          <w:color w:val="000000"/>
          <w:sz w:val="28"/>
        </w:rPr>
        <w:t>
      13. Тұтынушы мемлекеттік қызмет алу үшін:</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көшірмесін, ата-анасының біреуінің (қамқоршысының, қорғаншысының) жеке басын куәландыратын құжаттың көшірмесін;</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көшірмені;</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көшірмесін;</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көшірмесін;</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 қабылдау туралы белгілену мен қол хат:</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Протездік-ортопедиялық көмек көрсету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келесі құрылымдық-функционалдық бірліктер (бұдан әрі - ҚФБ) іске қосылған:</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іс-әрекеті бірізділігінің мәтіндік кестелік сипаттамасы (рәсімдер)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36" w:id="11"/>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11"/>
    <w:bookmarkStart w:name="z37" w:id="12"/>
    <w:p>
      <w:pPr>
        <w:spacing w:after="0"/>
        <w:ind w:left="0"/>
        <w:jc w:val="both"/>
      </w:pPr>
      <w:r>
        <w:rPr>
          <w:rFonts w:ascii="Times New Roman"/>
          <w:b w:val="false"/>
          <w:i w:val="false"/>
          <w:color w:val="000000"/>
          <w:sz w:val="28"/>
        </w:rPr>
        <w:t>
      20. Мемлекеттік қызмет көрсетуге өкілетті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12"/>
    <w:bookmarkStart w:name="z38" w:id="13"/>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bookmarkStart w:name="z39" w:id="14"/>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қызметтің ұсыну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9"/>
        <w:gridCol w:w="3069"/>
        <w:gridCol w:w="1852"/>
        <w:gridCol w:w="3290"/>
      </w:tblGrid>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және халыққа қызмет көрсету орталық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 А,</w:t>
            </w:r>
            <w:r>
              <w:br/>
            </w:r>
            <w:r>
              <w:rPr>
                <w:rFonts w:ascii="Times New Roman"/>
                <w:b w:val="false"/>
                <w:i w:val="false"/>
                <w:color w:val="000000"/>
                <w:sz w:val="20"/>
              </w:rPr>
              <w:t>
</w:t>
            </w:r>
            <w:r>
              <w:rPr>
                <w:rFonts w:ascii="Times New Roman"/>
                <w:b w:val="false"/>
                <w:i w:val="false"/>
                <w:color w:val="000000"/>
                <w:sz w:val="20"/>
              </w:rPr>
              <w:t>bgіrau_sobes@ maіl.ru</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18.00-сағатқа дейін.</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N 1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49 Б</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2-23-70</w:t>
            </w:r>
          </w:p>
          <w:p>
            <w:pPr>
              <w:spacing w:after="20"/>
              <w:ind w:left="20"/>
              <w:jc w:val="both"/>
            </w:pPr>
            <w:r>
              <w:rPr>
                <w:rFonts w:ascii="Times New Roman"/>
                <w:b w:val="false"/>
                <w:i w:val="false"/>
                <w:color w:val="000000"/>
                <w:sz w:val="20"/>
              </w:rPr>
              <w:t>8(72154) 2-23-69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(жексенбі) және мереке күндерін қоспағанда, түскі үзіліссіз, күн сайын сағат 09.00-ден 20.00-сағатқа дейін.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N 2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 жырау ауданы, Ғабиден Мұстафин кенті, Мира көшесі 24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 3-10-23</w:t>
            </w:r>
          </w:p>
          <w:p>
            <w:pPr>
              <w:spacing w:after="20"/>
              <w:ind w:left="20"/>
              <w:jc w:val="both"/>
            </w:pPr>
            <w:r>
              <w:rPr>
                <w:rFonts w:ascii="Times New Roman"/>
                <w:b w:val="false"/>
                <w:i w:val="false"/>
                <w:color w:val="000000"/>
                <w:sz w:val="20"/>
              </w:rPr>
              <w:t>8(72138) 3-15-62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09.00-ден 20.00-сағатқа дейін.</w:t>
            </w:r>
          </w:p>
        </w:tc>
      </w:tr>
    </w:tbl>
    <w:bookmarkStart w:name="z40" w:id="15"/>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bookmarkStart w:name="z41" w:id="16"/>
    <w:p>
      <w:pPr>
        <w:spacing w:after="0"/>
        <w:ind w:left="0"/>
        <w:jc w:val="left"/>
      </w:pPr>
      <w:r>
        <w:rPr>
          <w:rFonts w:ascii="Times New Roman"/>
          <w:b/>
          <w:i w:val="false"/>
          <w:color w:val="000000"/>
        </w:rPr>
        <w:t xml:space="preserve"> 
Әрбір әкімшілік әрекеттің орындалу уақыты көрсетілген әр ҚФБ кестелі мәтіндік суреттемелері мен әкімшіліктің өзара әрекеттестігі мен жүйелілігінің мәтіндік кестелік сипаттамасы</w:t>
      </w:r>
    </w:p>
    <w:bookmarkEnd w:id="16"/>
    <w:bookmarkStart w:name="z42"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3093"/>
        <w:gridCol w:w="2856"/>
        <w:gridCol w:w="39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сипатталуы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қызметтен бас тарту туралы дәлелді жауап немесе хабарлама дайындау,</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қызметтен бас тарту туралы дәлелді жауап немесе хабарлама дайындау, басшыға қол қоюға жіберу</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сипатталуы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қоюға жіберу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4546"/>
        <w:gridCol w:w="4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қызметтен бас тарту туралы дәлелді жауапқа қол қойдыру</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бас тарту туралы дәлелді жауапты тіркеу</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 нәтижесін уәкілетті органның жауапты тұлғасына беру</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бас тарту туралы дәлелді жауапты тұтынушыға беру</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081"/>
        <w:gridCol w:w="3686"/>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құжаттарды тексеру,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бұрыштама қою үшін уәкілетті органның басшысына жіберу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құжаттар топтамасы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2588"/>
        <w:gridCol w:w="2450"/>
        <w:gridCol w:w="2470"/>
        <w:gridCol w:w="27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 дайындау,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немесе хабарламаға қол қою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жіберу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нәтижесін уәкілетті органның жауапты тұлғасына жіберу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3" w:id="18"/>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8"/>
    <w:bookmarkStart w:name="z44" w:id="19"/>
    <w:p>
      <w:pPr>
        <w:spacing w:after="0"/>
        <w:ind w:left="0"/>
        <w:jc w:val="left"/>
      </w:pPr>
      <w:r>
        <w:rPr>
          <w:rFonts w:ascii="Times New Roman"/>
          <w:b/>
          <w:i w:val="false"/>
          <w:color w:val="000000"/>
        </w:rPr>
        <w:t xml:space="preserve"> 
ҚФБ мен мемлекеттік қызмет көрсету процесіндегі әкімішілік әрекеттердің логикалық жүйелілігінің арасындағы өзара қатынасты бейнелейтін, сызбалар</w:t>
      </w:r>
    </w:p>
    <w:bookmarkEnd w:id="19"/>
    <w:bookmarkStart w:name="z45" w:id="20"/>
    <w:p>
      <w:pPr>
        <w:spacing w:after="0"/>
        <w:ind w:left="0"/>
        <w:jc w:val="both"/>
      </w:pPr>
      <w:r>
        <w:rPr>
          <w:rFonts w:ascii="Times New Roman"/>
          <w:b w:val="false"/>
          <w:i w:val="false"/>
          <w:color w:val="000000"/>
          <w:sz w:val="28"/>
        </w:rPr>
        <w:t>
      1) уәкілетті органға жүгінген кезде:</w:t>
      </w:r>
    </w:p>
    <w:bookmarkEnd w:id="20"/>
    <w:p>
      <w:pPr>
        <w:spacing w:after="0"/>
        <w:ind w:left="0"/>
        <w:jc w:val="both"/>
      </w:pPr>
      <w:r>
        <w:drawing>
          <wp:inline distT="0" distB="0" distL="0" distR="0">
            <wp:extent cx="67437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6769100"/>
                    </a:xfrm>
                    <a:prstGeom prst="rect">
                      <a:avLst/>
                    </a:prstGeom>
                  </pic:spPr>
                </pic:pic>
              </a:graphicData>
            </a:graphic>
          </wp:inline>
        </w:drawing>
      </w:r>
    </w:p>
    <w:bookmarkStart w:name="z46" w:id="21"/>
    <w:p>
      <w:pPr>
        <w:spacing w:after="0"/>
        <w:ind w:left="0"/>
        <w:jc w:val="both"/>
      </w:pPr>
      <w:r>
        <w:rPr>
          <w:rFonts w:ascii="Times New Roman"/>
          <w:b w:val="false"/>
          <w:i w:val="false"/>
          <w:color w:val="000000"/>
          <w:sz w:val="28"/>
        </w:rPr>
        <w:t>
      2) орталыққа жүгінген кезде:</w:t>
      </w:r>
    </w:p>
    <w:bookmarkEnd w:id="21"/>
    <w:p>
      <w:pPr>
        <w:spacing w:after="0"/>
        <w:ind w:left="0"/>
        <w:jc w:val="both"/>
      </w:pPr>
      <w:r>
        <w:drawing>
          <wp:inline distT="0" distB="0" distL="0" distR="0">
            <wp:extent cx="69977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9182100"/>
                    </a:xfrm>
                    <a:prstGeom prst="rect">
                      <a:avLst/>
                    </a:prstGeom>
                  </pic:spPr>
                </pic:pic>
              </a:graphicData>
            </a:graphic>
          </wp:inline>
        </w:drawing>
      </w:r>
    </w:p>
    <w:bookmarkStart w:name="z47" w:id="22"/>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N 37/02 қаулысымен</w:t>
      </w:r>
      <w:r>
        <w:br/>
      </w:r>
      <w:r>
        <w:rPr>
          <w:rFonts w:ascii="Times New Roman"/>
          <w:b w:val="false"/>
          <w:i w:val="false"/>
          <w:color w:val="000000"/>
          <w:sz w:val="28"/>
        </w:rPr>
        <w:t>
бекітілген</w:t>
      </w:r>
    </w:p>
    <w:bookmarkEnd w:id="22"/>
    <w:bookmarkStart w:name="z48" w:id="23"/>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ресімдеу" мемлекеттік қызмет көрсету регламенті</w:t>
      </w:r>
    </w:p>
    <w:bookmarkEnd w:id="23"/>
    <w:bookmarkStart w:name="z49" w:id="24"/>
    <w:p>
      <w:pPr>
        <w:spacing w:after="0"/>
        <w:ind w:left="0"/>
        <w:jc w:val="left"/>
      </w:pPr>
      <w:r>
        <w:rPr>
          <w:rFonts w:ascii="Times New Roman"/>
          <w:b/>
          <w:i w:val="false"/>
          <w:color w:val="000000"/>
        </w:rPr>
        <w:t xml:space="preserve"> 
1. Жалпы түсініктер</w:t>
      </w:r>
    </w:p>
    <w:bookmarkEnd w:id="24"/>
    <w:bookmarkStart w:name="z50" w:id="25"/>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құрылымдық-функционалдық бірлігі, ақпараттық жүйелері немесе олардың ішкі жүйесі;</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"бір терезе" принципі бойынша өтініштерді қабылдау және құжаттарды беру жөніндегі жеке және (немесе) заңды тұлғаларға мемлекеттік қызмет көрсетуді ұйымдастыруды жүзеге асыратын, республикалық мемлекеттік кәсіпорын.</w:t>
      </w:r>
    </w:p>
    <w:bookmarkEnd w:id="25"/>
    <w:bookmarkStart w:name="z51" w:id="26"/>
    <w:p>
      <w:pPr>
        <w:spacing w:after="0"/>
        <w:ind w:left="0"/>
        <w:jc w:val="left"/>
      </w:pPr>
      <w:r>
        <w:rPr>
          <w:rFonts w:ascii="Times New Roman"/>
          <w:b/>
          <w:i w:val="false"/>
          <w:color w:val="000000"/>
        </w:rPr>
        <w:t xml:space="preserve"> 
2. Жалпы ережелер</w:t>
      </w:r>
    </w:p>
    <w:bookmarkEnd w:id="26"/>
    <w:bookmarkStart w:name="z52" w:id="27"/>
    <w:p>
      <w:pPr>
        <w:spacing w:after="0"/>
        <w:ind w:left="0"/>
        <w:jc w:val="both"/>
      </w:pPr>
      <w:r>
        <w:rPr>
          <w:rFonts w:ascii="Times New Roman"/>
          <w:b w:val="false"/>
          <w:i w:val="false"/>
          <w:color w:val="000000"/>
          <w:sz w:val="28"/>
        </w:rPr>
        <w:t>
      2. Осы "Мүгедектерді сурдо-тифлотехникалық және міндетті гигиеналық құралдармен қамтамасыз ету үшін оларға құжаттар рәсімдеу" регламенті (бұдан әрі - регламент) мүгедектерді сурдо-тифлотехникалық құралдармен және міндетті гигиеналық құралдармен қамтамасыз етуге арналған құжаттарды рәсімдеу процедурасын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бөлімдері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 бабы</w:t>
      </w:r>
      <w:r>
        <w:rPr>
          <w:rFonts w:ascii="Times New Roman"/>
          <w:b w:val="false"/>
          <w:i w:val="false"/>
          <w:color w:val="000000"/>
          <w:sz w:val="28"/>
        </w:rPr>
        <w:t xml:space="preserve"> 1 тармағы,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мүгедектерге сурдо-тифлотехникалық және міндетті гигиеналық құралдармен қамтамасыз ету үшін оларға құжаттарды рәсімдеу туралы қағаз жеткізгіштегі хабарлама (бұдан әрі - хабарлама) не қызмет көрсетуден бас тарту туралы дәлелді жауап болып табылады.</w:t>
      </w:r>
    </w:p>
    <w:bookmarkEnd w:id="27"/>
    <w:bookmarkStart w:name="z57" w:id="2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8"/>
    <w:bookmarkStart w:name="z58" w:id="29"/>
    <w:p>
      <w:pPr>
        <w:spacing w:after="0"/>
        <w:ind w:left="0"/>
        <w:jc w:val="both"/>
      </w:pPr>
      <w:r>
        <w:rPr>
          <w:rFonts w:ascii="Times New Roman"/>
          <w:b w:val="false"/>
          <w:i w:val="false"/>
          <w:color w:val="000000"/>
          <w:sz w:val="28"/>
        </w:rPr>
        <w:t>
      7.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 мүгедектеріне;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 бастап 14.00 дейінгі түскі үзіліспен 09.00 бастап 18.00 дейін күн сайын.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тәртібінде жүзеге асырылады.</w:t>
      </w:r>
      <w:r>
        <w:br/>
      </w:r>
      <w:r>
        <w:rPr>
          <w:rFonts w:ascii="Times New Roman"/>
          <w:b w:val="false"/>
          <w:i w:val="false"/>
          <w:color w:val="000000"/>
          <w:sz w:val="28"/>
        </w:rPr>
        <w:t>
      Орталықтың жұмыс кестесі: үзіліссіз 09.00-ден бастап 20.00-ге дейін, мерекелік және демалыс күндерін қоспағанда күн сайын.</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 және өтінішімен уәкілетті органға немесе, орталыққа өтініш білдіреді;</w:t>
      </w:r>
      <w:r>
        <w:br/>
      </w:r>
      <w:r>
        <w:rPr>
          <w:rFonts w:ascii="Times New Roman"/>
          <w:b w:val="false"/>
          <w:i w:val="false"/>
          <w:color w:val="000000"/>
          <w:sz w:val="28"/>
        </w:rPr>
        <w:t>
      2) орталық құжаттарды қабылдау, тіркеу, тізілім құрастырады және құжаттарды уәкілетті органға жібереді;</w:t>
      </w:r>
      <w:r>
        <w:br/>
      </w:r>
      <w:r>
        <w:rPr>
          <w:rFonts w:ascii="Times New Roman"/>
          <w:b w:val="false"/>
          <w:i w:val="false"/>
          <w:color w:val="000000"/>
          <w:sz w:val="28"/>
        </w:rPr>
        <w:t>
      3) уәкілетті орган орталықтан немесе уәкілетті органға өтініш білдірген кезде тұтынушы ұсынған құжаттарды қарастыру, тіркеу, хабарлама немесе мемлекеттік қызмет көрсетуден бас тарту туралы дәлелді жауап дайындайды, орталыққа немесе уәкілетті органға өтініш білдірген жағдайда тұтынушыға мемлекеттік қызмет нәтижесін жолдайды;</w:t>
      </w:r>
      <w:r>
        <w:br/>
      </w:r>
      <w:r>
        <w:rPr>
          <w:rFonts w:ascii="Times New Roman"/>
          <w:b w:val="false"/>
          <w:i w:val="false"/>
          <w:color w:val="000000"/>
          <w:sz w:val="28"/>
        </w:rPr>
        <w:t>
      4) орталық хабарламаны немесе мемлекеттік қызмет көрсетуден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осы өтініштерді қабылдаған күнде кемінде екі рет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29"/>
    <w:bookmarkStart w:name="z64" w:id="30"/>
    <w:p>
      <w:pPr>
        <w:spacing w:after="0"/>
        <w:ind w:left="0"/>
        <w:jc w:val="left"/>
      </w:pPr>
      <w:r>
        <w:rPr>
          <w:rFonts w:ascii="Times New Roman"/>
          <w:b/>
          <w:i w:val="false"/>
          <w:color w:val="000000"/>
        </w:rPr>
        <w:t xml:space="preserve"> 
4. Мемлекеттік қызмет көрсету үрдісіндегі іс-әрекет (әрекеттесу) тәртібінің сипаттамасы</w:t>
      </w:r>
    </w:p>
    <w:bookmarkEnd w:id="30"/>
    <w:bookmarkStart w:name="z65" w:id="31"/>
    <w:p>
      <w:pPr>
        <w:spacing w:after="0"/>
        <w:ind w:left="0"/>
        <w:jc w:val="both"/>
      </w:pPr>
      <w:r>
        <w:rPr>
          <w:rFonts w:ascii="Times New Roman"/>
          <w:b w:val="false"/>
          <w:i w:val="false"/>
          <w:color w:val="000000"/>
          <w:sz w:val="28"/>
        </w:rPr>
        <w:t>
      13. Тұтынушы мемлекеттік қызметті алу үшін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белгіленген үлгідегі куәліктің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тұлғалар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Құжаттар салыстырып тексеру үшін түпнұсқада және көшірмелері ұсынылады,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 қабылдау туралы белгілену мен қол хат:</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Сурдо-тифлотехникалық және міндетті гигиеналық құралдармен қамтамасыз 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іс-әрекеті бірізділігінің мәтіндік кестелік сипаттамасы (рәсімдер)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31"/>
    <w:bookmarkStart w:name="z72" w:id="32"/>
    <w:p>
      <w:pPr>
        <w:spacing w:after="0"/>
        <w:ind w:left="0"/>
        <w:jc w:val="left"/>
      </w:pPr>
      <w:r>
        <w:rPr>
          <w:rFonts w:ascii="Times New Roman"/>
          <w:b/>
          <w:i w:val="false"/>
          <w:color w:val="000000"/>
        </w:rPr>
        <w:t xml:space="preserve"> 
5. Мемлекеттік қызметтерді көрсететін лауазымдық тұлғаның жауапкершілігі</w:t>
      </w:r>
    </w:p>
    <w:bookmarkEnd w:id="32"/>
    <w:bookmarkStart w:name="z73" w:id="33"/>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33"/>
    <w:bookmarkStart w:name="z74" w:id="34"/>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bookmarkStart w:name="z75" w:id="35"/>
    <w:p>
      <w:pPr>
        <w:spacing w:after="0"/>
        <w:ind w:left="0"/>
        <w:jc w:val="left"/>
      </w:pPr>
      <w:r>
        <w:rPr>
          <w:rFonts w:ascii="Times New Roman"/>
          <w:b/>
          <w:i w:val="false"/>
          <w:color w:val="000000"/>
        </w:rPr>
        <w:t xml:space="preserve"> 
"Мүгедектерге сурдо-тифлотехникалық және міндетті гигиеналық құралдармен қамтамасыз ету үшін оларға құжаттар ресімдеу" мемлекеттік қызметтің ұсыну бойынша уәкілетті орган мен халыққа қызмет көрсету орталықтарының байланыс деректері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3507"/>
        <w:gridCol w:w="1812"/>
        <w:gridCol w:w="2911"/>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және халыққа қызмет көрсету орталық атауы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 А,</w:t>
            </w:r>
            <w:r>
              <w:br/>
            </w:r>
            <w:r>
              <w:rPr>
                <w:rFonts w:ascii="Times New Roman"/>
                <w:b w:val="false"/>
                <w:i w:val="false"/>
                <w:color w:val="000000"/>
                <w:sz w:val="20"/>
              </w:rPr>
              <w:t>
</w:t>
            </w:r>
            <w:r>
              <w:rPr>
                <w:rFonts w:ascii="Times New Roman"/>
                <w:b w:val="false"/>
                <w:i w:val="false"/>
                <w:color w:val="000000"/>
                <w:sz w:val="20"/>
              </w:rPr>
              <w:t>bgіrau_sobes@ maіl.ru</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18.00-сағатқа дейін.</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N 1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49 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2-23-70</w:t>
            </w:r>
          </w:p>
          <w:p>
            <w:pPr>
              <w:spacing w:after="20"/>
              <w:ind w:left="20"/>
              <w:jc w:val="both"/>
            </w:pPr>
            <w:r>
              <w:rPr>
                <w:rFonts w:ascii="Times New Roman"/>
                <w:b w:val="false"/>
                <w:i w:val="false"/>
                <w:color w:val="000000"/>
                <w:sz w:val="20"/>
              </w:rPr>
              <w:t>8(72154) 2-23-69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(жексенбі) және мереке күндерін қоспағанда, түскі үзіліссіз, күн сайын сағат 09.00-ден 20.00-сағатқа дейін.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Бұқар жырау ауданындағы N 2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 жырау ауданы, Ғабиден Мұстафин кенті, Мира көшесі 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 3-10-23</w:t>
            </w:r>
          </w:p>
          <w:p>
            <w:pPr>
              <w:spacing w:after="20"/>
              <w:ind w:left="20"/>
              <w:jc w:val="both"/>
            </w:pPr>
            <w:r>
              <w:rPr>
                <w:rFonts w:ascii="Times New Roman"/>
                <w:b w:val="false"/>
                <w:i w:val="false"/>
                <w:color w:val="000000"/>
                <w:sz w:val="20"/>
              </w:rPr>
              <w:t>8(72138) 3-15-62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түскі үзіліссіз, күн сайын сағат 09.00-ден 20.00-сағатқа дейін.</w:t>
            </w:r>
          </w:p>
        </w:tc>
      </w:tr>
    </w:tbl>
    <w:bookmarkStart w:name="z76" w:id="36"/>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6"/>
    <w:bookmarkStart w:name="z77" w:id="37"/>
    <w:p>
      <w:pPr>
        <w:spacing w:after="0"/>
        <w:ind w:left="0"/>
        <w:jc w:val="left"/>
      </w:pPr>
      <w:r>
        <w:rPr>
          <w:rFonts w:ascii="Times New Roman"/>
          <w:b/>
          <w:i w:val="false"/>
          <w:color w:val="000000"/>
        </w:rPr>
        <w:t xml:space="preserve"> 
Әрбір әкімшілік әрекеттің орындалу уақыты көрсетілген әр ҚФБ кестелі мәтіндік суреттемелері мен әкімшіліктің өзара әрекеттестігі мен жүйелілігінің мәтіндік кестелік сипаттамасы.</w:t>
      </w:r>
    </w:p>
    <w:bookmarkEnd w:id="37"/>
    <w:bookmarkStart w:name="z78" w:id="38"/>
    <w:p>
      <w:pPr>
        <w:spacing w:after="0"/>
        <w:ind w:left="0"/>
        <w:jc w:val="both"/>
      </w:pPr>
      <w:r>
        <w:rPr>
          <w:rFonts w:ascii="Times New Roman"/>
          <w:b w:val="false"/>
          <w:i w:val="false"/>
          <w:color w:val="000000"/>
          <w:sz w:val="28"/>
        </w:rPr>
        <w:t>
      1 Кесте. ҚФБ әрекетін сипаттау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2976"/>
        <w:gridCol w:w="2798"/>
        <w:gridCol w:w="4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 дайындау</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жауапқа қол қою үшін басшыға жолдау</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4122"/>
        <w:gridCol w:w="48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жауапқа қол қою</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тіркеу</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мемлекеттік қызмет көрсету туралы нәтижесін жіберу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тұтынушыға беру</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2859"/>
        <w:gridCol w:w="3614"/>
        <w:gridCol w:w="34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органның басшысына бұрыштама қоюға жіберу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құжаттар топтамасы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сипаттамасы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2510"/>
        <w:gridCol w:w="2353"/>
        <w:gridCol w:w="2510"/>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баламалы процесі (барысы, жұмыс ағымы)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 дайындау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қоюға басшыға жолдау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нәтижені уәкілетті органның жауапты тұлғасына жіберу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жіберу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79" w:id="39"/>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39"/>
    <w:bookmarkStart w:name="z80" w:id="40"/>
    <w:p>
      <w:pPr>
        <w:spacing w:after="0"/>
        <w:ind w:left="0"/>
        <w:jc w:val="left"/>
      </w:pPr>
      <w:r>
        <w:rPr>
          <w:rFonts w:ascii="Times New Roman"/>
          <w:b/>
          <w:i w:val="false"/>
          <w:color w:val="000000"/>
        </w:rPr>
        <w:t xml:space="preserve"> 
ҚФБ мен мемлекеттік қызмет көрсету процесіндегі әкімішілік әрекеттердің логикалық жүйелілігінің арасындағы өзара қатынасты бейнелейтін, сызбалар</w:t>
      </w:r>
    </w:p>
    <w:bookmarkEnd w:id="40"/>
    <w:bookmarkStart w:name="z81" w:id="41"/>
    <w:p>
      <w:pPr>
        <w:spacing w:after="0"/>
        <w:ind w:left="0"/>
        <w:jc w:val="both"/>
      </w:pPr>
      <w:r>
        <w:rPr>
          <w:rFonts w:ascii="Times New Roman"/>
          <w:b w:val="false"/>
          <w:i w:val="false"/>
          <w:color w:val="000000"/>
          <w:sz w:val="28"/>
        </w:rPr>
        <w:t>
      1) уәкілетті органға жүгінген кезде:</w:t>
      </w:r>
    </w:p>
    <w:bookmarkEnd w:id="41"/>
    <w:p>
      <w:pPr>
        <w:spacing w:after="0"/>
        <w:ind w:left="0"/>
        <w:jc w:val="both"/>
      </w:pPr>
      <w:r>
        <w:drawing>
          <wp:inline distT="0" distB="0" distL="0" distR="0">
            <wp:extent cx="67183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6896100"/>
                    </a:xfrm>
                    <a:prstGeom prst="rect">
                      <a:avLst/>
                    </a:prstGeom>
                  </pic:spPr>
                </pic:pic>
              </a:graphicData>
            </a:graphic>
          </wp:inline>
        </w:drawing>
      </w:r>
    </w:p>
    <w:bookmarkStart w:name="z82" w:id="42"/>
    <w:p>
      <w:pPr>
        <w:spacing w:after="0"/>
        <w:ind w:left="0"/>
        <w:jc w:val="both"/>
      </w:pPr>
      <w:r>
        <w:rPr>
          <w:rFonts w:ascii="Times New Roman"/>
          <w:b w:val="false"/>
          <w:i w:val="false"/>
          <w:color w:val="000000"/>
          <w:sz w:val="28"/>
        </w:rPr>
        <w:t>
      2) орталыққа жүгінген кезде:</w:t>
      </w:r>
    </w:p>
    <w:bookmarkEnd w:id="42"/>
    <w:p>
      <w:pPr>
        <w:spacing w:after="0"/>
        <w:ind w:left="0"/>
        <w:jc w:val="both"/>
      </w:pPr>
      <w:r>
        <w:drawing>
          <wp:inline distT="0" distB="0" distL="0" distR="0">
            <wp:extent cx="70231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9080500"/>
                    </a:xfrm>
                    <a:prstGeom prst="rect">
                      <a:avLst/>
                    </a:prstGeom>
                  </pic:spPr>
                </pic:pic>
              </a:graphicData>
            </a:graphic>
          </wp:inline>
        </w:drawing>
      </w:r>
    </w:p>
    <w:bookmarkStart w:name="z83" w:id="43"/>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N 37/02 қаулысымен</w:t>
      </w:r>
      <w:r>
        <w:br/>
      </w:r>
      <w:r>
        <w:rPr>
          <w:rFonts w:ascii="Times New Roman"/>
          <w:b w:val="false"/>
          <w:i w:val="false"/>
          <w:color w:val="000000"/>
          <w:sz w:val="28"/>
        </w:rPr>
        <w:t>
бекітілген</w:t>
      </w:r>
    </w:p>
    <w:bookmarkEnd w:id="43"/>
    <w:bookmarkStart w:name="z84" w:id="44"/>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w:t>
      </w:r>
    </w:p>
    <w:bookmarkEnd w:id="44"/>
    <w:bookmarkStart w:name="z85" w:id="45"/>
    <w:p>
      <w:pPr>
        <w:spacing w:after="0"/>
        <w:ind w:left="0"/>
        <w:jc w:val="left"/>
      </w:pPr>
      <w:r>
        <w:rPr>
          <w:rFonts w:ascii="Times New Roman"/>
          <w:b/>
          <w:i w:val="false"/>
          <w:color w:val="000000"/>
        </w:rPr>
        <w:t xml:space="preserve"> 
1. Жалпы түсініктер</w:t>
      </w:r>
    </w:p>
    <w:bookmarkEnd w:id="45"/>
    <w:bookmarkStart w:name="z86" w:id="46"/>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құрылымдық-функционалдық бірлігі, ақпараттық жүйелері немесе олардың ішкі жүйесі;</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p>
    <w:bookmarkEnd w:id="46"/>
    <w:bookmarkStart w:name="z87" w:id="47"/>
    <w:p>
      <w:pPr>
        <w:spacing w:after="0"/>
        <w:ind w:left="0"/>
        <w:jc w:val="left"/>
      </w:pPr>
      <w:r>
        <w:rPr>
          <w:rFonts w:ascii="Times New Roman"/>
          <w:b/>
          <w:i w:val="false"/>
          <w:color w:val="000000"/>
        </w:rPr>
        <w:t xml:space="preserve"> 
2. Жалпы ережелер</w:t>
      </w:r>
    </w:p>
    <w:bookmarkEnd w:id="47"/>
    <w:bookmarkStart w:name="z88" w:id="48"/>
    <w:p>
      <w:pPr>
        <w:spacing w:after="0"/>
        <w:ind w:left="0"/>
        <w:jc w:val="both"/>
      </w:pPr>
      <w:r>
        <w:rPr>
          <w:rFonts w:ascii="Times New Roman"/>
          <w:b w:val="false"/>
          <w:i w:val="false"/>
          <w:color w:val="000000"/>
          <w:sz w:val="28"/>
        </w:rPr>
        <w:t>
      2.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регламенті (бұдан әрі - регламент)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процедурасын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негізінде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өтініш беруші алатын нәтижесі, жүріп-тұруы қиын бірінші топтағы мүгедектерге жеке көмекшінің қызметін және естімейтіндігі бойынша мүгедектерге ымдау тілі маманының қызметін беру үшін мүгедектердің құжаттарын ресімдеу туралы хабарлама (бұдан әрі - хабарлама) не қағаз жеткізгіштегі қызмет көрсетуден бас тарту туралы уәжделген жауап болып табылады.</w:t>
      </w:r>
    </w:p>
    <w:bookmarkEnd w:id="48"/>
    <w:bookmarkStart w:name="z93" w:id="4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9"/>
    <w:bookmarkStart w:name="z94" w:id="50"/>
    <w:p>
      <w:pPr>
        <w:spacing w:after="0"/>
        <w:ind w:left="0"/>
        <w:jc w:val="both"/>
      </w:pPr>
      <w:r>
        <w:rPr>
          <w:rFonts w:ascii="Times New Roman"/>
          <w:b w:val="false"/>
          <w:i w:val="false"/>
          <w:color w:val="000000"/>
          <w:sz w:val="28"/>
        </w:rPr>
        <w:t>
      7.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жүріп-тұруы қиын бірінші топтағы мүгедектерге жеке көмекшінің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тілі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14.00-ге дейінгі түскі үзіліспен күн сайын 09.00-ден бастап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 және уәкілетті органға өтініш білдіреді;</w:t>
      </w:r>
      <w:r>
        <w:br/>
      </w:r>
      <w:r>
        <w:rPr>
          <w:rFonts w:ascii="Times New Roman"/>
          <w:b w:val="false"/>
          <w:i w:val="false"/>
          <w:color w:val="000000"/>
          <w:sz w:val="28"/>
        </w:rPr>
        <w:t>
      2) уәкілетті орган алынған құжаттарды тексеруді, тіркеуді, хабарлама немесе мемлекеттік қызметтен бас тарту туралы дәлелді жауап дайындайды және мемлекеттік қызмет көрсету нәтижесін тұтынушыға беруді қамтамасыз етеді.</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50"/>
    <w:bookmarkStart w:name="z100" w:id="51"/>
    <w:p>
      <w:pPr>
        <w:spacing w:after="0"/>
        <w:ind w:left="0"/>
        <w:jc w:val="left"/>
      </w:pPr>
      <w:r>
        <w:rPr>
          <w:rFonts w:ascii="Times New Roman"/>
          <w:b/>
          <w:i w:val="false"/>
          <w:color w:val="000000"/>
        </w:rPr>
        <w:t xml:space="preserve"> 
4. Мемлекеттік қызмет көрсету үрдісіндегі іс-әрекет (әрекеттесу) тәртібінің сипаттамасы</w:t>
      </w:r>
    </w:p>
    <w:bookmarkEnd w:id="51"/>
    <w:bookmarkStart w:name="z101" w:id="52"/>
    <w:p>
      <w:pPr>
        <w:spacing w:after="0"/>
        <w:ind w:left="0"/>
        <w:jc w:val="both"/>
      </w:pPr>
      <w:r>
        <w:rPr>
          <w:rFonts w:ascii="Times New Roman"/>
          <w:b w:val="false"/>
          <w:i w:val="false"/>
          <w:color w:val="000000"/>
          <w:sz w:val="28"/>
        </w:rPr>
        <w:t>
      13. Тұтынушылар мемлекеттік қызмет алу үшін келесі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мүгедектің жеке оңалту бағдарламасынан үзінді көшірмені;</w:t>
      </w:r>
      <w:r>
        <w:br/>
      </w:r>
      <w:r>
        <w:rPr>
          <w:rFonts w:ascii="Times New Roman"/>
          <w:b w:val="false"/>
          <w:i w:val="false"/>
          <w:color w:val="000000"/>
          <w:sz w:val="28"/>
        </w:rPr>
        <w:t>
      3) тұтынушының жеке басын куәландыратын құжатты көшірмесі;</w:t>
      </w:r>
      <w:r>
        <w:br/>
      </w:r>
      <w:r>
        <w:rPr>
          <w:rFonts w:ascii="Times New Roman"/>
          <w:b w:val="false"/>
          <w:i w:val="false"/>
          <w:color w:val="000000"/>
          <w:sz w:val="28"/>
        </w:rPr>
        <w:t>
      4) мүгедектігі туралы анықтаманы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көмекшінің қызметін, ымдау тілі маманының әлеуметтік қызметін беру туралы өтінішпен баруға нотариалдық куәландыруды талап етпейтін сенім 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Жүріп-тұруы қиын бірінші топтағы мүгедектерге жеке көмекшінің қызметін және естімейтіндігі бойынша мүгедектерге ымдау тілі маманының қызметтерін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келесі негіздемелер бойынша бас тартылады:</w:t>
      </w:r>
      <w:r>
        <w:br/>
      </w:r>
      <w:r>
        <w:rPr>
          <w:rFonts w:ascii="Times New Roman"/>
          <w:b w:val="false"/>
          <w:i w:val="false"/>
          <w:color w:val="000000"/>
          <w:sz w:val="28"/>
        </w:rPr>
        <w:t>
      1) тұтынушының бойында жүріп-тұруы қиын бірінші топтағы мүгедектерге жеке көмекшінің қызметін және естімейтіндігі бойынша мүгедектерге ымдау тілі маманының қызметін беруге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ұсынуды көрсетуді тоқтата тұру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іс-әрекеті бірізділігінің мәтіндік кестелік сипаттамасы (рәсімдер)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2"/>
    <w:bookmarkStart w:name="z108" w:id="53"/>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53"/>
    <w:bookmarkStart w:name="z109" w:id="54"/>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54"/>
    <w:bookmarkStart w:name="z110" w:id="55"/>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5"/>
    <w:bookmarkStart w:name="z111" w:id="56"/>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қызметтің ұсыну бойынша уәкілетті органның байланыс деректері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2975"/>
        <w:gridCol w:w="2848"/>
        <w:gridCol w:w="3673"/>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 А,</w:t>
            </w:r>
            <w:r>
              <w:br/>
            </w:r>
            <w:r>
              <w:rPr>
                <w:rFonts w:ascii="Times New Roman"/>
                <w:b w:val="false"/>
                <w:i w:val="false"/>
                <w:color w:val="000000"/>
                <w:sz w:val="20"/>
              </w:rPr>
              <w:t>
</w:t>
            </w:r>
            <w:r>
              <w:rPr>
                <w:rFonts w:ascii="Times New Roman"/>
                <w:b w:val="false"/>
                <w:i w:val="false"/>
                <w:color w:val="000000"/>
                <w:sz w:val="20"/>
              </w:rPr>
              <w:t>bgіrau_sobes@ maіl.ru</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18.00-сағатқа дейін.</w:t>
            </w:r>
          </w:p>
        </w:tc>
      </w:tr>
    </w:tbl>
    <w:bookmarkStart w:name="z112" w:id="57"/>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7"/>
    <w:bookmarkStart w:name="z113" w:id="58"/>
    <w:p>
      <w:pPr>
        <w:spacing w:after="0"/>
        <w:ind w:left="0"/>
        <w:jc w:val="left"/>
      </w:pPr>
      <w:r>
        <w:rPr>
          <w:rFonts w:ascii="Times New Roman"/>
          <w:b/>
          <w:i w:val="false"/>
          <w:color w:val="000000"/>
        </w:rPr>
        <w:t xml:space="preserve"> 
Әрбір әкімшілік әрекеттің орындалу уақыты көрсетілген әр ҚФБ кестелі мәтіндік суреттемелері мен әкімшіліктің өзара әрекеттестігі мен жүйелілігінің мәтіндік кестелік сипаттамасы.</w:t>
      </w:r>
    </w:p>
    <w:bookmarkEnd w:id="58"/>
    <w:bookmarkStart w:name="z114" w:id="59"/>
    <w:p>
      <w:pPr>
        <w:spacing w:after="0"/>
        <w:ind w:left="0"/>
        <w:jc w:val="both"/>
      </w:pPr>
      <w:r>
        <w:rPr>
          <w:rFonts w:ascii="Times New Roman"/>
          <w:b w:val="false"/>
          <w:i w:val="false"/>
          <w:color w:val="000000"/>
          <w:sz w:val="28"/>
        </w:rPr>
        <w:t>
      1 Кесте. ҚФБ әрекетін сипаттау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074"/>
        <w:gridCol w:w="2856"/>
        <w:gridCol w:w="38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сипатталуы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көрсетуден бас тарту туралы дәлелді жауап немесе хабарлама дайындау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жауапты басшыға қол қоюға жіберу</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және олардың сипатталуы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353"/>
        <w:gridCol w:w="50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қызметтен ұсынудан бас тарту туралы дәлелді жауапқа қол қойдыру</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тіркеу</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көрсету туралы нәтижесін уәкілетті органның жауапты тұлғасына жіберу</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тұтынушыға жіберу</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15" w:id="60"/>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60"/>
    <w:bookmarkStart w:name="z116" w:id="61"/>
    <w:p>
      <w:pPr>
        <w:spacing w:after="0"/>
        <w:ind w:left="0"/>
        <w:jc w:val="left"/>
      </w:pPr>
      <w:r>
        <w:rPr>
          <w:rFonts w:ascii="Times New Roman"/>
          <w:b/>
          <w:i w:val="false"/>
          <w:color w:val="000000"/>
        </w:rPr>
        <w:t xml:space="preserve"> 
Мемлекеттік қызметті көрсету және ҚФБ жүрісінде әкімшілік әрекеттердің логикалық жүйелілігі арасындағы қарым-қатынасты көрсететін, сызба</w:t>
      </w:r>
    </w:p>
    <w:bookmarkEnd w:id="61"/>
    <w:p>
      <w:pPr>
        <w:spacing w:after="0"/>
        <w:ind w:left="0"/>
        <w:jc w:val="both"/>
      </w:pPr>
      <w:r>
        <w:drawing>
          <wp:inline distT="0" distB="0" distL="0" distR="0">
            <wp:extent cx="75692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8343900"/>
                    </a:xfrm>
                    <a:prstGeom prst="rect">
                      <a:avLst/>
                    </a:prstGeom>
                  </pic:spPr>
                </pic:pic>
              </a:graphicData>
            </a:graphic>
          </wp:inline>
        </w:drawing>
      </w:r>
    </w:p>
    <w:bookmarkStart w:name="z117" w:id="62"/>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N 37/02 қаулысымен</w:t>
      </w:r>
      <w:r>
        <w:br/>
      </w:r>
      <w:r>
        <w:rPr>
          <w:rFonts w:ascii="Times New Roman"/>
          <w:b w:val="false"/>
          <w:i w:val="false"/>
          <w:color w:val="000000"/>
          <w:sz w:val="28"/>
        </w:rPr>
        <w:t>
бекітілген</w:t>
      </w:r>
    </w:p>
    <w:bookmarkEnd w:id="62"/>
    <w:bookmarkStart w:name="z118" w:id="63"/>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 көрсету регламенті</w:t>
      </w:r>
    </w:p>
    <w:bookmarkEnd w:id="63"/>
    <w:bookmarkStart w:name="z119" w:id="64"/>
    <w:p>
      <w:pPr>
        <w:spacing w:after="0"/>
        <w:ind w:left="0"/>
        <w:jc w:val="left"/>
      </w:pPr>
      <w:r>
        <w:rPr>
          <w:rFonts w:ascii="Times New Roman"/>
          <w:b/>
          <w:i w:val="false"/>
          <w:color w:val="000000"/>
        </w:rPr>
        <w:t xml:space="preserve"> 
1. Жалпы түсініктер</w:t>
      </w:r>
    </w:p>
    <w:bookmarkEnd w:id="64"/>
    <w:bookmarkStart w:name="z120" w:id="65"/>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құрылымдық-функционалдық бірлігі, ақпараттық жүйелері немесе олардың ішкі жүйесі;</w:t>
      </w:r>
      <w:r>
        <w:br/>
      </w:r>
      <w:r>
        <w:rPr>
          <w:rFonts w:ascii="Times New Roman"/>
          <w:b w:val="false"/>
          <w:i w:val="false"/>
          <w:color w:val="000000"/>
          <w:sz w:val="28"/>
        </w:rPr>
        <w:t>
      2) уәкілетті орган-"Бұқар жырау аудандық жұмыспен қамту және әлеуметтік бағдарламалар бөлімі" мемлекеттік мекемесі.</w:t>
      </w:r>
    </w:p>
    <w:bookmarkEnd w:id="65"/>
    <w:bookmarkStart w:name="z121" w:id="66"/>
    <w:p>
      <w:pPr>
        <w:spacing w:after="0"/>
        <w:ind w:left="0"/>
        <w:jc w:val="left"/>
      </w:pPr>
      <w:r>
        <w:rPr>
          <w:rFonts w:ascii="Times New Roman"/>
          <w:b/>
          <w:i w:val="false"/>
          <w:color w:val="000000"/>
        </w:rPr>
        <w:t xml:space="preserve"> 
2. Жалпы ережелер</w:t>
      </w:r>
    </w:p>
    <w:bookmarkEnd w:id="66"/>
    <w:bookmarkStart w:name="z122" w:id="67"/>
    <w:p>
      <w:pPr>
        <w:spacing w:after="0"/>
        <w:ind w:left="0"/>
        <w:jc w:val="both"/>
      </w:pPr>
      <w:r>
        <w:rPr>
          <w:rFonts w:ascii="Times New Roman"/>
          <w:b w:val="false"/>
          <w:i w:val="false"/>
          <w:color w:val="000000"/>
          <w:sz w:val="28"/>
        </w:rPr>
        <w:t>
      2. Осы "Мүгедектерге кресло-арбалар беру үшін оларға құжаттарды рәсімдеу" регламенті (бұдан әрі - регламент) мүгедектердің белсенді және баяу жүріп-тұруы үшін техникалық көмектің арнаулы түрін алуға құжаттарды ресімдеу процедурасын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 Қазақстан Республикасы Үкіметінің 2005 жылғы 20 шілдедегі N 754 қаулысымен бекітілген мүгедектерді арнаулы жүріп-тұру құралдарымен қамтамасыз ету </w:t>
      </w:r>
      <w:r>
        <w:rPr>
          <w:rFonts w:ascii="Times New Roman"/>
          <w:b w:val="false"/>
          <w:i w:val="false"/>
          <w:color w:val="000000"/>
          <w:sz w:val="28"/>
        </w:rPr>
        <w:t>ережесі</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кресло-арба беру үшін құжаттарды ресімдеу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облыстардың жұмыспен қамтуды үйлестіру және әлеуметтік бағдарламалар, республикалық маңызы бар қаланың, астананың жұмыспен қамту және әлеуметтік бағдарламалар басқармалары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қалалық, аудандық жұмыспен қамту және әлеуметтік бағдарламалар бөлімдерінде жүзеге асырылады.</w:t>
      </w:r>
    </w:p>
    <w:bookmarkEnd w:id="67"/>
    <w:bookmarkStart w:name="z127" w:id="6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8"/>
    <w:bookmarkStart w:name="z128" w:id="69"/>
    <w:p>
      <w:pPr>
        <w:spacing w:after="0"/>
        <w:ind w:left="0"/>
        <w:jc w:val="both"/>
      </w:pPr>
      <w:r>
        <w:rPr>
          <w:rFonts w:ascii="Times New Roman"/>
          <w:b w:val="false"/>
          <w:i w:val="false"/>
          <w:color w:val="000000"/>
          <w:sz w:val="28"/>
        </w:rPr>
        <w:t>
      7.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кезден бастап - он жұмыс күні ішінде;</w:t>
      </w:r>
      <w:r>
        <w:br/>
      </w:r>
      <w:r>
        <w:rPr>
          <w:rFonts w:ascii="Times New Roman"/>
          <w:b w:val="false"/>
          <w:i w:val="false"/>
          <w:color w:val="000000"/>
          <w:sz w:val="28"/>
        </w:rPr>
        <w:t>
      2) тұтынушы өтініш білдірген күнгі көрсетілетін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орында мемлекеттік қызмет көрсетудің ең ұзақ рұқсат етілген көп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 бастап 14.00-ге дейін түскі үзіліспен, күн сайын сағат 09.00-ден бастап сағат 18.00-ге дейін.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 және уәкілетті органға өтініш білдіреді;</w:t>
      </w:r>
      <w:r>
        <w:br/>
      </w:r>
      <w:r>
        <w:rPr>
          <w:rFonts w:ascii="Times New Roman"/>
          <w:b w:val="false"/>
          <w:i w:val="false"/>
          <w:color w:val="000000"/>
          <w:sz w:val="28"/>
        </w:rPr>
        <w:t>
      2) уәкілетті орган алынған құжаттарды тексеруді, тіркеуді, хабарлама немесе мемлекеттік қызметтен бас тарту туралы дәлелді жауап дайындайды және мемлекеттік қызмет көрсету нәтижесін тұтынушыға беруді қамтамасыз етеді.</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69"/>
    <w:bookmarkStart w:name="z134" w:id="70"/>
    <w:p>
      <w:pPr>
        <w:spacing w:after="0"/>
        <w:ind w:left="0"/>
        <w:jc w:val="left"/>
      </w:pPr>
      <w:r>
        <w:rPr>
          <w:rFonts w:ascii="Times New Roman"/>
          <w:b/>
          <w:i w:val="false"/>
          <w:color w:val="000000"/>
        </w:rPr>
        <w:t xml:space="preserve"> 
4. Мемлекеттік қызмет көрсету үрдісіндегі іс-әрекет (әрекеттесу) тәртібінің сипаттамасы</w:t>
      </w:r>
    </w:p>
    <w:bookmarkEnd w:id="70"/>
    <w:bookmarkStart w:name="z135" w:id="71"/>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мүгедектер болғандар үшін - жазатайым оқиға туралы актінің көшірмесін және жұмыс берушінің – жеке кәсіпкердің қызметінің тоқтатылуы немесе заңды тұлғаның таратылуы туралы құжатты ұсынады.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 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Кресло-арба алуға құжаттарды ресімдеу (ресімдеуден бас тарту) туралы хабарламаны беру және жеткізуді тұтынушының тұрғылықты жері бойынша уәкілетті органға тұтынушының өзі келгенде,сондай-ақ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w:t>
      </w:r>
      <w:r>
        <w:br/>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ресімдеуде қате анықталған кезде;</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іс-әрекеті бірізділігінің мәтіндік кестелік сипаттамасы (рәсімдер)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1"/>
    <w:bookmarkStart w:name="z142" w:id="72"/>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72"/>
    <w:bookmarkStart w:name="z143" w:id="73"/>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73"/>
    <w:bookmarkStart w:name="z144" w:id="74"/>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4"/>
    <w:bookmarkStart w:name="z145" w:id="75"/>
    <w:p>
      <w:pPr>
        <w:spacing w:after="0"/>
        <w:ind w:left="0"/>
        <w:jc w:val="left"/>
      </w:pPr>
      <w:r>
        <w:rPr>
          <w:rFonts w:ascii="Times New Roman"/>
          <w:b/>
          <w:i w:val="false"/>
          <w:color w:val="000000"/>
        </w:rPr>
        <w:t xml:space="preserve"> 
"Мүгедектерге кресло-арбалар беру үшін оларға құжаттарды ресімдеу" мемлекеттік қызметтің ұсыну бойынша уәкілетті органның байланыс деректері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3431"/>
        <w:gridCol w:w="1557"/>
        <w:gridCol w:w="4578"/>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атауы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 А,</w:t>
            </w:r>
            <w:r>
              <w:br/>
            </w:r>
            <w:r>
              <w:rPr>
                <w:rFonts w:ascii="Times New Roman"/>
                <w:b w:val="false"/>
                <w:i w:val="false"/>
                <w:color w:val="000000"/>
                <w:sz w:val="20"/>
              </w:rPr>
              <w:t>
</w:t>
            </w:r>
            <w:r>
              <w:rPr>
                <w:rFonts w:ascii="Times New Roman"/>
                <w:b w:val="false"/>
                <w:i w:val="false"/>
                <w:color w:val="000000"/>
                <w:sz w:val="20"/>
              </w:rPr>
              <w:t>bgіrau_sobes@ maіl.ru</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r>
              <w:br/>
            </w:r>
            <w:r>
              <w:rPr>
                <w:rFonts w:ascii="Times New Roman"/>
                <w:b w:val="false"/>
                <w:i w:val="false"/>
                <w:color w:val="000000"/>
                <w:sz w:val="20"/>
              </w:rPr>
              <w:t>
</w:t>
            </w:r>
            <w:r>
              <w:rPr>
                <w:rFonts w:ascii="Times New Roman"/>
                <w:b w:val="false"/>
                <w:i w:val="false"/>
                <w:color w:val="000000"/>
                <w:sz w:val="20"/>
              </w:rPr>
              <w:t>8(72154) 21038</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18.00-ге дейін.</w:t>
            </w:r>
          </w:p>
        </w:tc>
      </w:tr>
    </w:tbl>
    <w:bookmarkStart w:name="z146" w:id="76"/>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6"/>
    <w:bookmarkStart w:name="z147" w:id="77"/>
    <w:p>
      <w:pPr>
        <w:spacing w:after="0"/>
        <w:ind w:left="0"/>
        <w:jc w:val="left"/>
      </w:pPr>
      <w:r>
        <w:rPr>
          <w:rFonts w:ascii="Times New Roman"/>
          <w:b/>
          <w:i w:val="false"/>
          <w:color w:val="000000"/>
        </w:rPr>
        <w:t xml:space="preserve"> 
Әрбір әкімшілік әрекеттің орындалу уақыты көрсетілген әр ҚФБ кестелі мәтіндік суреттемелері мен әкімшіліктің өзара әрекеттестігі мен жүйелілігінің мәтіндік кестелік сипаттамасы</w:t>
      </w:r>
    </w:p>
    <w:bookmarkEnd w:id="77"/>
    <w:bookmarkStart w:name="z148" w:id="78"/>
    <w:p>
      <w:pPr>
        <w:spacing w:after="0"/>
        <w:ind w:left="0"/>
        <w:jc w:val="both"/>
      </w:pPr>
      <w:r>
        <w:rPr>
          <w:rFonts w:ascii="Times New Roman"/>
          <w:b w:val="false"/>
          <w:i w:val="false"/>
          <w:color w:val="000000"/>
          <w:sz w:val="28"/>
        </w:rPr>
        <w:t>
      1 Кесте. ҚФБ әрекетін сипаттау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3024"/>
        <w:gridCol w:w="2962"/>
        <w:gridCol w:w="3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сипатталуы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 немесе хабарлама дайындау</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жауапты басшыға қол қоюға жіберу</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сипатталуы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4379"/>
        <w:gridCol w:w="50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қызметтен ұсынудан бас тарту туралы дәлелді жауапқа қол қойдыру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тіркеу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көрсету туралы нәтижесін уәкілетті органның жауапты тұлғасына жіберу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тұтынушыға жіберу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49" w:id="79"/>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79"/>
    <w:bookmarkStart w:name="z150" w:id="80"/>
    <w:p>
      <w:pPr>
        <w:spacing w:after="0"/>
        <w:ind w:left="0"/>
        <w:jc w:val="left"/>
      </w:pPr>
      <w:r>
        <w:rPr>
          <w:rFonts w:ascii="Times New Roman"/>
          <w:b/>
          <w:i w:val="false"/>
          <w:color w:val="000000"/>
        </w:rPr>
        <w:t xml:space="preserve"> 
Мемлекеттік қызметті көрсету және ҚФБ жүрісінде әкімшілік әрекеттердің логикалық жүйелілігі арасындағы қарым-қатынасты көрсететін, сызба</w:t>
      </w:r>
    </w:p>
    <w:bookmarkEnd w:id="80"/>
    <w:p>
      <w:pPr>
        <w:spacing w:after="0"/>
        <w:ind w:left="0"/>
        <w:jc w:val="both"/>
      </w:pPr>
      <w:r>
        <w:drawing>
          <wp:inline distT="0" distB="0" distL="0" distR="0">
            <wp:extent cx="66802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80200" cy="7493000"/>
                    </a:xfrm>
                    <a:prstGeom prst="rect">
                      <a:avLst/>
                    </a:prstGeom>
                  </pic:spPr>
                </pic:pic>
              </a:graphicData>
            </a:graphic>
          </wp:inline>
        </w:drawing>
      </w:r>
    </w:p>
    <w:bookmarkStart w:name="z151" w:id="81"/>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N 37/02 қаулысымен</w:t>
      </w:r>
      <w:r>
        <w:br/>
      </w:r>
      <w:r>
        <w:rPr>
          <w:rFonts w:ascii="Times New Roman"/>
          <w:b w:val="false"/>
          <w:i w:val="false"/>
          <w:color w:val="000000"/>
          <w:sz w:val="28"/>
        </w:rPr>
        <w:t>
бекітілген</w:t>
      </w:r>
    </w:p>
    <w:bookmarkEnd w:id="81"/>
    <w:bookmarkStart w:name="z152" w:id="82"/>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 көрсету регламенті</w:t>
      </w:r>
    </w:p>
    <w:bookmarkEnd w:id="82"/>
    <w:bookmarkStart w:name="z153" w:id="83"/>
    <w:p>
      <w:pPr>
        <w:spacing w:after="0"/>
        <w:ind w:left="0"/>
        <w:jc w:val="left"/>
      </w:pPr>
      <w:r>
        <w:rPr>
          <w:rFonts w:ascii="Times New Roman"/>
          <w:b/>
          <w:i w:val="false"/>
          <w:color w:val="000000"/>
        </w:rPr>
        <w:t xml:space="preserve"> 
1. Жалпы түсініктер</w:t>
      </w:r>
    </w:p>
    <w:bookmarkEnd w:id="83"/>
    <w:bookmarkStart w:name="z154" w:id="8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құрылымдық-функционалдық бірлігі, ақпараттық жүйелері немесе олардың ішкі жүйесі;</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p>
    <w:bookmarkEnd w:id="84"/>
    <w:bookmarkStart w:name="z155" w:id="85"/>
    <w:p>
      <w:pPr>
        <w:spacing w:after="0"/>
        <w:ind w:left="0"/>
        <w:jc w:val="left"/>
      </w:pPr>
      <w:r>
        <w:rPr>
          <w:rFonts w:ascii="Times New Roman"/>
          <w:b/>
          <w:i w:val="false"/>
          <w:color w:val="000000"/>
        </w:rPr>
        <w:t xml:space="preserve"> 
2. Жалпы ережелер</w:t>
      </w:r>
    </w:p>
    <w:bookmarkEnd w:id="85"/>
    <w:bookmarkStart w:name="z156" w:id="86"/>
    <w:p>
      <w:pPr>
        <w:spacing w:after="0"/>
        <w:ind w:left="0"/>
        <w:jc w:val="both"/>
      </w:pPr>
      <w:r>
        <w:rPr>
          <w:rFonts w:ascii="Times New Roman"/>
          <w:b w:val="false"/>
          <w:i w:val="false"/>
          <w:color w:val="000000"/>
          <w:sz w:val="28"/>
        </w:rPr>
        <w:t>
      2. Осы "Мүгедектерді санаторий-курорттық емдеумен қамтамасыз ету үшін оларға құжаттарды ресімдеу" регламенті (бұдан әрі - регламент) санаторий-курорттық емделуге мемлекеттік қызмет көрсету үшін құжаттарды ресімдеу процедурасын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ұсынылады (бұдан әрі – уәкілетті орган),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20-бабы</w:t>
      </w:r>
      <w:r>
        <w:rPr>
          <w:rFonts w:ascii="Times New Roman"/>
          <w:b w:val="false"/>
          <w:i w:val="false"/>
          <w:color w:val="000000"/>
          <w:sz w:val="28"/>
        </w:rPr>
        <w:t xml:space="preserve"> 3 тармағы, Қазақстан Республикасы Үкіметінің 2005 жылғы 20 шілдедегі N 754 қаулысымен бекітілген мүгедектерге және мүгедек балаларға санаторий-курорттық емделуді ұсыну </w:t>
      </w:r>
      <w:r>
        <w:rPr>
          <w:rFonts w:ascii="Times New Roman"/>
          <w:b w:val="false"/>
          <w:i w:val="false"/>
          <w:color w:val="000000"/>
          <w:sz w:val="28"/>
        </w:rPr>
        <w:t>ережесі</w:t>
      </w:r>
      <w:r>
        <w:rPr>
          <w:rFonts w:ascii="Times New Roman"/>
          <w:b w:val="false"/>
          <w:i w:val="false"/>
          <w:color w:val="000000"/>
          <w:sz w:val="28"/>
        </w:rPr>
        <w:t>, Қазақстан Республикасы Үкіметінің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санаторийлік-курорттық емдеумен қамтамасыз ету үшін құжаттарын рәсімдеу туралы хабарлама (бұдан әрі - хабарлама), не қызмет көрсетуден бас тарту туралы уәжделген қағаз жеткізгіштегі жауап болып табылады.</w:t>
      </w:r>
    </w:p>
    <w:bookmarkEnd w:id="86"/>
    <w:bookmarkStart w:name="z161" w:id="8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7"/>
    <w:bookmarkStart w:name="z162" w:id="88"/>
    <w:p>
      <w:pPr>
        <w:spacing w:after="0"/>
        <w:ind w:left="0"/>
        <w:jc w:val="both"/>
      </w:pPr>
      <w:r>
        <w:rPr>
          <w:rFonts w:ascii="Times New Roman"/>
          <w:b w:val="false"/>
          <w:i w:val="false"/>
          <w:color w:val="000000"/>
          <w:sz w:val="28"/>
        </w:rPr>
        <w:t>
      7.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басқа 13.00-ден 14.00-ге дейінгі түскі үзіліспен күн сайын 09.00-ден бастап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 және уәкілетті органға өтініш білдіреді;</w:t>
      </w:r>
      <w:r>
        <w:br/>
      </w:r>
      <w:r>
        <w:rPr>
          <w:rFonts w:ascii="Times New Roman"/>
          <w:b w:val="false"/>
          <w:i w:val="false"/>
          <w:color w:val="000000"/>
          <w:sz w:val="28"/>
        </w:rPr>
        <w:t>
      2) уәкілетті орган алынған құжаттарды тексеруді, тіркеуді, хабарлама немесе мемлекеттік қызметтен бас тарту туралы дәлелді жауап дайындайды және мемлекеттік қызмет көрсету нәтижесін тұтынушыға беруді қамтамасыз етеді.</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88"/>
    <w:bookmarkStart w:name="z168" w:id="89"/>
    <w:p>
      <w:pPr>
        <w:spacing w:after="0"/>
        <w:ind w:left="0"/>
        <w:jc w:val="left"/>
      </w:pPr>
      <w:r>
        <w:rPr>
          <w:rFonts w:ascii="Times New Roman"/>
          <w:b/>
          <w:i w:val="false"/>
          <w:color w:val="000000"/>
        </w:rPr>
        <w:t xml:space="preserve"> 
4. Мемлекеттік қызмет көрсету үрдісіндегі іс-әрекет (әрекеттесу) тәртібінің сипаттамасы</w:t>
      </w:r>
    </w:p>
    <w:bookmarkEnd w:id="89"/>
    <w:bookmarkStart w:name="z169" w:id="90"/>
    <w:p>
      <w:pPr>
        <w:spacing w:after="0"/>
        <w:ind w:left="0"/>
        <w:jc w:val="both"/>
      </w:pPr>
      <w:r>
        <w:rPr>
          <w:rFonts w:ascii="Times New Roman"/>
          <w:b w:val="false"/>
          <w:i w:val="false"/>
          <w:color w:val="000000"/>
          <w:sz w:val="28"/>
        </w:rPr>
        <w:t>
      13. Тұтынушы мемлекеттік қызмет алу үшін мынадай құжаттарды:</w:t>
      </w:r>
      <w:r>
        <w:br/>
      </w:r>
      <w:r>
        <w:rPr>
          <w:rFonts w:ascii="Times New Roman"/>
          <w:b w:val="false"/>
          <w:i w:val="false"/>
          <w:color w:val="000000"/>
          <w:sz w:val="28"/>
        </w:rPr>
        <w:t>
      1) жеке басын куәландыратын реквизиті көрсетілген бекітілген үлгі бойынша өтініш, әлеуметтік жеке кодының нөмірін (болса, жеке сәйкестендіру нөмірін);</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жері бойынша тіркелгенін растайтын құжатты (мекенжай анықтамасы не селолық және/немесе ауылдық әкімдердің);</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Санаторийлік-курорттық емделумен қамтамасыз ету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келесі негіздемелер бойынша бас тартылады:</w:t>
      </w:r>
      <w:r>
        <w:br/>
      </w:r>
      <w:r>
        <w:rPr>
          <w:rFonts w:ascii="Times New Roman"/>
          <w:b w:val="false"/>
          <w:i w:val="false"/>
          <w:color w:val="000000"/>
          <w:sz w:val="28"/>
        </w:rPr>
        <w:t>
      1) тұтынушыға санаторийлік – 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ҚФБ-ның қарапайым іс-әрекеті бірізділігінің мәтіндік кестелік сипаттамасы (рәсімдер)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90"/>
    <w:bookmarkStart w:name="z176" w:id="91"/>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91"/>
    <w:bookmarkStart w:name="z177" w:id="92"/>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 мемлекеттік қызметті көрсетудің сапасына және мерзімінде жүзеге асырылуына Қазақстан Республикасының заңнамасында қаралған тәртіпте сәйкес жауапты болады.</w:t>
      </w:r>
    </w:p>
    <w:bookmarkEnd w:id="92"/>
    <w:bookmarkStart w:name="z178" w:id="93"/>
    <w:p>
      <w:pPr>
        <w:spacing w:after="0"/>
        <w:ind w:left="0"/>
        <w:jc w:val="both"/>
      </w:pPr>
      <w:r>
        <w:rPr>
          <w:rFonts w:ascii="Times New Roman"/>
          <w:b w:val="false"/>
          <w:i w:val="false"/>
          <w:color w:val="000000"/>
          <w:sz w:val="28"/>
        </w:rPr>
        <w:t>
"Мүгедектерді санаторий-</w:t>
      </w:r>
      <w:r>
        <w:br/>
      </w:r>
      <w:r>
        <w:rPr>
          <w:rFonts w:ascii="Times New Roman"/>
          <w:b w:val="false"/>
          <w:i w:val="false"/>
          <w:color w:val="000000"/>
          <w:sz w:val="28"/>
        </w:rPr>
        <w:t>
курорттық емдеумен қамтамасыз</w:t>
      </w:r>
      <w:r>
        <w:br/>
      </w:r>
      <w:r>
        <w:rPr>
          <w:rFonts w:ascii="Times New Roman"/>
          <w:b w:val="false"/>
          <w:i w:val="false"/>
          <w:color w:val="000000"/>
          <w:sz w:val="28"/>
        </w:rPr>
        <w:t>
ету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3"/>
    <w:bookmarkStart w:name="z179" w:id="94"/>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ресімдеу" мемлекеттік қызметтің ұсыну бойынша уәкілетті органның байланыс деректері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441"/>
        <w:gridCol w:w="1560"/>
        <w:gridCol w:w="4544"/>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ұсынуды жүзеге асыратын функциялар, уәкілетті органның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 А,</w:t>
            </w:r>
            <w:r>
              <w:br/>
            </w:r>
            <w:r>
              <w:rPr>
                <w:rFonts w:ascii="Times New Roman"/>
                <w:b w:val="false"/>
                <w:i w:val="false"/>
                <w:color w:val="000000"/>
                <w:sz w:val="20"/>
              </w:rPr>
              <w:t>
</w:t>
            </w:r>
            <w:r>
              <w:rPr>
                <w:rFonts w:ascii="Times New Roman"/>
                <w:b w:val="false"/>
                <w:i w:val="false"/>
                <w:color w:val="000000"/>
                <w:sz w:val="20"/>
              </w:rPr>
              <w:t>bgіrau_sobes@ maіl.ru</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r>
              <w:br/>
            </w:r>
            <w:r>
              <w:rPr>
                <w:rFonts w:ascii="Times New Roman"/>
                <w:b w:val="false"/>
                <w:i w:val="false"/>
                <w:color w:val="000000"/>
                <w:sz w:val="20"/>
              </w:rPr>
              <w:t>
</w:t>
            </w:r>
            <w:r>
              <w:rPr>
                <w:rFonts w:ascii="Times New Roman"/>
                <w:b w:val="false"/>
                <w:i w:val="false"/>
                <w:color w:val="000000"/>
                <w:sz w:val="20"/>
              </w:rPr>
              <w:t>8(72154) 21038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13.00-ден 14.00-ге дейінгі түскі үзіліспен, күн сайын сағат 09.00-ден 18.00-сағатқа дейін.</w:t>
            </w:r>
          </w:p>
        </w:tc>
      </w:tr>
    </w:tbl>
    <w:bookmarkStart w:name="z180" w:id="95"/>
    <w:p>
      <w:pPr>
        <w:spacing w:after="0"/>
        <w:ind w:left="0"/>
        <w:jc w:val="both"/>
      </w:pPr>
      <w:r>
        <w:rPr>
          <w:rFonts w:ascii="Times New Roman"/>
          <w:b w:val="false"/>
          <w:i w:val="false"/>
          <w:color w:val="000000"/>
          <w:sz w:val="28"/>
        </w:rPr>
        <w:t>
"Мүгедектерді санаторий-</w:t>
      </w:r>
      <w:r>
        <w:br/>
      </w:r>
      <w:r>
        <w:rPr>
          <w:rFonts w:ascii="Times New Roman"/>
          <w:b w:val="false"/>
          <w:i w:val="false"/>
          <w:color w:val="000000"/>
          <w:sz w:val="28"/>
        </w:rPr>
        <w:t>
курорттық емдеумен қамтамасыз</w:t>
      </w:r>
      <w:r>
        <w:br/>
      </w:r>
      <w:r>
        <w:rPr>
          <w:rFonts w:ascii="Times New Roman"/>
          <w:b w:val="false"/>
          <w:i w:val="false"/>
          <w:color w:val="000000"/>
          <w:sz w:val="28"/>
        </w:rPr>
        <w:t>
ету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95"/>
    <w:bookmarkStart w:name="z181" w:id="96"/>
    <w:p>
      <w:pPr>
        <w:spacing w:after="0"/>
        <w:ind w:left="0"/>
        <w:jc w:val="left"/>
      </w:pPr>
      <w:r>
        <w:rPr>
          <w:rFonts w:ascii="Times New Roman"/>
          <w:b/>
          <w:i w:val="false"/>
          <w:color w:val="000000"/>
        </w:rPr>
        <w:t xml:space="preserve"> 
Әрбір әкімшілік әрекеттің орындалу уақыты көрсетілген әр ҚФБ кестелі мәтіндік суреттемелері мен әкімшіліктің өзара әрекеттестігі мен жүйелілігінің мәтіндік кестелік сипаттамасы</w:t>
      </w:r>
    </w:p>
    <w:bookmarkEnd w:id="96"/>
    <w:bookmarkStart w:name="z182" w:id="97"/>
    <w:p>
      <w:pPr>
        <w:spacing w:after="0"/>
        <w:ind w:left="0"/>
        <w:jc w:val="both"/>
      </w:pPr>
      <w:r>
        <w:rPr>
          <w:rFonts w:ascii="Times New Roman"/>
          <w:b w:val="false"/>
          <w:i w:val="false"/>
          <w:color w:val="000000"/>
          <w:sz w:val="28"/>
        </w:rPr>
        <w:t>
      1 Кесте. ҚФБ әрекетін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3268"/>
        <w:gridCol w:w="2856"/>
        <w:gridCol w:w="3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сипатталуы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 немесе хабарлама дайындау</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жауапты басшыға қол қоюға жіберу</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(процесі, операция рәсім, ) және олардың сипатталуы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 басқарушы шешімдер, мәліметтер, құжаттар)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4779"/>
        <w:gridCol w:w="4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операция рәсім)</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қызметтен ұсынудан бас тарту туралы дәлелді жауапқа қол қойдыру</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тіркеу</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көрсету туралы нәтижесін уәкілетті органның жауапты тұлғасына жіберу</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тұтынушыға жіберу</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83" w:id="98"/>
    <w:p>
      <w:pPr>
        <w:spacing w:after="0"/>
        <w:ind w:left="0"/>
        <w:jc w:val="both"/>
      </w:pPr>
      <w:r>
        <w:rPr>
          <w:rFonts w:ascii="Times New Roman"/>
          <w:b w:val="false"/>
          <w:i w:val="false"/>
          <w:color w:val="000000"/>
          <w:sz w:val="28"/>
        </w:rPr>
        <w:t>
"Мүгедектерді санаторий-</w:t>
      </w:r>
      <w:r>
        <w:br/>
      </w:r>
      <w:r>
        <w:rPr>
          <w:rFonts w:ascii="Times New Roman"/>
          <w:b w:val="false"/>
          <w:i w:val="false"/>
          <w:color w:val="000000"/>
          <w:sz w:val="28"/>
        </w:rPr>
        <w:t>
курорттық емдеумен қамтамасыз</w:t>
      </w:r>
      <w:r>
        <w:br/>
      </w:r>
      <w:r>
        <w:rPr>
          <w:rFonts w:ascii="Times New Roman"/>
          <w:b w:val="false"/>
          <w:i w:val="false"/>
          <w:color w:val="000000"/>
          <w:sz w:val="28"/>
        </w:rPr>
        <w:t>
ету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98"/>
    <w:bookmarkStart w:name="z184" w:id="99"/>
    <w:p>
      <w:pPr>
        <w:spacing w:after="0"/>
        <w:ind w:left="0"/>
        <w:jc w:val="left"/>
      </w:pPr>
      <w:r>
        <w:rPr>
          <w:rFonts w:ascii="Times New Roman"/>
          <w:b/>
          <w:i w:val="false"/>
          <w:color w:val="000000"/>
        </w:rPr>
        <w:t xml:space="preserve"> 
ҚФБ мен мемлекеттік қызмет көрсету процесіндегі әкімішілік әрекеттердің логикалық жүйелілігінің арасындағы өзара қатынасты бейнелейтін, сызба</w:t>
      </w:r>
    </w:p>
    <w:bookmarkEnd w:id="99"/>
    <w:p>
      <w:pPr>
        <w:spacing w:after="0"/>
        <w:ind w:left="0"/>
        <w:jc w:val="both"/>
      </w:pPr>
      <w:r>
        <w:drawing>
          <wp:inline distT="0" distB="0" distL="0" distR="0">
            <wp:extent cx="68072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07200" cy="7543800"/>
                    </a:xfrm>
                    <a:prstGeom prst="rect">
                      <a:avLst/>
                    </a:prstGeom>
                  </pic:spPr>
                </pic:pic>
              </a:graphicData>
            </a:graphic>
          </wp:inline>
        </w:drawing>
      </w:r>
    </w:p>
    <w:bookmarkStart w:name="z185" w:id="100"/>
    <w:p>
      <w:pPr>
        <w:spacing w:after="0"/>
        <w:ind w:left="0"/>
        <w:jc w:val="both"/>
      </w:pPr>
      <w:r>
        <w:rPr>
          <w:rFonts w:ascii="Times New Roman"/>
          <w:b w:val="false"/>
          <w:i w:val="false"/>
          <w:color w:val="000000"/>
          <w:sz w:val="28"/>
        </w:rPr>
        <w:t>
Бұқар жырау ауданының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N 37/02 қаулысымен</w:t>
      </w:r>
      <w:r>
        <w:br/>
      </w:r>
      <w:r>
        <w:rPr>
          <w:rFonts w:ascii="Times New Roman"/>
          <w:b w:val="false"/>
          <w:i w:val="false"/>
          <w:color w:val="000000"/>
          <w:sz w:val="28"/>
        </w:rPr>
        <w:t>
бекітілген</w:t>
      </w:r>
    </w:p>
    <w:bookmarkEnd w:id="100"/>
    <w:bookmarkStart w:name="z186" w:id="101"/>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көрсету регламенті</w:t>
      </w:r>
    </w:p>
    <w:bookmarkEnd w:id="101"/>
    <w:bookmarkStart w:name="z187" w:id="102"/>
    <w:p>
      <w:pPr>
        <w:spacing w:after="0"/>
        <w:ind w:left="0"/>
        <w:jc w:val="left"/>
      </w:pPr>
      <w:r>
        <w:rPr>
          <w:rFonts w:ascii="Times New Roman"/>
          <w:b/>
          <w:i w:val="false"/>
          <w:color w:val="000000"/>
        </w:rPr>
        <w:t xml:space="preserve"> 
1. Негізгі түсініктер</w:t>
      </w:r>
    </w:p>
    <w:bookmarkEnd w:id="102"/>
    <w:bookmarkStart w:name="z188" w:id="103"/>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барысында қатысатын мүдделес органдардың құрылымдық-функция бірлігі, ақпараттық жүйелер немесе олардың ішкі жүйесі;</w:t>
      </w:r>
      <w:r>
        <w:br/>
      </w:r>
      <w:r>
        <w:rPr>
          <w:rFonts w:ascii="Times New Roman"/>
          <w:b w:val="false"/>
          <w:i w:val="false"/>
          <w:color w:val="000000"/>
          <w:sz w:val="28"/>
        </w:rPr>
        <w:t>
      2) уәкілетті орган - "Бұқар жырау аудандық жұмыспен қамту және әлеуметтік бағдарламалар бөлімі" мемлекеттік мекемесі.</w:t>
      </w:r>
    </w:p>
    <w:bookmarkEnd w:id="103"/>
    <w:bookmarkStart w:name="z189" w:id="104"/>
    <w:p>
      <w:pPr>
        <w:spacing w:after="0"/>
        <w:ind w:left="0"/>
        <w:jc w:val="left"/>
      </w:pPr>
      <w:r>
        <w:rPr>
          <w:rFonts w:ascii="Times New Roman"/>
          <w:b/>
          <w:i w:val="false"/>
          <w:color w:val="000000"/>
        </w:rPr>
        <w:t xml:space="preserve"> 
2. Жалпы ережелер</w:t>
      </w:r>
    </w:p>
    <w:bookmarkEnd w:id="104"/>
    <w:bookmarkStart w:name="z190" w:id="105"/>
    <w:p>
      <w:pPr>
        <w:spacing w:after="0"/>
        <w:ind w:left="0"/>
        <w:jc w:val="both"/>
      </w:pPr>
      <w:r>
        <w:rPr>
          <w:rFonts w:ascii="Times New Roman"/>
          <w:b w:val="false"/>
          <w:i w:val="false"/>
          <w:color w:val="000000"/>
          <w:sz w:val="28"/>
        </w:rPr>
        <w:t>
      2. Осы регламент "Үйде оқитын және тәрбиеленетін мүгедек балаларды материалдық қамтамасыз ету үшін құжаттарды ресімдеу" (бұдан әрі - регламент) үйде оқитын және тәрбиеленетін мүгедек балаларды материалдық қамтамасыз ету үшін құжаттарды ресімдеу рәсімін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"Бұқар жырау аудандық жұмыспен қамту және әлеуметтік бағдарламалар бөлімі" мемлекеттік мекемесімен көрсетіледі бұдан әрі - уәкілетті орган),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 бабы</w:t>
      </w:r>
      <w:r>
        <w:rPr>
          <w:rFonts w:ascii="Times New Roman"/>
          <w:b w:val="false"/>
          <w:i w:val="false"/>
          <w:color w:val="000000"/>
          <w:sz w:val="28"/>
        </w:rPr>
        <w:t xml:space="preserve"> 4) тармақшасының,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үйде оқып және тәрбиеленіп жатқан мүгедек балаларды материалдық қамсыздандыру үшін құжаттарын ресімдеу туралы хабарлама (бұдан әрі - хабарлама), не қағаз жеткізгіштегі бас тарту туралы уәжделген жауап болып табылады.</w:t>
      </w:r>
    </w:p>
    <w:bookmarkEnd w:id="105"/>
    <w:bookmarkStart w:name="z195" w:id="106"/>
    <w:p>
      <w:pPr>
        <w:spacing w:after="0"/>
        <w:ind w:left="0"/>
        <w:jc w:val="left"/>
      </w:pPr>
      <w:r>
        <w:rPr>
          <w:rFonts w:ascii="Times New Roman"/>
          <w:b/>
          <w:i w:val="false"/>
          <w:color w:val="000000"/>
        </w:rPr>
        <w:t xml:space="preserve"> 
3. Мемлекеттік қызмет көрсетудің тәртібіне талаптар</w:t>
      </w:r>
    </w:p>
    <w:bookmarkEnd w:id="106"/>
    <w:bookmarkStart w:name="z196" w:id="107"/>
    <w:p>
      <w:pPr>
        <w:spacing w:after="0"/>
        <w:ind w:left="0"/>
        <w:jc w:val="both"/>
      </w:pPr>
      <w:r>
        <w:rPr>
          <w:rFonts w:ascii="Times New Roman"/>
          <w:b w:val="false"/>
          <w:i w:val="false"/>
          <w:color w:val="000000"/>
          <w:sz w:val="28"/>
        </w:rPr>
        <w:t>
      7.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 үйде оқып және тәрбиеленіп жатқан мүгедек балалардың ата-аналарына және өзге де заңды өкілдеріне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14.00-ге дейінгі түскі үзіліспен күн сайын 09.00-ден бастап 18.00-ге дейін.</w:t>
      </w:r>
      <w:r>
        <w:br/>
      </w:r>
      <w:r>
        <w:rPr>
          <w:rFonts w:ascii="Times New Roman"/>
          <w:b w:val="false"/>
          <w:i w:val="false"/>
          <w:color w:val="000000"/>
          <w:sz w:val="28"/>
        </w:rPr>
        <w:t>
      Қабылдау алдын ала жазылусыз және қызметті жедел ресімдеусіз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қажетті құжаттармен бірге өтінішті тапсырады;</w:t>
      </w:r>
      <w:r>
        <w:br/>
      </w:r>
      <w:r>
        <w:rPr>
          <w:rFonts w:ascii="Times New Roman"/>
          <w:b w:val="false"/>
          <w:i w:val="false"/>
          <w:color w:val="000000"/>
          <w:sz w:val="28"/>
        </w:rPr>
        <w:t>
      2) уәкілетті орган құжаттарды қарастыруды, тіркеуді жүзеге асырады, хабарлама немесе, мемлекеттік қызметті көрсетуден бас тарту туралы дәлелді жауапты дайындайды және мемлекеттік қызметті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тұлғалардың ең аз саны, бір қызметкерді құрайды.</w:t>
      </w:r>
    </w:p>
    <w:bookmarkEnd w:id="107"/>
    <w:bookmarkStart w:name="z202" w:id="108"/>
    <w:p>
      <w:pPr>
        <w:spacing w:after="0"/>
        <w:ind w:left="0"/>
        <w:jc w:val="left"/>
      </w:pPr>
      <w:r>
        <w:rPr>
          <w:rFonts w:ascii="Times New Roman"/>
          <w:b/>
          <w:i w:val="false"/>
          <w:color w:val="000000"/>
        </w:rPr>
        <w:t xml:space="preserve"> 
4. Мемлекеттік қызмет көрсету барысындағы іс-әрекеттер</w:t>
      </w:r>
      <w:r>
        <w:br/>
      </w:r>
      <w:r>
        <w:rPr>
          <w:rFonts w:ascii="Times New Roman"/>
          <w:b/>
          <w:i w:val="false"/>
          <w:color w:val="000000"/>
        </w:rPr>
        <w:t>
(өзара іс-әрекет) тәртібінің сипаттамасы</w:t>
      </w:r>
    </w:p>
    <w:bookmarkEnd w:id="108"/>
    <w:bookmarkStart w:name="z203" w:id="109"/>
    <w:p>
      <w:pPr>
        <w:spacing w:after="0"/>
        <w:ind w:left="0"/>
        <w:jc w:val="both"/>
      </w:pPr>
      <w:r>
        <w:rPr>
          <w:rFonts w:ascii="Times New Roman"/>
          <w:b w:val="false"/>
          <w:i w:val="false"/>
          <w:color w:val="000000"/>
          <w:sz w:val="28"/>
        </w:rPr>
        <w:t>
      13. Тұтынушы мемлекеттік қызмет алу үшін мынадай құжаттарды:</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w:t>
      </w:r>
      <w:r>
        <w:br/>
      </w:r>
      <w:r>
        <w:rPr>
          <w:rFonts w:ascii="Times New Roman"/>
          <w:b w:val="false"/>
          <w:i w:val="false"/>
          <w:color w:val="000000"/>
          <w:sz w:val="28"/>
        </w:rPr>
        <w:t>
      4)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5) психологиялық-медициналық-педагогикалық консультацияның қорытындысы;</w:t>
      </w:r>
      <w:r>
        <w:br/>
      </w:r>
      <w:r>
        <w:rPr>
          <w:rFonts w:ascii="Times New Roman"/>
          <w:b w:val="false"/>
          <w:i w:val="false"/>
          <w:color w:val="000000"/>
          <w:sz w:val="28"/>
        </w:rPr>
        <w:t>
      6) мүгедектігі туралы анықтаманың көшірмесін;</w:t>
      </w:r>
      <w:r>
        <w:br/>
      </w:r>
      <w:r>
        <w:rPr>
          <w:rFonts w:ascii="Times New Roman"/>
          <w:b w:val="false"/>
          <w:i w:val="false"/>
          <w:color w:val="000000"/>
          <w:sz w:val="28"/>
        </w:rPr>
        <w:t>
      7) банктегі шоттың көшірмесін;</w:t>
      </w:r>
      <w:r>
        <w:br/>
      </w:r>
      <w:r>
        <w:rPr>
          <w:rFonts w:ascii="Times New Roman"/>
          <w:b w:val="false"/>
          <w:i w:val="false"/>
          <w:color w:val="000000"/>
          <w:sz w:val="28"/>
        </w:rPr>
        <w:t>
      8) салық төлеушіні тіркеу нөмірі мен әлеуметтік жеке кодын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Үйде оқитын және тәрбиеленетін мүгедек балаларды материалдық қамтамасыз ету үшін құжаттарды ресімдеу (ресімдеуден бас тарту) туралы хабарламаны беру және жеткізу тұрғылықты жері бойынша уәкілетті органға тұтынушының өзінің келуі арқылы, сондай-ақ почталық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w:t>
      </w:r>
      <w:r>
        <w:br/>
      </w:r>
      <w:r>
        <w:rPr>
          <w:rFonts w:ascii="Times New Roman"/>
          <w:b w:val="false"/>
          <w:i w:val="false"/>
          <w:color w:val="000000"/>
          <w:sz w:val="28"/>
        </w:rPr>
        <w:t>
      1) аталған мемлекеттік қызмет көрсетуге қажет құжаттардың біреуі болмағанда, құжаттарды ресімдеуде қателіктер табылған кезде;</w:t>
      </w:r>
      <w:r>
        <w:br/>
      </w:r>
      <w:r>
        <w:rPr>
          <w:rFonts w:ascii="Times New Roman"/>
          <w:b w:val="false"/>
          <w:i w:val="false"/>
          <w:color w:val="000000"/>
          <w:sz w:val="28"/>
        </w:rPr>
        <w:t>
      2) ұсынылған мәліметтер мен құжаттардың жалғандығы негіздемелері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іс-әрекетті орындау мерзімін көрсете отырып, әр ҚФБ қарапайым іс-әрекеті бірізділігінің мәтіндік кестелік сипаттамасы (рәсімдер)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109"/>
    <w:bookmarkStart w:name="z210" w:id="110"/>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0"/>
    <w:bookmarkStart w:name="z211" w:id="111"/>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 белгіленген мерзімде мемлекеттік қызметті көрсету сапасына және жүзеге асырылуына Қазақстан Республикасының заңнамасына сәйкес жауапкершілік жүктеледі.</w:t>
      </w:r>
    </w:p>
    <w:bookmarkEnd w:id="111"/>
    <w:bookmarkStart w:name="z212" w:id="11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12"/>
    <w:bookmarkStart w:name="z213" w:id="113"/>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құжаттарды ресімдеу" мемлекеттік қызметтің ұсыну бойынша уәкілетті органның байланыс деректері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3284"/>
        <w:gridCol w:w="2507"/>
        <w:gridCol w:w="3857"/>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облысында мемлекеттік қызмет ұсынатын уәкілетті органның атауы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 жайы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жұмыспен қамту және әлеуметтік бағдарламалар бөлімі" мемлекеттік мекемесі</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облысы,Бұқар жырау ауданы, Ботақара кенті Бұқар жырау көшесі 75 А,</w:t>
            </w:r>
            <w:r>
              <w:br/>
            </w:r>
            <w:r>
              <w:rPr>
                <w:rFonts w:ascii="Times New Roman"/>
                <w:b w:val="false"/>
                <w:i w:val="false"/>
                <w:color w:val="000000"/>
                <w:sz w:val="20"/>
              </w:rPr>
              <w:t>
</w:t>
            </w:r>
            <w:r>
              <w:rPr>
                <w:rFonts w:ascii="Times New Roman"/>
                <w:b w:val="false"/>
                <w:i w:val="false"/>
                <w:color w:val="000000"/>
                <w:sz w:val="20"/>
              </w:rPr>
              <w:t>bgіrau_sobes@ maіl.ru</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22185</w:t>
            </w:r>
          </w:p>
          <w:p>
            <w:pPr>
              <w:spacing w:after="20"/>
              <w:ind w:left="20"/>
              <w:jc w:val="both"/>
            </w:pPr>
            <w:r>
              <w:rPr>
                <w:rFonts w:ascii="Times New Roman"/>
                <w:b w:val="false"/>
                <w:i w:val="false"/>
                <w:color w:val="000000"/>
                <w:sz w:val="20"/>
              </w:rPr>
              <w:t>8(72154) 21038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демалыс (сенбі, жексенбі) және мереке күндерін қоспағанда, 13.00-ден 14.00-ге дейінгі түскі үзіліспен, күн сайын сағат 09.00-ден 18.00-ге дейін.</w:t>
            </w:r>
          </w:p>
        </w:tc>
      </w:tr>
    </w:tbl>
    <w:bookmarkStart w:name="z214" w:id="114"/>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14"/>
    <w:bookmarkStart w:name="z215" w:id="115"/>
    <w:p>
      <w:pPr>
        <w:spacing w:after="0"/>
        <w:ind w:left="0"/>
        <w:jc w:val="left"/>
      </w:pPr>
      <w:r>
        <w:rPr>
          <w:rFonts w:ascii="Times New Roman"/>
          <w:b/>
          <w:i w:val="false"/>
          <w:color w:val="000000"/>
        </w:rPr>
        <w:t xml:space="preserve"> 
Әр іс-әрекетті орындау мерзімін көрсете отырып, әр ҚФБ қарапайым іс-әрекеті бірізділігінің мәтіндік кестелік сипаттамасы</w:t>
      </w:r>
    </w:p>
    <w:bookmarkEnd w:id="115"/>
    <w:bookmarkStart w:name="z216" w:id="116"/>
    <w:p>
      <w:pPr>
        <w:spacing w:after="0"/>
        <w:ind w:left="0"/>
        <w:jc w:val="both"/>
      </w:pPr>
      <w:r>
        <w:rPr>
          <w:rFonts w:ascii="Times New Roman"/>
          <w:b w:val="false"/>
          <w:i w:val="false"/>
          <w:color w:val="000000"/>
          <w:sz w:val="28"/>
        </w:rPr>
        <w:t>
      1 Кесте. ҚФБ әрекетінің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3401"/>
        <w:gridCol w:w="3007"/>
        <w:gridCol w:w="4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(процесі, операция рәсімі,) және олардың сипаттамасы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дайындау</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тұлғасына жолдау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(процесі, операция рәсімі,) және олардың сипаттамасы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 басқарушы шешімдер, мәліметтер, құжаттар)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6"/>
        <w:gridCol w:w="4825"/>
        <w:gridCol w:w="45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 ағымы)</w:t>
            </w:r>
          </w:p>
        </w:tc>
      </w:tr>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 жұмыс ағымы)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(процесі, операция рәсімі) және олардың сипаттамасы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жауапқа қол қою</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тіркеу</w:t>
            </w:r>
          </w:p>
        </w:tc>
      </w:tr>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өкілетті органның жауапты тұлғасына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беру</w:t>
            </w:r>
          </w:p>
        </w:tc>
      </w:tr>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217" w:id="117"/>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17"/>
    <w:bookmarkStart w:name="z218" w:id="118"/>
    <w:p>
      <w:pPr>
        <w:spacing w:after="0"/>
        <w:ind w:left="0"/>
        <w:jc w:val="left"/>
      </w:pPr>
      <w:r>
        <w:rPr>
          <w:rFonts w:ascii="Times New Roman"/>
          <w:b/>
          <w:i w:val="false"/>
          <w:color w:val="000000"/>
        </w:rPr>
        <w:t xml:space="preserve"> 
Мемлекеттік қызметті көрсету және ҚФБ жүрісінде әкімшілік әрекеттердің логикалық жүйелілігі арасындағы қарым-қатынасты көрсететін сызба</w:t>
      </w:r>
    </w:p>
    <w:bookmarkEnd w:id="118"/>
    <w:p>
      <w:pPr>
        <w:spacing w:after="0"/>
        <w:ind w:left="0"/>
        <w:jc w:val="both"/>
      </w:pPr>
      <w:r>
        <w:drawing>
          <wp:inline distT="0" distB="0" distL="0" distR="0">
            <wp:extent cx="77343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773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