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36759" w14:textId="15367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жұмыс орындарын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Ақтоғай ауданы әкімдігінің 2012 жылғы 13 ақпандағы N 02/01 қаулысы. Қарағанды облысы Ақтоғай ауданының Әділет басқармасында 2012 жылғы 21 ақпанда N 8-10-144 тіркелді. Күші жойылды - Қарағанды облысы Ақтоғай ауданы әкімдігінің 2012 жылғы 1 маусымдағы N 09/02 қаулысымен</w:t>
      </w:r>
    </w:p>
    <w:p>
      <w:pPr>
        <w:spacing w:after="0"/>
        <w:ind w:left="0"/>
        <w:jc w:val="both"/>
      </w:pPr>
      <w:r>
        <w:rPr>
          <w:rFonts w:ascii="Times New Roman"/>
          <w:b w:val="false"/>
          <w:i w:val="false"/>
          <w:color w:val="ff0000"/>
          <w:sz w:val="28"/>
        </w:rPr>
        <w:t>      Ескерту. Күші жойылды - Қарағанды облысы Ақтоғай ауданы әкімдігінің 2012.06.01 N 09/02 қаулысымен.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w:t>
      </w:r>
      <w:r>
        <w:rPr>
          <w:rFonts w:ascii="Times New Roman"/>
          <w:b w:val="false"/>
          <w:i w:val="false"/>
          <w:color w:val="000000"/>
          <w:sz w:val="28"/>
        </w:rPr>
        <w:t xml:space="preserve"> 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Заңына</w:t>
      </w:r>
      <w:r>
        <w:rPr>
          <w:rFonts w:ascii="Times New Roman"/>
          <w:b w:val="false"/>
          <w:i w:val="false"/>
          <w:color w:val="000000"/>
          <w:sz w:val="28"/>
        </w:rPr>
        <w:t>, Қазақстан Республикасының 2001 жылғы 23 қаңтардағы "Халықты жұмыспен қамту туралы"</w:t>
      </w:r>
      <w:r>
        <w:rPr>
          <w:rFonts w:ascii="Times New Roman"/>
          <w:b w:val="false"/>
          <w:i w:val="false"/>
          <w:color w:val="000000"/>
          <w:sz w:val="28"/>
        </w:rPr>
        <w:t xml:space="preserve"> Заңына</w:t>
      </w:r>
      <w:r>
        <w:rPr>
          <w:rFonts w:ascii="Times New Roman"/>
          <w:b w:val="false"/>
          <w:i w:val="false"/>
          <w:color w:val="000000"/>
          <w:sz w:val="28"/>
        </w:rPr>
        <w:t xml:space="preserve"> сәйкес, нысаналы топтарға жататын жұмыссыз азаматтарға әлеуметтік қолдау көрсету мақсатында, Ақтоғай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Өңірлік еңбек нарығындағы қажеттілікке сәйкес әлеуметтік жұмыс орындарын ұйымдастыратын жұмыс берушілердің тізбесі бекітілсін.</w:t>
      </w:r>
      <w:r>
        <w:br/>
      </w:r>
      <w:r>
        <w:rPr>
          <w:rFonts w:ascii="Times New Roman"/>
          <w:b w:val="false"/>
          <w:i w:val="false"/>
          <w:color w:val="000000"/>
          <w:sz w:val="28"/>
        </w:rPr>
        <w:t>
</w:t>
      </w:r>
      <w:r>
        <w:rPr>
          <w:rFonts w:ascii="Times New Roman"/>
          <w:b w:val="false"/>
          <w:i w:val="false"/>
          <w:color w:val="000000"/>
          <w:sz w:val="28"/>
        </w:rPr>
        <w:t>
      2. "Ақтоғай ауданының жұмыспен қамту және әлеуметтік бағдарламалар бөлімі" мемлекеттік мекемесі жұмыс берушімен нысан бойынша әлеуметтік жұмыс орындарын қаржыландыру туралы шарттар жасау жұмыстарын жүргізсін.</w:t>
      </w:r>
      <w:r>
        <w:br/>
      </w:r>
      <w:r>
        <w:rPr>
          <w:rFonts w:ascii="Times New Roman"/>
          <w:b w:val="false"/>
          <w:i w:val="false"/>
          <w:color w:val="000000"/>
          <w:sz w:val="28"/>
        </w:rPr>
        <w:t>
</w:t>
      </w:r>
      <w:r>
        <w:rPr>
          <w:rFonts w:ascii="Times New Roman"/>
          <w:b w:val="false"/>
          <w:i w:val="false"/>
          <w:color w:val="000000"/>
          <w:sz w:val="28"/>
        </w:rPr>
        <w:t>
      3. Әлеуметтік жұмыс орындарына жіберілетін адамдардың орташа айлық аударымдар мөлшері жұмысқа орналасушылардың жоспарлы саны мен қатысу ұзақтығын ескеріп, міндетті зейнетақы жарналары мен жеке табыс салығын қосқанда алғашқы алты айда айлық жалақы мөлшерінің 50%, келесі үш айда 30%, соңғы бір айда 15% құрайды, жұмыс берушілердің бірлесіп қаржыландыру үлесі «Ақтоғай ауданының жұмыспен қамту және әлеуметтік бағдарламалар бөлімі» мемлекеттік мекемесінің және жұмыс берушінің арасында жасалған шартпен айқындалады және айлық жалақының 50% кем емес мөлшерін құрайды (қосымша).</w:t>
      </w:r>
      <w:r>
        <w:br/>
      </w:r>
      <w:r>
        <w:rPr>
          <w:rFonts w:ascii="Times New Roman"/>
          <w:b w:val="false"/>
          <w:i w:val="false"/>
          <w:color w:val="000000"/>
          <w:sz w:val="28"/>
        </w:rPr>
        <w:t>
</w:t>
      </w:r>
      <w:r>
        <w:rPr>
          <w:rFonts w:ascii="Times New Roman"/>
          <w:b w:val="false"/>
          <w:i w:val="false"/>
          <w:color w:val="000000"/>
          <w:sz w:val="28"/>
        </w:rPr>
        <w:t>
      4. Күші жойылды деп танылсын:</w:t>
      </w:r>
      <w:r>
        <w:br/>
      </w:r>
      <w:r>
        <w:rPr>
          <w:rFonts w:ascii="Times New Roman"/>
          <w:b w:val="false"/>
          <w:i w:val="false"/>
          <w:color w:val="000000"/>
          <w:sz w:val="28"/>
        </w:rPr>
        <w:t>
      1) Ақтоғай ауданы әкімдігінің 2009 жылғы 28 мамырдағы N 07/12 "Ақтоғай ауданында әлеуметтік жұмыс орындарын және жастар тәжірибесін ұйымдастыру туралы"</w:t>
      </w:r>
      <w:r>
        <w:rPr>
          <w:rFonts w:ascii="Times New Roman"/>
          <w:b w:val="false"/>
          <w:i w:val="false"/>
          <w:color w:val="000000"/>
          <w:sz w:val="28"/>
        </w:rPr>
        <w:t xml:space="preserve"> қаулысының</w:t>
      </w:r>
      <w:r>
        <w:rPr>
          <w:rFonts w:ascii="Times New Roman"/>
          <w:b w:val="false"/>
          <w:i w:val="false"/>
          <w:color w:val="000000"/>
          <w:sz w:val="28"/>
        </w:rPr>
        <w:t xml:space="preserve"> (нормативтік құқықтық актілерді тіркеу Тізілімінде N 8-10-85 болып тіркелген, 2009 жылғы 19 маусымдағы N 24 (7190) "Тоқырауын тынысы" газетінде жарияланған);</w:t>
      </w:r>
      <w:r>
        <w:br/>
      </w:r>
      <w:r>
        <w:rPr>
          <w:rFonts w:ascii="Times New Roman"/>
          <w:b w:val="false"/>
          <w:i w:val="false"/>
          <w:color w:val="000000"/>
          <w:sz w:val="28"/>
        </w:rPr>
        <w:t>
      2) Ақтоғай ауданы әкімдігінің 2010 жылғы 12 ақпандағы N 02/25 "Ақтоғай ауданында нысаналы топтағы жұмыссыздарды жұмысқа орналастыру үшін әлеуметтік жұмыс орындарын ұйымдастыруды ұсынған жұмыс берушілерді іріктеу тәртібін бекіту туралы және әлеуметтік жұмыс орындарын ұйымдастыру туралы"</w:t>
      </w:r>
      <w:r>
        <w:rPr>
          <w:rFonts w:ascii="Times New Roman"/>
          <w:b w:val="false"/>
          <w:i w:val="false"/>
          <w:color w:val="000000"/>
          <w:sz w:val="28"/>
        </w:rPr>
        <w:t xml:space="preserve"> қаулысының</w:t>
      </w:r>
      <w:r>
        <w:rPr>
          <w:rFonts w:ascii="Times New Roman"/>
          <w:b w:val="false"/>
          <w:i w:val="false"/>
          <w:color w:val="000000"/>
          <w:sz w:val="28"/>
        </w:rPr>
        <w:t xml:space="preserve"> (нормативтік құқықтық актілерді тіркеу Тізілімінде N 8-10-102 болып тіркелген, 2010 жылғы 26 ақпандағы N 8 "Тоқырауын тынысы" газетінде жарияланған);</w:t>
      </w:r>
      <w:r>
        <w:br/>
      </w:r>
      <w:r>
        <w:rPr>
          <w:rFonts w:ascii="Times New Roman"/>
          <w:b w:val="false"/>
          <w:i w:val="false"/>
          <w:color w:val="000000"/>
          <w:sz w:val="28"/>
        </w:rPr>
        <w:t>
      3) Ақтоғай ауданы әкімдігінің 2010 жылғы 31 наурыздағы N 04/02 "Ақтоғай ауданында әлеуметтік жұмыс орындарын және жастар тәжірибесін ұйымдастыру туралы"</w:t>
      </w:r>
      <w:r>
        <w:rPr>
          <w:rFonts w:ascii="Times New Roman"/>
          <w:b w:val="false"/>
          <w:i w:val="false"/>
          <w:color w:val="000000"/>
          <w:sz w:val="28"/>
        </w:rPr>
        <w:t xml:space="preserve"> қаулысының</w:t>
      </w:r>
      <w:r>
        <w:rPr>
          <w:rFonts w:ascii="Times New Roman"/>
          <w:b w:val="false"/>
          <w:i w:val="false"/>
          <w:color w:val="000000"/>
          <w:sz w:val="28"/>
        </w:rPr>
        <w:t xml:space="preserve"> (нормативтік құқықтық актілерді тіркеу Тізілімінде N 8-10-111 болып тіркелген, 2010 жылғы 09 сәуірдегі N 14 "Тоқырауын тынысы" газетінде жарияланған).</w:t>
      </w:r>
      <w:r>
        <w:br/>
      </w:r>
      <w:r>
        <w:rPr>
          <w:rFonts w:ascii="Times New Roman"/>
          <w:b w:val="false"/>
          <w:i w:val="false"/>
          <w:color w:val="000000"/>
          <w:sz w:val="28"/>
        </w:rPr>
        <w:t>
</w:t>
      </w:r>
      <w:r>
        <w:rPr>
          <w:rFonts w:ascii="Times New Roman"/>
          <w:b w:val="false"/>
          <w:i w:val="false"/>
          <w:color w:val="000000"/>
          <w:sz w:val="28"/>
        </w:rPr>
        <w:t>
      5. Осы қаулының орындалысына бақылау жасау Ақтоғай ауданы әкімінің орынбасары С. Әбеуоваға жүктелсін.</w:t>
      </w:r>
      <w:r>
        <w:br/>
      </w:r>
      <w:r>
        <w:rPr>
          <w:rFonts w:ascii="Times New Roman"/>
          <w:b w:val="false"/>
          <w:i w:val="false"/>
          <w:color w:val="000000"/>
          <w:sz w:val="28"/>
        </w:rPr>
        <w:t>
</w:t>
      </w:r>
      <w:r>
        <w:rPr>
          <w:rFonts w:ascii="Times New Roman"/>
          <w:b w:val="false"/>
          <w:i w:val="false"/>
          <w:color w:val="000000"/>
          <w:sz w:val="28"/>
        </w:rPr>
        <w:t>
      6. Осы қаулы алғашқы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Аудан әкімі                                Қ.К. Тілеубергенов</w:t>
      </w:r>
    </w:p>
    <w:bookmarkStart w:name="z8" w:id="1"/>
    <w:p>
      <w:pPr>
        <w:spacing w:after="0"/>
        <w:ind w:left="0"/>
        <w:jc w:val="both"/>
      </w:pPr>
      <w:r>
        <w:rPr>
          <w:rFonts w:ascii="Times New Roman"/>
          <w:b w:val="false"/>
          <w:i w:val="false"/>
          <w:color w:val="000000"/>
          <w:sz w:val="28"/>
        </w:rPr>
        <w:t>
Ақтоғай ауданы әкімдігінің</w:t>
      </w:r>
      <w:r>
        <w:br/>
      </w:r>
      <w:r>
        <w:rPr>
          <w:rFonts w:ascii="Times New Roman"/>
          <w:b w:val="false"/>
          <w:i w:val="false"/>
          <w:color w:val="000000"/>
          <w:sz w:val="28"/>
        </w:rPr>
        <w:t>
2012 жылғы 13 ақпандағы</w:t>
      </w:r>
      <w:r>
        <w:br/>
      </w:r>
      <w:r>
        <w:rPr>
          <w:rFonts w:ascii="Times New Roman"/>
          <w:b w:val="false"/>
          <w:i w:val="false"/>
          <w:color w:val="000000"/>
          <w:sz w:val="28"/>
        </w:rPr>
        <w:t>
N 02/01 қаулысына қосымша</w:t>
      </w:r>
    </w:p>
    <w:bookmarkEnd w:id="1"/>
    <w:bookmarkStart w:name="z9" w:id="2"/>
    <w:p>
      <w:pPr>
        <w:spacing w:after="0"/>
        <w:ind w:left="0"/>
        <w:jc w:val="left"/>
      </w:pPr>
      <w:r>
        <w:rPr>
          <w:rFonts w:ascii="Times New Roman"/>
          <w:b/>
          <w:i w:val="false"/>
          <w:color w:val="000000"/>
        </w:rPr>
        <w:t xml:space="preserve"> 
Өңірлік еңбек нарығындағы қажеттілікке сәйкес әлеуметтік жұмыс орындарын ұйымдастыратын жұмыс берушілердің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3191"/>
        <w:gridCol w:w="2445"/>
        <w:gridCol w:w="2360"/>
        <w:gridCol w:w="1912"/>
        <w:gridCol w:w="1421"/>
        <w:gridCol w:w="1977"/>
      </w:tblGrid>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(мамандық)</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орындарының саны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ұзақтығы (айлар)</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 жалақы мөлшері, теңге</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Өтемақы мөлшері, теңге</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облыстық филиалы акционерлік қоғамы "Қазпошта" Ақтоғай атыраптық пошта байланыс бөлімшесі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Пошта таратушы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8719,50 6 ай</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«Берер» жауапкершілігі шектеулі серіктестігі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Жұмыскер</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8719,50 6 ай</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әкімдігі Ақтоғай ауданы тұрғын үй коммуналдық шаруашылығы, жолаушылар көлігі және автомобиль жолдары «Ақ қайың» коммуналдық мемлекеттік кәсіпорны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Жұмыскер</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8719,50 6 ай</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«Метжанова Т.» жеке кәсіпкер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w:t>
            </w:r>
          </w:p>
          <w:p>
            <w:pPr>
              <w:spacing w:after="20"/>
              <w:ind w:left="20"/>
              <w:jc w:val="both"/>
            </w:pPr>
            <w:r>
              <w:rPr>
                <w:rFonts w:ascii="Times New Roman"/>
                <w:b w:val="false"/>
                <w:i w:val="false"/>
                <w:color w:val="000000"/>
                <w:sz w:val="20"/>
              </w:rPr>
              <w:t>Автокөлік жүргізуші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1</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айға дейін</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 6 ай, 15600 3 ай, 7800 1 ай</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«Кокеева Алияш» жеке кәсіпкер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Жұмыскер</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айға дейін</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 6 ай, 15600 3 ай, 7800 1 ай</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инвест» жауапкершілігі шектеулі серіктестігі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Менеджер</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айға дейін</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 6 ай, 15600 3 ай, 7800 1 ай</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«Елеубекова Гүлжазира» жеке кәсіпкер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айға дейін</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 6 ай, 15600 3 ай, 7800 1 ай</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