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0267" w14:textId="0ec0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ІІІ сессиясының 2012 жылғы 6 сәуірдегі N 792/3 "Тұрғын үй көмегін көрсету Ережелерін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IХ сессиясының 2012 жылғы 29 тамыздағы N 859/9 шешімі. Қарағанды облысының Әділет департаментінде 2012 жылғы 1 қазанда N 1946 тіркелді. Күші жойылды - Қарағанды облысы Шахтинск қалалық мәслихатының 2024 жылғы 14 маусымдағы № 341/11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6 сәуірдегі ІІІ сессиясының "Тұрғын үй көмегін көрсету Ережелерін бекіту туралы" N 792/3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8-8-112 болып тіркелген, 2012 жылғы 1 маусымдағы N 22 "Шахтинский вестник"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орыс тіліндегі шешімнің тақырыбында "предоставления" сөзі "оказания" сөзіне ауыстырылып, ал мемлекеттік тіліндегі шешімі өзгеріссіз қалдырылсын;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орыс тіліндегі шешімнің 1 тармағындағы "предоставления" сөзі "оказания" сөзіне ауыстырылып, ал мемлекеттік тіліндегі шешімі өзгеріссіз қалдырылсын;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Тұрғын үй көмегін ұсыну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"Тұрғын үй көмегін көрсету Ережелерін бекіту туралы";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кіріспеде "ұсынудың Ережесі" сөздері "көрсету Ережелері" сөзіне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Ереженің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Щербаков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