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0e7b" w14:textId="31d0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мәслихаттың "2012-2014 жылдарға арналған қалалық бюджет туралы" 2011 жылғы 9 желтоқсандағы XХXIX сессиясының N 760/39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V шақырылған V сессиясының 2012 жылғы 8 маусымдағы N 822/5 шешімі. Қарағанды облысы Шахтинск қаласының Әділет басқармасында 2012 жылғы 18 маусымда N 8-8-114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мәслихаттың 2011 жылғы 9 желтоқсандағы XХXIX сессиясының "2012-2014 жылдарға арналған қалалық бюджет туралы" N 760/39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8-8-102 тіркелген, 2012 жылғы 2 наурыздағы N 9 "Шахтинский вестник" газетінде жарияланған), Шахтинск қалалық мәслихаттың 2012 жылғы 6 сәуірдегі III сессиясының "Шахтинск қалалық мәслихаттың "2012-2014 жылдарға арналған қалалық бюджет туралы" 2011 жылғы 9 желтоқсандағы ХХXIХ сессиясының N 760/39 шешіміне өзгерістер енгізу туралы" N 788/3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енгiзiлген (нормативтік құқықтық актілерді мемлекеттік тіркеу Тізілімінде N 8-8-108 тіркелген, 2012 жылғы 20 сәуірдегі N 16 "Шахтинский вестник" газетінде жарияланған), Шахтинск қалалық мәслихаттың 2012 жылғы 23 сәуірдегі IV сессиясының "Шахтинск қалалық мәслихаттың "2012-2014 жылдарға арналған қалалық бюджет туралы" 2011 жылғы 9 желтоқсандағы ХХXIХ сессиясының N 760/39 шешіміне өзгеріс енгізу туралы" N 817/4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 енгiзiлген (нормативтік құқықтық актілерді мемлекеттік тіркеу Тізілімінде N 8-8-109 тіркелген, 2012 жылғы 11 мамырдағы N 19 "Шахтинский вестник"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"5 406 165" сандары "5 407 677"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"4 571 307" сандары "4 572 819"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"5 461 056" сандары "5 461 272"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"0" саны "1296"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"0" саны "1296" деген сандарға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Ню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Сатова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қаласының экономика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бюджеттiк жоспарлау бөлiмi"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мекемесiнiң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Файзулина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11.06.2012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сессиясының N 822/5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XXХIX сессиясының N 760/39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жеткiншектерге қосымша 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әлеуметтік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көшелерiн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кәсiпкерлiк бөлiмi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жалпы мүлкіне жөндеу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ұлғайту және қалыптастыру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сессиясының N 822/5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XXХIX сессиясының N 760/39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облыстық бюджеттен берiлетiн нысаналы трансферттер және бюджеттік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2694072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1665897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1665897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ДБҰ-ның оқу бағдарламалары бойынша біліктілікті арттырудан өткен мұғалімдерге еңбекақыны арттыру"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стандарттарын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іс-шаралар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1244983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мен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және ауданiшiлiк қоғамдық жолаушылар тасымалдарын ұйымдастыруына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жалпы мүлкіне жөндеу жүргізуге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сессиясының N 822/5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XXХIX сессиясының N 760/39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бюджеттік бағдарламалар әкімшілеріне нысаналы трансферттер және бюджеттік кредиттер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2694072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1665897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1665897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ДБҰ-ның оқу бағдарламалары бойынша біліктілікті арттырудан өткен мұғалімдерге еңбекақыны арттыру"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стандарттарын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іс-шаралар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1244983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және ауданiшiлiк қоғамдық жолаушылар тасымалдарын ұйымдастыруына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жалпы мүлкіне жөндеу жүргізуге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