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4e2e8" w14:textId="3d4e2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мемлекеттік қызмет регламентін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әкімдігінің 2012 жылғы 22 қарашадағы N 43/09 қаулысы. Қарағанды облысының Әділет департаментінде 2012 жылғы 21 желтоқсанда N 2043 тіркелді. Күші жойылды - Қарағанды облысы Саран қаласы әкімдігінің 2013 жылғы 17 мамырдағы N 19/01 қаулысымен</w:t>
      </w:r>
    </w:p>
    <w:p>
      <w:pPr>
        <w:spacing w:after="0"/>
        <w:ind w:left="0"/>
        <w:jc w:val="both"/>
      </w:pPr>
      <w:r>
        <w:rPr>
          <w:rFonts w:ascii="Times New Roman"/>
          <w:b w:val="false"/>
          <w:i w:val="false"/>
          <w:color w:val="ff0000"/>
          <w:sz w:val="28"/>
        </w:rPr>
        <w:t>      Ескерту. Күші жойылды - Қарағанды облысы Саран қаласы әкімдігінің 17.05.2013 N 19/01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Қазақстан Республикасының 2000 жылғы 27 қарашадағы Заңдарына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қаулысына</w:t>
      </w:r>
      <w:r>
        <w:rPr>
          <w:rFonts w:ascii="Times New Roman"/>
          <w:b w:val="false"/>
          <w:i w:val="false"/>
          <w:color w:val="000000"/>
          <w:sz w:val="28"/>
        </w:rPr>
        <w:t xml:space="preserve"> сәйкес Саран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Саран қаласы әкімінің орынбасары Гүлмира Сериковна Беделбаеваға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күнiнен бастап он күнтізбелік күн өткеннен кейін қолданысқа енгiзiледi.</w:t>
      </w:r>
    </w:p>
    <w:bookmarkEnd w:id="0"/>
    <w:p>
      <w:pPr>
        <w:spacing w:after="0"/>
        <w:ind w:left="0"/>
        <w:jc w:val="both"/>
      </w:pPr>
      <w:r>
        <w:rPr>
          <w:rFonts w:ascii="Times New Roman"/>
          <w:b w:val="false"/>
          <w:i/>
          <w:color w:val="000000"/>
          <w:sz w:val="28"/>
        </w:rPr>
        <w:t>      Саран қаласының әкімі                      С. Касимов</w:t>
      </w:r>
    </w:p>
    <w:bookmarkStart w:name="z5" w:id="1"/>
    <w:p>
      <w:pPr>
        <w:spacing w:after="0"/>
        <w:ind w:left="0"/>
        <w:jc w:val="both"/>
      </w:pPr>
      <w:r>
        <w:rPr>
          <w:rFonts w:ascii="Times New Roman"/>
          <w:b w:val="false"/>
          <w:i w:val="false"/>
          <w:color w:val="000000"/>
          <w:sz w:val="28"/>
        </w:rPr>
        <w:t>
Саран қаласы әкімдігінің</w:t>
      </w:r>
      <w:r>
        <w:br/>
      </w:r>
      <w:r>
        <w:rPr>
          <w:rFonts w:ascii="Times New Roman"/>
          <w:b w:val="false"/>
          <w:i w:val="false"/>
          <w:color w:val="000000"/>
          <w:sz w:val="28"/>
        </w:rPr>
        <w:t>
2012 жылғы 22 қарашадағы</w:t>
      </w:r>
      <w:r>
        <w:br/>
      </w:r>
      <w:r>
        <w:rPr>
          <w:rFonts w:ascii="Times New Roman"/>
          <w:b w:val="false"/>
          <w:i w:val="false"/>
          <w:color w:val="000000"/>
          <w:sz w:val="28"/>
        </w:rPr>
        <w:t>
N 43/09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"Жалғызілікті, жалғыз тұратын қарттарға,</w:t>
      </w:r>
      <w:r>
        <w:br/>
      </w:r>
      <w:r>
        <w:rPr>
          <w:rFonts w:ascii="Times New Roman"/>
          <w:b/>
          <w:i w:val="false"/>
          <w:color w:val="000000"/>
        </w:rPr>
        <w:t>
бөгде адамның күтіміне және жәрдеміне мұқтаж</w:t>
      </w:r>
      <w:r>
        <w:br/>
      </w:r>
      <w:r>
        <w:rPr>
          <w:rFonts w:ascii="Times New Roman"/>
          <w:b/>
          <w:i w:val="false"/>
          <w:color w:val="000000"/>
        </w:rPr>
        <w:t>
мүгедектерге және мүгедек балаларға үйде әлеуметтік</w:t>
      </w:r>
      <w:r>
        <w:br/>
      </w:r>
      <w:r>
        <w:rPr>
          <w:rFonts w:ascii="Times New Roman"/>
          <w:b/>
          <w:i w:val="false"/>
          <w:color w:val="000000"/>
        </w:rPr>
        <w:t>
қызмет көрсетуге құжаттарды ресімдеу"</w:t>
      </w:r>
      <w:r>
        <w:br/>
      </w:r>
      <w:r>
        <w:rPr>
          <w:rFonts w:ascii="Times New Roman"/>
          <w:b/>
          <w:i w:val="false"/>
          <w:color w:val="000000"/>
        </w:rPr>
        <w:t xml:space="preserve">
мемлекеттік қызмет регламенті </w:t>
      </w:r>
    </w:p>
    <w:bookmarkEnd w:id="2"/>
    <w:bookmarkStart w:name="z7" w:id="3"/>
    <w:p>
      <w:pPr>
        <w:spacing w:after="0"/>
        <w:ind w:left="0"/>
        <w:jc w:val="left"/>
      </w:pPr>
      <w:r>
        <w:rPr>
          <w:rFonts w:ascii="Times New Roman"/>
          <w:b/>
          <w:i w:val="false"/>
          <w:color w:val="000000"/>
        </w:rPr>
        <w:t xml:space="preserve"> 
1. Негізгі түсініктер</w:t>
      </w:r>
    </w:p>
    <w:bookmarkEnd w:id="3"/>
    <w:bookmarkStart w:name="z8" w:id="4"/>
    <w:p>
      <w:pPr>
        <w:spacing w:after="0"/>
        <w:ind w:left="0"/>
        <w:jc w:val="both"/>
      </w:pPr>
      <w:r>
        <w:rPr>
          <w:rFonts w:ascii="Times New Roman"/>
          <w:b w:val="false"/>
          <w:i w:val="false"/>
          <w:color w:val="000000"/>
          <w:sz w:val="28"/>
        </w:rPr>
        <w:t>
      1. Қолданылатын терминдер мен аббревиатуралардың анықтамалары:</w:t>
      </w:r>
      <w:r>
        <w:br/>
      </w:r>
      <w:r>
        <w:rPr>
          <w:rFonts w:ascii="Times New Roman"/>
          <w:b w:val="false"/>
          <w:i w:val="false"/>
          <w:color w:val="000000"/>
          <w:sz w:val="28"/>
        </w:rPr>
        <w:t>
      1) ҚФБ - мемлекеттік қызмет көрсету үдерісіне қатысатын мүдделі органдардың жауапты тұлғалары құрылымдық-функционалдық бірліктері, ақпараттық жүйелері немесе олардың қосалқы жүйелері;</w:t>
      </w:r>
      <w:r>
        <w:br/>
      </w:r>
      <w:r>
        <w:rPr>
          <w:rFonts w:ascii="Times New Roman"/>
          <w:b w:val="false"/>
          <w:i w:val="false"/>
          <w:color w:val="000000"/>
          <w:sz w:val="28"/>
        </w:rPr>
        <w:t>
      2) уәкілетті орган – "Саран қаласының жұмыспен қамту және әлеуметтік бағдарламалар бөлімі" мемлекеттік мекемесі;</w:t>
      </w:r>
      <w:r>
        <w:br/>
      </w:r>
      <w:r>
        <w:rPr>
          <w:rFonts w:ascii="Times New Roman"/>
          <w:b w:val="false"/>
          <w:i w:val="false"/>
          <w:color w:val="000000"/>
          <w:sz w:val="28"/>
        </w:rPr>
        <w:t>
      3) халыққа қызмет көрсету орталығы - "жалғыз терезе" қағидаты бойынша өтініштерді қабылдау және құжаттарды беру жөнінде жеке және (немесе) заңды тұлғаларға мемлекеттік қызметтер көрсетілуін ұйымдастыруды жүзеге асыратын, республикалық мемлекеттік кәсіпорын.</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Осы "Жалғызіліктілерге, жалғыз тұратын қарттарға, бөгде адамның күтіміне және жәрдеміне мұқтаж мүгедектерге және мүгедек балаларға үйде әлеуметтік қызмет көрсетуге құжаттар ресімдеу" мемлекеттік қызмет регламенті (бұдан әрі - регламент) жалғызіліктілерге,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рәсімін айқындайды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"Саран қаласының жұмыспен қамту және әлеуметтік бағдарламалар бөлімі" мемлекеттік мекемесімен көрсетіледі (бұдан әрі – уәкілетті орган), сондай - ақ баламалы негізде халыққа қызмет көрсету орталығы арқылы: Қазақстан Республикасы көлік және коммуникация министрлiгiнің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Саран қаласындағы бөлімі немесе Қазақстан Республикасы көлік және коммуникация министрлiгiнің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Саран қаласындағы бөлімінің Ақтас кентіндегі өкілдігі (бұдан әрі - орталық), (байланыс мәліметтері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23-бабының</w:t>
      </w:r>
      <w:r>
        <w:rPr>
          <w:rFonts w:ascii="Times New Roman"/>
          <w:b w:val="false"/>
          <w:i w:val="false"/>
          <w:color w:val="000000"/>
          <w:sz w:val="28"/>
        </w:rPr>
        <w:t xml:space="preserve"> 1-тармағы, "Арнаулы әлеуметтік қызметтер туралы" Қазақстан Республикасының 2008 жылғы 29 желтоқсандағы Заңының 11-бабы 1-тармағының </w:t>
      </w:r>
      <w:r>
        <w:rPr>
          <w:rFonts w:ascii="Times New Roman"/>
          <w:b w:val="false"/>
          <w:i w:val="false"/>
          <w:color w:val="000000"/>
          <w:sz w:val="28"/>
        </w:rPr>
        <w:t>3) тармақшасы</w:t>
      </w:r>
      <w:r>
        <w:rPr>
          <w:rFonts w:ascii="Times New Roman"/>
          <w:b w:val="false"/>
          <w:i w:val="false"/>
          <w:color w:val="000000"/>
          <w:sz w:val="28"/>
        </w:rPr>
        <w:t>, 13-бабы 1-тармағының </w:t>
      </w:r>
      <w:r>
        <w:rPr>
          <w:rFonts w:ascii="Times New Roman"/>
          <w:b w:val="false"/>
          <w:i w:val="false"/>
          <w:color w:val="000000"/>
          <w:sz w:val="28"/>
        </w:rPr>
        <w:t>1) тармақшасы</w:t>
      </w:r>
      <w:r>
        <w:rPr>
          <w:rFonts w:ascii="Times New Roman"/>
          <w:b w:val="false"/>
          <w:i w:val="false"/>
          <w:color w:val="000000"/>
          <w:sz w:val="28"/>
        </w:rPr>
        <w:t>, "Арнаулы әлеуметтiк қызметтердің кепiлдік берілген көлемінің тiзбесін бекiту туралы" Қазақстан Республикасы Үкіметінің 2009 жылғы 14 наурыздағы N 330 қаулысының </w:t>
      </w:r>
      <w:r>
        <w:rPr>
          <w:rFonts w:ascii="Times New Roman"/>
          <w:b w:val="false"/>
          <w:i w:val="false"/>
          <w:color w:val="000000"/>
          <w:sz w:val="28"/>
        </w:rPr>
        <w:t>1-тармағы</w:t>
      </w:r>
      <w:r>
        <w:rPr>
          <w:rFonts w:ascii="Times New Roman"/>
          <w:b w:val="false"/>
          <w:i w:val="false"/>
          <w:color w:val="000000"/>
          <w:sz w:val="28"/>
        </w:rPr>
        <w:t>, Қазақстан Республикасы Үкіметінің 2011 жылғы 7 сәуірдегі </w:t>
      </w:r>
      <w:r>
        <w:rPr>
          <w:rFonts w:ascii="Times New Roman"/>
          <w:b w:val="false"/>
          <w:i w:val="false"/>
          <w:color w:val="000000"/>
          <w:sz w:val="28"/>
        </w:rPr>
        <w:t>N 394</w:t>
      </w:r>
      <w:r>
        <w:rPr>
          <w:rFonts w:ascii="Times New Roman"/>
          <w:b w:val="false"/>
          <w:i w:val="false"/>
          <w:color w:val="000000"/>
          <w:sz w:val="28"/>
        </w:rPr>
        <w:t xml:space="preserve"> "Жергілікті атқарушы органдар көрсететін әлеуметтік қорғау саласындағы мемлекеттік қызметтердің стандарттарын бекіту туралы", "Халықты әлеуметтік қорғау саласында арнаулы әлеуметтік қызметтер көрсету стандарттарын бекіту туралы" Қазақстан Республикасы Үкіметінің 2011 жылғы 28 қазандағы N 1222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Тұтынушы алатын көрсетiлетiн мемлекеттiк қызметтiң нәтижесi үйде әлеуметтік қызмет көрсетуге құжаттарды ресімдеу туралы хабарлама (бұдан әрі - хабарлама) не қызмет көрсетуден бас тарту туралы қағаз жеткiзгiштегi дәлелдi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7. Мемлекеттiк қызмет жеке тұлғаларға: оңалтудың жеке бағдарламасына немесе медициналық ұйымның қорытындысына сәйкес бөгде адамның күтiмiне және әлеуметтiк қызмет көрсетуге мұқтаж Қазақстан Республикасының азаматтарына, оралмандарға, Қазақстан Республикасының аумағында тұрақты тұратын шетелдiктер мен азаматтығы жоқ адамдарға (бұдан әрi – тұтынушылар):</w:t>
      </w:r>
      <w:r>
        <w:br/>
      </w:r>
      <w:r>
        <w:rPr>
          <w:rFonts w:ascii="Times New Roman"/>
          <w:b w:val="false"/>
          <w:i w:val="false"/>
          <w:color w:val="000000"/>
          <w:sz w:val="28"/>
        </w:rPr>
        <w:t>
      1) жалғызiлiктi, жалғыз тұратын бiрiншi, екiншi топтағы мүгедектер мен қарттарға;</w:t>
      </w:r>
      <w:r>
        <w:br/>
      </w:r>
      <w:r>
        <w:rPr>
          <w:rFonts w:ascii="Times New Roman"/>
          <w:b w:val="false"/>
          <w:i w:val="false"/>
          <w:color w:val="000000"/>
          <w:sz w:val="28"/>
        </w:rPr>
        <w:t>
      2) отбасында тұратын тiрек-қимыл аппараты бұзылған мүгедек балаларға;</w:t>
      </w:r>
      <w:r>
        <w:br/>
      </w:r>
      <w:r>
        <w:rPr>
          <w:rFonts w:ascii="Times New Roman"/>
          <w:b w:val="false"/>
          <w:i w:val="false"/>
          <w:color w:val="000000"/>
          <w:sz w:val="28"/>
        </w:rPr>
        <w:t>
      3) отбасында тұратын психоневрологиялық патологиясы бар мүгедек балаларға;</w:t>
      </w:r>
      <w:r>
        <w:br/>
      </w:r>
      <w:r>
        <w:rPr>
          <w:rFonts w:ascii="Times New Roman"/>
          <w:b w:val="false"/>
          <w:i w:val="false"/>
          <w:color w:val="000000"/>
          <w:sz w:val="28"/>
        </w:rPr>
        <w:t>
      4) отбасында тұратын психоневрологиялық аурулары бар 18 жастан асқан адамдарға көрсетiледi.</w:t>
      </w:r>
      <w:r>
        <w:br/>
      </w:r>
      <w:r>
        <w:rPr>
          <w:rFonts w:ascii="Times New Roman"/>
          <w:b w:val="false"/>
          <w:i w:val="false"/>
          <w:color w:val="000000"/>
          <w:sz w:val="28"/>
        </w:rPr>
        <w:t>
</w:t>
      </w:r>
      <w:r>
        <w:rPr>
          <w:rFonts w:ascii="Times New Roman"/>
          <w:b w:val="false"/>
          <w:i w:val="false"/>
          <w:color w:val="000000"/>
          <w:sz w:val="28"/>
        </w:rPr>
        <w:t>
      8. Мемлекеттiк қызмет көрсету мерзiмдерi:</w:t>
      </w:r>
      <w:r>
        <w:br/>
      </w:r>
      <w:r>
        <w:rPr>
          <w:rFonts w:ascii="Times New Roman"/>
          <w:b w:val="false"/>
          <w:i w:val="false"/>
          <w:color w:val="000000"/>
          <w:sz w:val="28"/>
        </w:rPr>
        <w:t>
      1) мемлекеттiк қызмет көрсету мерзiмдерi тұтынушы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қажеттi құжаттарды тапсырған сәттен бастап:</w:t>
      </w:r>
      <w:r>
        <w:br/>
      </w:r>
      <w:r>
        <w:rPr>
          <w:rFonts w:ascii="Times New Roman"/>
          <w:b w:val="false"/>
          <w:i w:val="false"/>
          <w:color w:val="000000"/>
          <w:sz w:val="28"/>
        </w:rPr>
        <w:t>
      уәкiлеттi органға – он төрт жұмыс күнi iшiнде;</w:t>
      </w:r>
      <w:r>
        <w:br/>
      </w:r>
      <w:r>
        <w:rPr>
          <w:rFonts w:ascii="Times New Roman"/>
          <w:b w:val="false"/>
          <w:i w:val="false"/>
          <w:color w:val="000000"/>
          <w:sz w:val="28"/>
        </w:rPr>
        <w:t>
      орталыққа – он төрт жұмыс күнi iшiнде (мемлекеттiк қызметтiң құжатын (нәтиже) қабылдау және беру күнi мемлекеттiк қызмет көрсету мерзiмiне кiрмейдi);</w:t>
      </w:r>
      <w:r>
        <w:br/>
      </w:r>
      <w:r>
        <w:rPr>
          <w:rFonts w:ascii="Times New Roman"/>
          <w:b w:val="false"/>
          <w:i w:val="false"/>
          <w:color w:val="000000"/>
          <w:sz w:val="28"/>
        </w:rPr>
        <w:t>
      2) тұтынушы жүгiнген күнi сол жерде көрсетiлетiн мемлекеттiк қызметтi алуға дейiн күтудiң ең көп рұқсат етiлген уақыты (талон алғанға дейiн) 30 минуттан аспайды;</w:t>
      </w:r>
      <w:r>
        <w:br/>
      </w:r>
      <w:r>
        <w:rPr>
          <w:rFonts w:ascii="Times New Roman"/>
          <w:b w:val="false"/>
          <w:i w:val="false"/>
          <w:color w:val="000000"/>
          <w:sz w:val="28"/>
        </w:rPr>
        <w:t>
      3) тұтынушы жүгiнген күнi сол жерде көрсетiлетiн мемлекеттiк қызметтi тұтынушыға қызмет көрсетудiң ең көп рұқсат етiлген уақыты уәкiлеттi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10. Жұмыс кестесі:</w:t>
      </w:r>
      <w:r>
        <w:br/>
      </w:r>
      <w:r>
        <w:rPr>
          <w:rFonts w:ascii="Times New Roman"/>
          <w:b w:val="false"/>
          <w:i w:val="false"/>
          <w:color w:val="000000"/>
          <w:sz w:val="28"/>
        </w:rPr>
        <w:t>
      1) уәкiлеттi органның: демалыс (сенбi, жексенбi) және мереке күндерiн қоспағанда, сағат 13.00-ден 14.00-ге дейiн түске үзіліспен, күн сайын сағат 09.00-ден 18.00-ге дейiн.</w:t>
      </w:r>
      <w:r>
        <w:br/>
      </w:r>
      <w:r>
        <w:rPr>
          <w:rFonts w:ascii="Times New Roman"/>
          <w:b w:val="false"/>
          <w:i w:val="false"/>
          <w:color w:val="000000"/>
          <w:sz w:val="28"/>
        </w:rPr>
        <w:t>
      Қабылдау алдын ала жазылусыз және жеделдетiп қызмет көрсетусiз кезек тәртiбiнде жүзеге асырылады.</w:t>
      </w:r>
      <w:r>
        <w:br/>
      </w:r>
      <w:r>
        <w:rPr>
          <w:rFonts w:ascii="Times New Roman"/>
          <w:b w:val="false"/>
          <w:i w:val="false"/>
          <w:color w:val="000000"/>
          <w:sz w:val="28"/>
        </w:rPr>
        <w:t>
      2) орталықтың жұмыс кестесі: 09.00-ден бастап 20.00-ге дейін күн сайын, орталықтың филиалдары мен өкілдіктері үшін демалыс және мереке күндерін қоспағанда, 13.00-ден 14.00-ге дейінгі түскі үзіліспен 09.00-ден бастап 19.00-ге дейін жұмыс кестесі бекітілген.</w:t>
      </w:r>
      <w:r>
        <w:br/>
      </w:r>
      <w:r>
        <w:rPr>
          <w:rFonts w:ascii="Times New Roman"/>
          <w:b w:val="false"/>
          <w:i w:val="false"/>
          <w:color w:val="000000"/>
          <w:sz w:val="28"/>
        </w:rPr>
        <w:t>
      Қабылдау алдын ала жазылусыз және жедел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11. Тұтынушыдан өтініш алған сәттен бастап және мемлекеттік қызмет көрсету нәтижесін беру сәтіне дейін мемлекеттік қызметті көрсету кезеңдері: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қажетті құжаттармен уәкілетті органға немесе орталыққа өтініш береді;</w:t>
      </w:r>
      <w:r>
        <w:br/>
      </w:r>
      <w:r>
        <w:rPr>
          <w:rFonts w:ascii="Times New Roman"/>
          <w:b w:val="false"/>
          <w:i w:val="false"/>
          <w:color w:val="000000"/>
          <w:sz w:val="28"/>
        </w:rPr>
        <w:t>
      2) орталық құжаттарды қабылдауды, тіркеуді, тізілім құрастыруды жүзеге асырады және құжаттарды уәкілетті органға тапсырады;</w:t>
      </w:r>
      <w:r>
        <w:br/>
      </w:r>
      <w:r>
        <w:rPr>
          <w:rFonts w:ascii="Times New Roman"/>
          <w:b w:val="false"/>
          <w:i w:val="false"/>
          <w:color w:val="000000"/>
          <w:sz w:val="28"/>
        </w:rPr>
        <w:t>
      3) уәкілетті орган орталықтан немесе уәкілетті органға өтініш бергенде тұтынушы ұсынған құжаттарды тіркеуді, қарауды жүзеге асырады, хабарлама немесе мемлекеттік қызметтен бас тарту туралы дәлелді жауап дайындайды және мемлекеттік қызмет көрсету нәтижесін орталыққа немесе уәкілетті органға өтініш берген жағдайда тұтынушыға жолдайды;</w:t>
      </w:r>
      <w:r>
        <w:br/>
      </w:r>
      <w:r>
        <w:rPr>
          <w:rFonts w:ascii="Times New Roman"/>
          <w:b w:val="false"/>
          <w:i w:val="false"/>
          <w:color w:val="000000"/>
          <w:sz w:val="28"/>
        </w:rPr>
        <w:t>
      4) орталық хабарламаны немесе мемлекеттік қызметті ұсынудан бас тарту туралы дәлелді жауапты тұтынушыға береді.</w:t>
      </w:r>
      <w:r>
        <w:br/>
      </w:r>
      <w:r>
        <w:rPr>
          <w:rFonts w:ascii="Times New Roman"/>
          <w:b w:val="false"/>
          <w:i w:val="false"/>
          <w:color w:val="000000"/>
          <w:sz w:val="28"/>
        </w:rPr>
        <w:t>
      Қоса берілген құжаттармен бірге өтініштерді уәкілетті органға жеткізуді және кері қайтаруды орталық өтініштерді қабылдаған күні екі реттен кем емес курьерлік байланыс арқылы жүзеге асырады.</w:t>
      </w:r>
      <w:r>
        <w:br/>
      </w:r>
      <w:r>
        <w:rPr>
          <w:rFonts w:ascii="Times New Roman"/>
          <w:b w:val="false"/>
          <w:i w:val="false"/>
          <w:color w:val="000000"/>
          <w:sz w:val="28"/>
        </w:rPr>
        <w:t>
</w:t>
      </w:r>
      <w:r>
        <w:rPr>
          <w:rFonts w:ascii="Times New Roman"/>
          <w:b w:val="false"/>
          <w:i w:val="false"/>
          <w:color w:val="000000"/>
          <w:sz w:val="28"/>
        </w:rPr>
        <w:t>
      12. Мемлекеттік қызмет ұсыну үшін құжаттар қабылдауды жүзеге асыратын тұлғалардың ең аз саны бір қызметкерді құрайды.</w:t>
      </w:r>
    </w:p>
    <w:bookmarkEnd w:id="8"/>
    <w:bookmarkStart w:name="z22" w:id="9"/>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әрекет) тәртібінің сипаттамасы</w:t>
      </w:r>
    </w:p>
    <w:bookmarkEnd w:id="9"/>
    <w:bookmarkStart w:name="z23" w:id="10"/>
    <w:p>
      <w:pPr>
        <w:spacing w:after="0"/>
        <w:ind w:left="0"/>
        <w:jc w:val="both"/>
      </w:pPr>
      <w:r>
        <w:rPr>
          <w:rFonts w:ascii="Times New Roman"/>
          <w:b w:val="false"/>
          <w:i w:val="false"/>
          <w:color w:val="000000"/>
          <w:sz w:val="28"/>
        </w:rPr>
        <w:t>
      13. Тұтынушы мемлекеттiк қызмет алу үшiн келесі құжаттарды ұсынады:</w:t>
      </w:r>
      <w:r>
        <w:br/>
      </w:r>
      <w:r>
        <w:rPr>
          <w:rFonts w:ascii="Times New Roman"/>
          <w:b w:val="false"/>
          <w:i w:val="false"/>
          <w:color w:val="000000"/>
          <w:sz w:val="28"/>
        </w:rPr>
        <w:t>
      1) тұтынушының жазбаша өтініші, ал кәмелеттік жасқа толмаған және әрекетке қабілетсіз адамдарға - заңды өкілінің (баланың ата-анасының біреуінің, қамқоршысының, қорғаншының) жазбаша өтініші немесе белгіленген нысандағы медициналық қолдаухаты;</w:t>
      </w:r>
      <w:r>
        <w:br/>
      </w:r>
      <w:r>
        <w:rPr>
          <w:rFonts w:ascii="Times New Roman"/>
          <w:b w:val="false"/>
          <w:i w:val="false"/>
          <w:color w:val="000000"/>
          <w:sz w:val="28"/>
        </w:rPr>
        <w:t>
      2) баланың туу туралы куәлігінің көшірмесі немесе жеке куәлігі;</w:t>
      </w:r>
      <w:r>
        <w:br/>
      </w:r>
      <w:r>
        <w:rPr>
          <w:rFonts w:ascii="Times New Roman"/>
          <w:b w:val="false"/>
          <w:i w:val="false"/>
          <w:color w:val="000000"/>
          <w:sz w:val="28"/>
        </w:rPr>
        <w:t>
      3) тұрғылықты тұратын жері бойынша тіркелгенін растайтын құжатты (мекенжай анықтамасын не селолық және/немесе ауылдық әкімдердің анықтамасын);</w:t>
      </w:r>
      <w:r>
        <w:br/>
      </w:r>
      <w:r>
        <w:rPr>
          <w:rFonts w:ascii="Times New Roman"/>
          <w:b w:val="false"/>
          <w:i w:val="false"/>
          <w:color w:val="000000"/>
          <w:sz w:val="28"/>
        </w:rPr>
        <w:t>
      4) мүгедектігі туралы анықтаманың көшірмесі (қарттар үшін талап етілмейді);</w:t>
      </w:r>
      <w:r>
        <w:br/>
      </w:r>
      <w:r>
        <w:rPr>
          <w:rFonts w:ascii="Times New Roman"/>
          <w:b w:val="false"/>
          <w:i w:val="false"/>
          <w:color w:val="000000"/>
          <w:sz w:val="28"/>
        </w:rPr>
        <w:t>
      5) белгіленген нысан бойынша медициналық карта;</w:t>
      </w:r>
      <w:r>
        <w:br/>
      </w:r>
      <w:r>
        <w:rPr>
          <w:rFonts w:ascii="Times New Roman"/>
          <w:b w:val="false"/>
          <w:i w:val="false"/>
          <w:color w:val="000000"/>
          <w:sz w:val="28"/>
        </w:rPr>
        <w:t>
      6) мүгедекті оңалтудың жеке бағдарламасынан үзінді көшірмесін (қарттар үшін талап етілмейді);</w:t>
      </w:r>
      <w:r>
        <w:br/>
      </w:r>
      <w:r>
        <w:rPr>
          <w:rFonts w:ascii="Times New Roman"/>
          <w:b w:val="false"/>
          <w:i w:val="false"/>
          <w:color w:val="000000"/>
          <w:sz w:val="28"/>
        </w:rPr>
        <w:t>
      7) зейнеткер жастағы тұлғалар үшін - зейнеткер куәлігі;</w:t>
      </w:r>
      <w:r>
        <w:br/>
      </w:r>
      <w:r>
        <w:rPr>
          <w:rFonts w:ascii="Times New Roman"/>
          <w:b w:val="false"/>
          <w:i w:val="false"/>
          <w:color w:val="000000"/>
          <w:sz w:val="28"/>
        </w:rPr>
        <w:t>
      8) Ұлы Отан соғысының қатысушылары мен мүгедектерi және соларға теңестiрiлген адамдар үшін Ұлы Отан соғысының мүгедегі, қатысушысы және соларға теңестiрiлген адамдардың мәртебесін растайтын куәлік.</w:t>
      </w:r>
      <w:r>
        <w:br/>
      </w:r>
      <w:r>
        <w:rPr>
          <w:rFonts w:ascii="Times New Roman"/>
          <w:b w:val="false"/>
          <w:i w:val="false"/>
          <w:color w:val="000000"/>
          <w:sz w:val="28"/>
        </w:rPr>
        <w:t>
      Салыстырып тексеру үшiн құжаттардың түпнұсқалары мен көшiрмелері ұсынылады, содан кейiн құжаттардың түпнұсқалары қайтарылуға жатады.</w:t>
      </w:r>
      <w:r>
        <w:br/>
      </w:r>
      <w:r>
        <w:rPr>
          <w:rFonts w:ascii="Times New Roman"/>
          <w:b w:val="false"/>
          <w:i w:val="false"/>
          <w:color w:val="000000"/>
          <w:sz w:val="28"/>
        </w:rPr>
        <w:t>
</w:t>
      </w:r>
      <w:r>
        <w:rPr>
          <w:rFonts w:ascii="Times New Roman"/>
          <w:b w:val="false"/>
          <w:i w:val="false"/>
          <w:color w:val="000000"/>
          <w:sz w:val="28"/>
        </w:rPr>
        <w:t>
      14. Тұтынушыға барлық қажетті құжаттар тапсырылғаннан кейін беріледі:</w:t>
      </w:r>
      <w:r>
        <w:br/>
      </w:r>
      <w:r>
        <w:rPr>
          <w:rFonts w:ascii="Times New Roman"/>
          <w:b w:val="false"/>
          <w:i w:val="false"/>
          <w:color w:val="000000"/>
          <w:sz w:val="28"/>
        </w:rPr>
        <w:t>
      1) уәкiлеттi органда – өтініш берушінің тiркелген және мемлекеттiк қызметті алу күні, құжаттарды қабылдаған адамның тегi мен аты-жөнi көрсетiлген талон берiледi;</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сұратылған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көрсетiлген тиiстi құжаттарды қабылдағаны туралы қолхат берiледi.</w:t>
      </w:r>
      <w:r>
        <w:br/>
      </w:r>
      <w:r>
        <w:rPr>
          <w:rFonts w:ascii="Times New Roman"/>
          <w:b w:val="false"/>
          <w:i w:val="false"/>
          <w:color w:val="000000"/>
          <w:sz w:val="28"/>
        </w:rPr>
        <w:t>
</w:t>
      </w:r>
      <w:r>
        <w:rPr>
          <w:rFonts w:ascii="Times New Roman"/>
          <w:b w:val="false"/>
          <w:i w:val="false"/>
          <w:color w:val="000000"/>
          <w:sz w:val="28"/>
        </w:rPr>
        <w:t>
      15. Үйде әлеуметтiк қызмет көрсетуге құжаттарды ресiмдеу туралы хабарламаны не бас тарту туралы жазбаша дәлелдi жауапты жеткiзу:</w:t>
      </w:r>
      <w:r>
        <w:br/>
      </w:r>
      <w:r>
        <w:rPr>
          <w:rFonts w:ascii="Times New Roman"/>
          <w:b w:val="false"/>
          <w:i w:val="false"/>
          <w:color w:val="000000"/>
          <w:sz w:val="28"/>
        </w:rPr>
        <w:t>
      1) уәкiлеттi органға жүгінген кезде – тұтынушы тұрғылықты жерi бойынша уәкiлеттi органға өзi келген кезде не пошта байланысы арқылы;</w:t>
      </w:r>
      <w:r>
        <w:br/>
      </w:r>
      <w:r>
        <w:rPr>
          <w:rFonts w:ascii="Times New Roman"/>
          <w:b w:val="false"/>
          <w:i w:val="false"/>
          <w:color w:val="000000"/>
          <w:sz w:val="28"/>
        </w:rPr>
        <w:t>
      2) орталыққа жүгінген кезде – тұтынушы тұрғылықты жері бойынша орталыққа өзi келген кезде қолхат негiзiнде онда көрсетiлген мерзiмде күн сайын "терезелер" арқылы,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көрсетуден мынадай негіздер бойынша бас тартылады:</w:t>
      </w:r>
      <w:r>
        <w:br/>
      </w:r>
      <w:r>
        <w:rPr>
          <w:rFonts w:ascii="Times New Roman"/>
          <w:b w:val="false"/>
          <w:i w:val="false"/>
          <w:color w:val="000000"/>
          <w:sz w:val="28"/>
        </w:rPr>
        <w:t>
      1) үйде әлеуметтік қызмет көрсету үшін қабылдауға тұтынушыда медициналық қарсы көрсетiлiмдердiң болуы;</w:t>
      </w:r>
      <w:r>
        <w:br/>
      </w:r>
      <w:r>
        <w:rPr>
          <w:rFonts w:ascii="Times New Roman"/>
          <w:b w:val="false"/>
          <w:i w:val="false"/>
          <w:color w:val="000000"/>
          <w:sz w:val="28"/>
        </w:rPr>
        <w:t>
      2) осы мемлекеттiк қызмет көрсету үшiн талап етiлетiн құжаттардың бiрінің болмауы;</w:t>
      </w:r>
      <w:r>
        <w:br/>
      </w:r>
      <w:r>
        <w:rPr>
          <w:rFonts w:ascii="Times New Roman"/>
          <w:b w:val="false"/>
          <w:i w:val="false"/>
          <w:color w:val="000000"/>
          <w:sz w:val="28"/>
        </w:rPr>
        <w:t>
      3) көрнеу жалған құжаттама беру.</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Мемлекеттік қызмет орталық арқылы жүзеге асырылған кезде уәкілетті орган жоғарыда көрсетілген себептер бойынша бас тарту себебін жазбаша жауаппен дәлелдейді және құжаттар пакетін алғаннан кейін он үшінші жұмыс күні құжаттарды қайтарады және кейін өтініш берушіге беру үшін бас тарту себебін көрсете отырып, орталыққа хабарлама жібереді.</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тұлғасы;</w:t>
      </w:r>
      <w:r>
        <w:br/>
      </w:r>
      <w:r>
        <w:rPr>
          <w:rFonts w:ascii="Times New Roman"/>
          <w:b w:val="false"/>
          <w:i w:val="false"/>
          <w:color w:val="000000"/>
          <w:sz w:val="28"/>
        </w:rPr>
        <w:t>
      3) орталық инспекторы.</w:t>
      </w:r>
      <w:r>
        <w:br/>
      </w:r>
      <w:r>
        <w:rPr>
          <w:rFonts w:ascii="Times New Roman"/>
          <w:b w:val="false"/>
          <w:i w:val="false"/>
          <w:color w:val="000000"/>
          <w:sz w:val="28"/>
        </w:rPr>
        <w:t>
</w:t>
      </w:r>
      <w:r>
        <w:rPr>
          <w:rFonts w:ascii="Times New Roman"/>
          <w:b w:val="false"/>
          <w:i w:val="false"/>
          <w:color w:val="000000"/>
          <w:sz w:val="28"/>
        </w:rPr>
        <w:t>
      18. Әр әкімшілік әрекеттің орындалу мерзімін көрсете отырып, әр ҚФБ әкімшілік әрекеттерінің (рәсімдердің) реттілігі мен өзара әрекеттесуінің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үдерісінде ҚФБ және әкімшілік әрекеттердің логикалық реттілігі арасындағы өзара байланысты көрсететін сызба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10"/>
    <w:bookmarkStart w:name="z30" w:id="11"/>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11"/>
    <w:bookmarkStart w:name="z31" w:id="12"/>
    <w:p>
      <w:pPr>
        <w:spacing w:after="0"/>
        <w:ind w:left="0"/>
        <w:jc w:val="both"/>
      </w:pPr>
      <w:r>
        <w:rPr>
          <w:rFonts w:ascii="Times New Roman"/>
          <w:b w:val="false"/>
          <w:i w:val="false"/>
          <w:color w:val="000000"/>
          <w:sz w:val="28"/>
        </w:rPr>
        <w:t>
      20. Мемлекеттік қызмет көрсетуге уәкілетті орган басшысы және орталық басшысы жауапты тұлға болып табылады (бұдан әрі - лауазымды тұлғалар).</w:t>
      </w:r>
      <w:r>
        <w:br/>
      </w:r>
      <w:r>
        <w:rPr>
          <w:rFonts w:ascii="Times New Roman"/>
          <w:b w:val="false"/>
          <w:i w:val="false"/>
          <w:color w:val="000000"/>
          <w:sz w:val="28"/>
        </w:rPr>
        <w:t>
      Лауазымды тұлғалар мемлекеттік қызметтің сапасына және белгіленген мерзімінде іске асырылуына Қазақстан Республикасының заңнамасына сәйкес жауапты болады.</w:t>
      </w:r>
    </w:p>
    <w:bookmarkEnd w:id="12"/>
    <w:bookmarkStart w:name="z32" w:id="13"/>
    <w:p>
      <w:pPr>
        <w:spacing w:after="0"/>
        <w:ind w:left="0"/>
        <w:jc w:val="both"/>
      </w:pPr>
      <w:r>
        <w:rPr>
          <w:rFonts w:ascii="Times New Roman"/>
          <w:b w:val="false"/>
          <w:i w:val="false"/>
          <w:color w:val="000000"/>
          <w:sz w:val="28"/>
        </w:rPr>
        <w:t>
"Жалғызілікті, жалғыз тұратын</w:t>
      </w:r>
      <w:r>
        <w:br/>
      </w:r>
      <w:r>
        <w:rPr>
          <w:rFonts w:ascii="Times New Roman"/>
          <w:b w:val="false"/>
          <w:i w:val="false"/>
          <w:color w:val="000000"/>
          <w:sz w:val="28"/>
        </w:rPr>
        <w:t>
қарттарға, бөгде адамның күтіміне</w:t>
      </w:r>
      <w:r>
        <w:br/>
      </w:r>
      <w:r>
        <w:rPr>
          <w:rFonts w:ascii="Times New Roman"/>
          <w:b w:val="false"/>
          <w:i w:val="false"/>
          <w:color w:val="000000"/>
          <w:sz w:val="28"/>
        </w:rPr>
        <w:t>
және жәрдеміне мұқтаж мүгедектерге</w:t>
      </w:r>
      <w:r>
        <w:br/>
      </w:r>
      <w:r>
        <w:rPr>
          <w:rFonts w:ascii="Times New Roman"/>
          <w:b w:val="false"/>
          <w:i w:val="false"/>
          <w:color w:val="000000"/>
          <w:sz w:val="28"/>
        </w:rPr>
        <w:t>
және мүгедек балаларға үйде</w:t>
      </w:r>
      <w:r>
        <w:br/>
      </w:r>
      <w:r>
        <w:rPr>
          <w:rFonts w:ascii="Times New Roman"/>
          <w:b w:val="false"/>
          <w:i w:val="false"/>
          <w:color w:val="000000"/>
          <w:sz w:val="28"/>
        </w:rPr>
        <w:t>
әлеуметтік қызмет көрсетуге</w:t>
      </w:r>
      <w:r>
        <w:br/>
      </w:r>
      <w:r>
        <w:rPr>
          <w:rFonts w:ascii="Times New Roman"/>
          <w:b w:val="false"/>
          <w:i w:val="false"/>
          <w:color w:val="000000"/>
          <w:sz w:val="28"/>
        </w:rPr>
        <w:t>
құжаттарды ресімдеу"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End w:id="13"/>
    <w:bookmarkStart w:name="z33" w:id="14"/>
    <w:p>
      <w:pPr>
        <w:spacing w:after="0"/>
        <w:ind w:left="0"/>
        <w:jc w:val="left"/>
      </w:pPr>
      <w:r>
        <w:rPr>
          <w:rFonts w:ascii="Times New Roman"/>
          <w:b/>
          <w:i w:val="false"/>
          <w:color w:val="000000"/>
        </w:rPr>
        <w:t xml:space="preserve">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мемлекеттік қызмет көрсету бойынша уәкілетті орган мен халыққа қызмет көрсету орталықтарының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0"/>
        <w:gridCol w:w="3253"/>
        <w:gridCol w:w="1597"/>
      </w:tblGrid>
      <w:tr>
        <w:trPr>
          <w:trHeight w:val="915" w:hRule="atLeast"/>
        </w:trPr>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бойынша функцияларды жүзеге асыратын, уәкілетті органның және халыққа қызмет көрсету орталықтарының атауы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 жайы электронды мекенжайы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жұмыспен қамту және әлеуметтік бағдарламалар бөлімі" мемлекеттік мекемесі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Жеңіс көшесі, 45, N 12 кабинет</w:t>
            </w:r>
            <w:r>
              <w:br/>
            </w:r>
            <w:r>
              <w:rPr>
                <w:rFonts w:ascii="Times New Roman"/>
                <w:b w:val="false"/>
                <w:i w:val="false"/>
                <w:color w:val="000000"/>
                <w:sz w:val="20"/>
              </w:rPr>
              <w:t>
</w:t>
            </w:r>
            <w:r>
              <w:rPr>
                <w:rFonts w:ascii="Times New Roman"/>
                <w:b w:val="false"/>
                <w:i w:val="false"/>
                <w:color w:val="000000"/>
                <w:sz w:val="20"/>
              </w:rPr>
              <w:t>otspn@rambler.ru</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25076</w:t>
            </w:r>
          </w:p>
        </w:tc>
      </w:tr>
      <w:tr>
        <w:trPr>
          <w:trHeight w:val="30" w:hRule="atLeast"/>
        </w:trPr>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министрлiгiнің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Саран қаласындағы бөлімі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Жамбыл көшесі, 85/3</w:t>
            </w:r>
            <w:r>
              <w:br/>
            </w:r>
            <w:r>
              <w:rPr>
                <w:rFonts w:ascii="Times New Roman"/>
                <w:b w:val="false"/>
                <w:i w:val="false"/>
                <w:color w:val="000000"/>
                <w:sz w:val="20"/>
              </w:rPr>
              <w:t>
</w:t>
            </w:r>
            <w:r>
              <w:rPr>
                <w:rFonts w:ascii="Times New Roman"/>
                <w:b w:val="false"/>
                <w:i w:val="false"/>
                <w:color w:val="000000"/>
                <w:sz w:val="20"/>
              </w:rPr>
              <w:t>saran-2012@mail.ru</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50309</w:t>
            </w:r>
          </w:p>
        </w:tc>
      </w:tr>
      <w:tr>
        <w:trPr>
          <w:trHeight w:val="30" w:hRule="atLeast"/>
        </w:trPr>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министрлiгiнің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Саран қаласындағы бөлімінің Ақтас кентіндегі өкілдігі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101203 Қарағанды облысы, Ақтас кенті, Первомайская көшесі 16б</w:t>
            </w:r>
            <w:r>
              <w:br/>
            </w:r>
            <w:r>
              <w:rPr>
                <w:rFonts w:ascii="Times New Roman"/>
                <w:b w:val="false"/>
                <w:i w:val="false"/>
                <w:color w:val="000000"/>
                <w:sz w:val="20"/>
              </w:rPr>
              <w:t>
</w:t>
            </w:r>
            <w:r>
              <w:rPr>
                <w:rFonts w:ascii="Times New Roman"/>
                <w:b w:val="false"/>
                <w:i w:val="false"/>
                <w:color w:val="000000"/>
                <w:sz w:val="20"/>
              </w:rPr>
              <w:t>saran-2012@mail.ru</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5-50-34</w:t>
            </w:r>
          </w:p>
        </w:tc>
      </w:tr>
    </w:tbl>
    <w:bookmarkStart w:name="z34" w:id="15"/>
    <w:p>
      <w:pPr>
        <w:spacing w:after="0"/>
        <w:ind w:left="0"/>
        <w:jc w:val="both"/>
      </w:pPr>
      <w:r>
        <w:rPr>
          <w:rFonts w:ascii="Times New Roman"/>
          <w:b w:val="false"/>
          <w:i w:val="false"/>
          <w:color w:val="000000"/>
          <w:sz w:val="28"/>
        </w:rPr>
        <w:t>
"Жалғызілікті, жалғыз тұратын</w:t>
      </w:r>
      <w:r>
        <w:br/>
      </w:r>
      <w:r>
        <w:rPr>
          <w:rFonts w:ascii="Times New Roman"/>
          <w:b w:val="false"/>
          <w:i w:val="false"/>
          <w:color w:val="000000"/>
          <w:sz w:val="28"/>
        </w:rPr>
        <w:t>
қарттарға, бөгде адамның күтіміне</w:t>
      </w:r>
      <w:r>
        <w:br/>
      </w:r>
      <w:r>
        <w:rPr>
          <w:rFonts w:ascii="Times New Roman"/>
          <w:b w:val="false"/>
          <w:i w:val="false"/>
          <w:color w:val="000000"/>
          <w:sz w:val="28"/>
        </w:rPr>
        <w:t>
және жәрдеміне мұқтаж мүгедектерге</w:t>
      </w:r>
      <w:r>
        <w:br/>
      </w:r>
      <w:r>
        <w:rPr>
          <w:rFonts w:ascii="Times New Roman"/>
          <w:b w:val="false"/>
          <w:i w:val="false"/>
          <w:color w:val="000000"/>
          <w:sz w:val="28"/>
        </w:rPr>
        <w:t>
және мүгедек балаларға үйде</w:t>
      </w:r>
      <w:r>
        <w:br/>
      </w:r>
      <w:r>
        <w:rPr>
          <w:rFonts w:ascii="Times New Roman"/>
          <w:b w:val="false"/>
          <w:i w:val="false"/>
          <w:color w:val="000000"/>
          <w:sz w:val="28"/>
        </w:rPr>
        <w:t>
әлеуметтік қызмет көрсетуге</w:t>
      </w:r>
      <w:r>
        <w:br/>
      </w:r>
      <w:r>
        <w:rPr>
          <w:rFonts w:ascii="Times New Roman"/>
          <w:b w:val="false"/>
          <w:i w:val="false"/>
          <w:color w:val="000000"/>
          <w:sz w:val="28"/>
        </w:rPr>
        <w:t>
құжаттарды ресімдеу"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w:t>
      </w:r>
    </w:p>
    <w:bookmarkEnd w:id="15"/>
    <w:bookmarkStart w:name="z35" w:id="16"/>
    <w:p>
      <w:pPr>
        <w:spacing w:after="0"/>
        <w:ind w:left="0"/>
        <w:jc w:val="left"/>
      </w:pPr>
      <w:r>
        <w:rPr>
          <w:rFonts w:ascii="Times New Roman"/>
          <w:b/>
          <w:i w:val="false"/>
          <w:color w:val="000000"/>
        </w:rPr>
        <w:t xml:space="preserve"> 
Әр әкімшілік әрекеттерінің орындалу мерзімін көрсете отырып, әр ҚФБ әкімшілік әрекеттерінің (рәсімдердің) реттілігі мен өзара әрекеттесуінің мәтіндік кестелік сипаттамасы</w:t>
      </w:r>
    </w:p>
    <w:bookmarkEnd w:id="16"/>
    <w:bookmarkStart w:name="z36" w:id="17"/>
    <w:p>
      <w:pPr>
        <w:spacing w:after="0"/>
        <w:ind w:left="0"/>
        <w:jc w:val="both"/>
      </w:pPr>
      <w:r>
        <w:rPr>
          <w:rFonts w:ascii="Times New Roman"/>
          <w:b w:val="false"/>
          <w:i w:val="false"/>
          <w:color w:val="000000"/>
          <w:sz w:val="28"/>
        </w:rPr>
        <w:t>
</w:t>
      </w:r>
      <w:r>
        <w:rPr>
          <w:rFonts w:ascii="Times New Roman"/>
          <w:b/>
          <w:i w:val="false"/>
          <w:color w:val="000000"/>
          <w:sz w:val="28"/>
        </w:rPr>
        <w:t>      1 Кесте. ҚФБ әрекетін сипаттау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1"/>
        <w:gridCol w:w="3477"/>
        <w:gridCol w:w="2635"/>
        <w:gridCol w:w="37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N </w:t>
            </w:r>
            <w:r>
              <w:rPr>
                <w:rFonts w:ascii="Times New Roman"/>
                <w:b w:val="false"/>
                <w:i w:val="false"/>
                <w:color w:val="000000"/>
                <w:sz w:val="20"/>
              </w:rPr>
              <w:t>(барысы, жұмыс ағымы)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қабылдау, құжаттарды тексеру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дәлелді жауапты немесе хабарламаны дайындау</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 өкімдік шешім, мәлімет, құжат)</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талон беру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жолдау</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дәлелді жауапты немесе хабарламаны басшыға қол қоюға жолдау</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N </w:t>
            </w:r>
            <w:r>
              <w:rPr>
                <w:rFonts w:ascii="Times New Roman"/>
                <w:b w:val="false"/>
                <w:i w:val="false"/>
                <w:color w:val="000000"/>
                <w:sz w:val="20"/>
              </w:rPr>
              <w:t>(барысы, жұмыс ағымы)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 өкімдік шешім, мәлімет, құжат)</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бұрыштама қою үшін уәкілетті органның басшысына жолдау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4"/>
        <w:gridCol w:w="4631"/>
        <w:gridCol w:w="480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 көрсетуден бас тарту туралы дәлелді жауапқа қол қою</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тіркеу</w:t>
            </w:r>
          </w:p>
        </w:tc>
      </w:tr>
      <w:tr>
        <w:trPr>
          <w:trHeight w:val="30"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туралы нәтижесін уәкілетті органның жауапты тұлғасына тапсыру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тұтынушыға беру</w:t>
            </w:r>
          </w:p>
        </w:tc>
      </w:tr>
      <w:tr>
        <w:trPr>
          <w:trHeight w:val="30"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4"/>
        <w:gridCol w:w="2775"/>
        <w:gridCol w:w="2986"/>
        <w:gridCol w:w="3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әрекеттері (барысы, жұмыс ағымы)</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N </w:t>
            </w:r>
            <w:r>
              <w:rPr>
                <w:rFonts w:ascii="Times New Roman"/>
                <w:b w:val="false"/>
                <w:i w:val="false"/>
                <w:color w:val="000000"/>
                <w:sz w:val="20"/>
              </w:rPr>
              <w:t>(барысы, жұмыс ағымы)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құжаттарды тексеру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қол хат беру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басшысына бұрыштама қоюға жіберу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жолдау</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N </w:t>
            </w:r>
            <w:r>
              <w:rPr>
                <w:rFonts w:ascii="Times New Roman"/>
                <w:b w:val="false"/>
                <w:i w:val="false"/>
                <w:color w:val="000000"/>
                <w:sz w:val="20"/>
              </w:rPr>
              <w:t>(барысы, жұмыс ағымы)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құрастыру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тапсыру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қабылдаған күні екі реттен кем емес</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1"/>
        <w:gridCol w:w="2868"/>
        <w:gridCol w:w="2826"/>
        <w:gridCol w:w="2826"/>
        <w:gridCol w:w="30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әрекеттері (барысы, жұмыс ағымы)</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дайындау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 көрсетуден бас тарту туралы дәлелді жауапқа қол қою</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тіркеу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тіркеу</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 көрсетуден бас тарту туралы дәлелді жауапқа қол қою үшін басшыға жолдау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туралы нәтижені уәкілетті органның жауапты тұлғасына тапсыру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орталыққа тапсыру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тұтынушыға беру</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37" w:id="18"/>
    <w:p>
      <w:pPr>
        <w:spacing w:after="0"/>
        <w:ind w:left="0"/>
        <w:jc w:val="both"/>
      </w:pPr>
      <w:r>
        <w:rPr>
          <w:rFonts w:ascii="Times New Roman"/>
          <w:b w:val="false"/>
          <w:i w:val="false"/>
          <w:color w:val="000000"/>
          <w:sz w:val="28"/>
        </w:rPr>
        <w:t>
"Жалғызілікті, жалғыз тұратын</w:t>
      </w:r>
      <w:r>
        <w:br/>
      </w:r>
      <w:r>
        <w:rPr>
          <w:rFonts w:ascii="Times New Roman"/>
          <w:b w:val="false"/>
          <w:i w:val="false"/>
          <w:color w:val="000000"/>
          <w:sz w:val="28"/>
        </w:rPr>
        <w:t>
қарттарға, бөгде адамның күтіміне</w:t>
      </w:r>
      <w:r>
        <w:br/>
      </w:r>
      <w:r>
        <w:rPr>
          <w:rFonts w:ascii="Times New Roman"/>
          <w:b w:val="false"/>
          <w:i w:val="false"/>
          <w:color w:val="000000"/>
          <w:sz w:val="28"/>
        </w:rPr>
        <w:t>
және жәрдеміне мұқтаж мүгедектерге</w:t>
      </w:r>
      <w:r>
        <w:br/>
      </w:r>
      <w:r>
        <w:rPr>
          <w:rFonts w:ascii="Times New Roman"/>
          <w:b w:val="false"/>
          <w:i w:val="false"/>
          <w:color w:val="000000"/>
          <w:sz w:val="28"/>
        </w:rPr>
        <w:t>
және мүгедек балаларға үйде</w:t>
      </w:r>
      <w:r>
        <w:br/>
      </w:r>
      <w:r>
        <w:rPr>
          <w:rFonts w:ascii="Times New Roman"/>
          <w:b w:val="false"/>
          <w:i w:val="false"/>
          <w:color w:val="000000"/>
          <w:sz w:val="28"/>
        </w:rPr>
        <w:t>
әлеуметтік қызмет көрсетуге</w:t>
      </w:r>
      <w:r>
        <w:br/>
      </w:r>
      <w:r>
        <w:rPr>
          <w:rFonts w:ascii="Times New Roman"/>
          <w:b w:val="false"/>
          <w:i w:val="false"/>
          <w:color w:val="000000"/>
          <w:sz w:val="28"/>
        </w:rPr>
        <w:t>
құжаттарды ресімдеу"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 қосымша</w:t>
      </w:r>
    </w:p>
    <w:bookmarkEnd w:id="18"/>
    <w:bookmarkStart w:name="z38" w:id="19"/>
    <w:p>
      <w:pPr>
        <w:spacing w:after="0"/>
        <w:ind w:left="0"/>
        <w:jc w:val="left"/>
      </w:pPr>
      <w:r>
        <w:rPr>
          <w:rFonts w:ascii="Times New Roman"/>
          <w:b/>
          <w:i w:val="false"/>
          <w:color w:val="000000"/>
        </w:rPr>
        <w:t xml:space="preserve"> 
Мемлекеттік қызметті көрсету үдерісінде ҚФБ және әкімшілік әрекеттердің логикалық реттілігі арасындағы өзара байланысты көрсететін сызбалар</w:t>
      </w:r>
    </w:p>
    <w:bookmarkEnd w:id="19"/>
    <w:bookmarkStart w:name="z39" w:id="20"/>
    <w:p>
      <w:pPr>
        <w:spacing w:after="0"/>
        <w:ind w:left="0"/>
        <w:jc w:val="both"/>
      </w:pPr>
      <w:r>
        <w:rPr>
          <w:rFonts w:ascii="Times New Roman"/>
          <w:b w:val="false"/>
          <w:i w:val="false"/>
          <w:color w:val="000000"/>
          <w:sz w:val="28"/>
        </w:rPr>
        <w:t>
</w:t>
      </w:r>
      <w:r>
        <w:rPr>
          <w:rFonts w:ascii="Times New Roman"/>
          <w:b/>
          <w:i w:val="false"/>
          <w:color w:val="000000"/>
          <w:sz w:val="28"/>
        </w:rPr>
        <w:t>      1) уәкілетті органға өтініш білдірген кезде:</w:t>
      </w:r>
    </w:p>
    <w:bookmarkEnd w:id="20"/>
    <w:p>
      <w:pPr>
        <w:spacing w:after="0"/>
        <w:ind w:left="0"/>
        <w:jc w:val="both"/>
      </w:pPr>
      <w:r>
        <w:drawing>
          <wp:inline distT="0" distB="0" distL="0" distR="0">
            <wp:extent cx="77470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47000" cy="8128000"/>
                    </a:xfrm>
                    <a:prstGeom prst="rect">
                      <a:avLst/>
                    </a:prstGeom>
                  </pic:spPr>
                </pic:pic>
              </a:graphicData>
            </a:graphic>
          </wp:inline>
        </w:drawing>
      </w:r>
    </w:p>
    <w:bookmarkStart w:name="z40" w:id="21"/>
    <w:p>
      <w:pPr>
        <w:spacing w:after="0"/>
        <w:ind w:left="0"/>
        <w:jc w:val="both"/>
      </w:pPr>
      <w:r>
        <w:rPr>
          <w:rFonts w:ascii="Times New Roman"/>
          <w:b w:val="false"/>
          <w:i w:val="false"/>
          <w:color w:val="000000"/>
          <w:sz w:val="28"/>
        </w:rPr>
        <w:t>
</w:t>
      </w:r>
      <w:r>
        <w:rPr>
          <w:rFonts w:ascii="Times New Roman"/>
          <w:b/>
          <w:i w:val="false"/>
          <w:color w:val="000000"/>
          <w:sz w:val="28"/>
        </w:rPr>
        <w:t>      2) орталыққа өтініш білдірген кезде:</w:t>
      </w:r>
    </w:p>
    <w:bookmarkEnd w:id="21"/>
    <w:p>
      <w:pPr>
        <w:spacing w:after="0"/>
        <w:ind w:left="0"/>
        <w:jc w:val="both"/>
      </w:pPr>
      <w:r>
        <w:drawing>
          <wp:inline distT="0" distB="0" distL="0" distR="0">
            <wp:extent cx="7950200" cy="1079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950200" cy="10795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