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e2eb" w14:textId="b87e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8 қарашадағы N 41/04 қаулысы. Қарағанды облысының Әділет департаментінде 2012 жылғы 7 желтоқсанда N 2007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Заңдарына және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білім беру саласындағы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Гүлмира Серікқызы Беделбаеваға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8 қарашадағы</w:t>
      </w:r>
      <w:r>
        <w:br/>
      </w:r>
      <w:r>
        <w:rPr>
          <w:rFonts w:ascii="Times New Roman"/>
          <w:b w:val="false"/>
          <w:i w:val="false"/>
          <w:color w:val="000000"/>
          <w:sz w:val="28"/>
        </w:rPr>
        <w:t>
N 41/04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"Кәмелетке толмағандарға меншік құқығында тиесілі</w:t>
      </w:r>
      <w:r>
        <w:br/>
      </w:r>
      <w:r>
        <w:rPr>
          <w:rFonts w:ascii="Times New Roman"/>
          <w:b/>
          <w:i w:val="false"/>
          <w:color w:val="000000"/>
        </w:rPr>
        <w:t>
мүлікпен мәмілелерді ресімдеу үшін қорғаншылық</w:t>
      </w:r>
      <w:r>
        <w:br/>
      </w:r>
      <w:r>
        <w:rPr>
          <w:rFonts w:ascii="Times New Roman"/>
          <w:b/>
          <w:i w:val="false"/>
          <w:color w:val="000000"/>
        </w:rPr>
        <w:t>
немесе қамқоршылық жөніндегі функцияларды жүзеге</w:t>
      </w:r>
      <w:r>
        <w:br/>
      </w:r>
      <w:r>
        <w:rPr>
          <w:rFonts w:ascii="Times New Roman"/>
          <w:b/>
          <w:i w:val="false"/>
          <w:color w:val="000000"/>
        </w:rPr>
        <w:t>
асыратын органдардың анықтамаларын беру"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Осы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(бұдан әрі - Регламент) мемлекеттік қызмет көрсету регламентінде келесідей негізгі түсініктер қолданылады:</w:t>
      </w:r>
      <w:r>
        <w:br/>
      </w:r>
      <w:r>
        <w:rPr>
          <w:rFonts w:ascii="Times New Roman"/>
          <w:b w:val="false"/>
          <w:i w:val="false"/>
          <w:color w:val="000000"/>
          <w:sz w:val="28"/>
        </w:rPr>
        <w:t>
      1) құрылымдық-функционалдық бірліктер (ҚФБ)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"Саран қаласының білім беру, дене шынықтыру және спорт бөлімі" мемлекеттік мекемесі;</w:t>
      </w:r>
      <w:r>
        <w:br/>
      </w:r>
      <w:r>
        <w:rPr>
          <w:rFonts w:ascii="Times New Roman"/>
          <w:b w:val="false"/>
          <w:i w:val="false"/>
          <w:color w:val="000000"/>
          <w:sz w:val="28"/>
        </w:rPr>
        <w:t>
      4) халыққа қызмет көрсету орталығы – "жалғыз терезе" қағидаты бойынша өтініштерді қабылдау және құжаттарды беру бойынша жеке және (немесе) заңды тұлғаларға мемлекеттік қызмет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"Саран қаласының білім беру, дене шынықтыру және спорт бөлімі" мемлекеттік мекемесімен (бұдан әрі – уәкілетті орган)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Халыққа қызмет көрсету орталықтары: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 және/немесе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бөлімінің Ақтас кентіндегі өкілдігі (бұдан әрі - Орталық),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және мемлекеттік қызметті алушыда электрондық цифрлы қолтаңба (бұдан әрі – ЭСҚ)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1994 жылғы 27 желтоқсандағы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13-бабының </w:t>
      </w:r>
      <w:r>
        <w:rPr>
          <w:rFonts w:ascii="Times New Roman"/>
          <w:b w:val="false"/>
          <w:i w:val="false"/>
          <w:color w:val="000000"/>
          <w:sz w:val="28"/>
        </w:rPr>
        <w:t>3-тармағы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N 382 </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нысаны:</w:t>
      </w:r>
      <w:r>
        <w:br/>
      </w:r>
      <w:r>
        <w:rPr>
          <w:rFonts w:ascii="Times New Roman"/>
          <w:b w:val="false"/>
          <w:i w:val="false"/>
          <w:color w:val="000000"/>
          <w:sz w:val="28"/>
        </w:rPr>
        <w:t>
      1) Орталықта –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мүлікті иеліктен айыру жөніндегі мәмілелер жасауға қорғаншылық немесе қамқоршылық жөніндегі функцияларды жүзеге асыратын органдардың нотариалды кеңсеге, не кәмелетке толмаған балаға тиесілі тұрғын үй кепілдігімен несие ресімдеу үшін банктерге қағаз тасымалдағышта анықтамаларын (бұдан әрі – анықтама) беру;</w:t>
      </w:r>
      <w:r>
        <w:br/>
      </w:r>
      <w:r>
        <w:rPr>
          <w:rFonts w:ascii="Times New Roman"/>
          <w:b w:val="false"/>
          <w:i w:val="false"/>
          <w:color w:val="000000"/>
          <w:sz w:val="28"/>
        </w:rPr>
        <w:t>
      2) порталда – уәкілетті органның уәкілетті тұлғасының электрондық цифрлы қолтаңбасымен қол қойылған электрондық құжат нысанындағы анықтамаларды беру не қызмет көрсетуден бас тарту туралы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2) портал арқылы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жүгінген кезде – демалыс және мереке күндерін қоспағанда аптасына алты күн, белгіленген жұмыс кестесіне сәйкес үзіліссіз сағат 09.00-ден 20.00-ге дейін көрсетіледі;</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2) веб-портал арқылы өтініш білдірген кезде – тәулік бойы.</w:t>
      </w:r>
    </w:p>
    <w:bookmarkEnd w:id="8"/>
    <w:bookmarkStart w:name="z19" w:id="9"/>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әрекет) тәртібін сипаттау</w:t>
      </w:r>
    </w:p>
    <w:bookmarkEnd w:id="9"/>
    <w:bookmarkStart w:name="z20" w:id="10"/>
    <w:p>
      <w:pPr>
        <w:spacing w:after="0"/>
        <w:ind w:left="0"/>
        <w:jc w:val="both"/>
      </w:pPr>
      <w:r>
        <w:rPr>
          <w:rFonts w:ascii="Times New Roman"/>
          <w:b w:val="false"/>
          <w:i w:val="false"/>
          <w:color w:val="000000"/>
          <w:sz w:val="28"/>
        </w:rPr>
        <w:t>
      10.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нотариалды кеңсеге анықтама алу үшін:</w:t>
      </w:r>
      <w:r>
        <w:br/>
      </w:r>
      <w:r>
        <w:rPr>
          <w:rFonts w:ascii="Times New Roman"/>
          <w:b w:val="false"/>
          <w:i w:val="false"/>
          <w:color w:val="000000"/>
          <w:sz w:val="28"/>
        </w:rPr>
        <w:t>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алушының (кәмелетке толмаған балалардың екі ата-анасының (ерлі-зайыптылардың) немесе оларды алмастыратын адамдардың (қорғаншылар (қамқоршылар), патронат тәрбиешілер) (бұдан әрі – заңды өкілдері) өтініші;</w:t>
      </w:r>
      <w:r>
        <w:br/>
      </w:r>
      <w:r>
        <w:rPr>
          <w:rFonts w:ascii="Times New Roman"/>
          <w:b w:val="false"/>
          <w:i w:val="false"/>
          <w:color w:val="000000"/>
          <w:sz w:val="28"/>
        </w:rPr>
        <w:t>
      заңды өкілдерінің кепілді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w:t>
      </w:r>
      <w:r>
        <w:br/>
      </w:r>
      <w:r>
        <w:rPr>
          <w:rFonts w:ascii="Times New Roman"/>
          <w:b w:val="false"/>
          <w:i w:val="false"/>
          <w:color w:val="000000"/>
          <w:sz w:val="28"/>
        </w:rPr>
        <w:t>
      ерлі-зайыптылардың біреуі болмаған жағдайда, оның мәмілелерді ресімдеуге нотариуспен расталған сенімхаты;</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некеге тұру туралы куәлігінің (некеге 2008 жылға дейін тұрған жағдайда);</w:t>
      </w:r>
      <w:r>
        <w:br/>
      </w:r>
      <w:r>
        <w:rPr>
          <w:rFonts w:ascii="Times New Roman"/>
          <w:b w:val="false"/>
          <w:i w:val="false"/>
          <w:color w:val="000000"/>
          <w:sz w:val="28"/>
        </w:rPr>
        <w:t>
      некені бұзу туралы куәлігінің (неке 2008 жылға дейін бұзылған жағдайда);</w:t>
      </w:r>
      <w:r>
        <w:br/>
      </w:r>
      <w:r>
        <w:rPr>
          <w:rFonts w:ascii="Times New Roman"/>
          <w:b w:val="false"/>
          <w:i w:val="false"/>
          <w:color w:val="000000"/>
          <w:sz w:val="28"/>
        </w:rPr>
        <w:t>
      N 4 нысандағы анықтаманың (бала 2008 жылға дейін некеден тыс туылса);</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деректері;</w:t>
      </w:r>
      <w:r>
        <w:br/>
      </w:r>
      <w:r>
        <w:rPr>
          <w:rFonts w:ascii="Times New Roman"/>
          <w:b w:val="false"/>
          <w:i w:val="false"/>
          <w:color w:val="000000"/>
          <w:sz w:val="28"/>
        </w:rPr>
        <w:t>
      кәмелетке толмаған балаға тиесілі тұрғын үй кепілдігімен несие ресімдеу үшін банктерге анықтама алу үшін:</w:t>
      </w:r>
      <w:r>
        <w:br/>
      </w:r>
      <w:r>
        <w:rPr>
          <w:rFonts w:ascii="Times New Roman"/>
          <w:b w:val="false"/>
          <w:i w:val="false"/>
          <w:color w:val="000000"/>
          <w:sz w:val="28"/>
        </w:rPr>
        <w:t>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алушының (кәмелетке толмаған балалардың екі ата-анасының (ерлі-зайыптылардың) немесе оларды алмастыратын адамдардың (қорғаншылар (қамқоршылар), патронат тәрбиешілер) (бұдан әрі – заңды өкілдері) өтініші;</w:t>
      </w:r>
      <w:r>
        <w:br/>
      </w:r>
      <w:r>
        <w:rPr>
          <w:rFonts w:ascii="Times New Roman"/>
          <w:b w:val="false"/>
          <w:i w:val="false"/>
          <w:color w:val="000000"/>
          <w:sz w:val="28"/>
        </w:rPr>
        <w:t>
      заңды өкілдерінің кепілде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w:t>
      </w:r>
      <w:r>
        <w:br/>
      </w:r>
      <w:r>
        <w:rPr>
          <w:rFonts w:ascii="Times New Roman"/>
          <w:b w:val="false"/>
          <w:i w:val="false"/>
          <w:color w:val="000000"/>
          <w:sz w:val="28"/>
        </w:rPr>
        <w:t>
      ерлі-зайыптылардың біреуі болмаған жағдайда, оның мәмілелерді ресімдеуге нотариуспен расталған сенімхаты;</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банктен кәмелетке толмаған балаға тиесілі тұрғын үйді кепілге қоюға рұқсатқа анықтама беру туралы хат (кәмелетке толмаған балаға тиесілі тұрғын үйді кепілге қойып, несие берген жағдайда);</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некеге тұру туралы куәлігінің (некеге 2008 жылға дейін тұрған жағдайда);</w:t>
      </w:r>
      <w:r>
        <w:br/>
      </w:r>
      <w:r>
        <w:rPr>
          <w:rFonts w:ascii="Times New Roman"/>
          <w:b w:val="false"/>
          <w:i w:val="false"/>
          <w:color w:val="000000"/>
          <w:sz w:val="28"/>
        </w:rPr>
        <w:t>
      некені бұзу туралы куәлігінің (неке 2008 жылға дейін бұзылған жағдайда);</w:t>
      </w:r>
      <w:r>
        <w:br/>
      </w:r>
      <w:r>
        <w:rPr>
          <w:rFonts w:ascii="Times New Roman"/>
          <w:b w:val="false"/>
          <w:i w:val="false"/>
          <w:color w:val="000000"/>
          <w:sz w:val="28"/>
        </w:rPr>
        <w:t>
      N 4 нысандағы анықтаманың (бала 2008 жылға дейін некеден тыс туылса);</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деректері.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Меншік иесі кәмелетке толмаған бала (балалар) болып табылатын жылжымайтын мүлікпен мәмілелерді рәсімдеуге рұқсат кәмелетке толмаған баланың тұрғылықты жері бойынша беріледі.</w:t>
      </w:r>
      <w:r>
        <w:br/>
      </w:r>
      <w:r>
        <w:rPr>
          <w:rFonts w:ascii="Times New Roman"/>
          <w:b w:val="false"/>
          <w:i w:val="false"/>
          <w:color w:val="000000"/>
          <w:sz w:val="28"/>
        </w:rPr>
        <w:t>
      Егер кәмелетке толмаған меншік иесі тұратын Қазақстан Республикасының әкімшілік-аумақтық бөлінісінен тысқары жерде орналасқан мүлік иеліктен айырылса, онда жылжымайтын мүлікті иеліктен айыруға рұқсатты жылжымайтын мүлік орналасқан жер бойынша қорғаншылық немесе қамқоршылық жөніндегі функцияларды жүзеге асыратын органдар береді;</w:t>
      </w:r>
      <w:r>
        <w:br/>
      </w:r>
      <w:r>
        <w:rPr>
          <w:rFonts w:ascii="Times New Roman"/>
          <w:b w:val="false"/>
          <w:i w:val="false"/>
          <w:color w:val="000000"/>
          <w:sz w:val="28"/>
        </w:rPr>
        <w:t>
      2) порталда:</w:t>
      </w:r>
      <w:r>
        <w:br/>
      </w:r>
      <w:r>
        <w:rPr>
          <w:rFonts w:ascii="Times New Roman"/>
          <w:b w:val="false"/>
          <w:i w:val="false"/>
          <w:color w:val="000000"/>
          <w:sz w:val="28"/>
        </w:rPr>
        <w:t>
      нотариалды кеңсеге анықтама алу үшін:</w:t>
      </w:r>
      <w:r>
        <w:br/>
      </w:r>
      <w:r>
        <w:rPr>
          <w:rFonts w:ascii="Times New Roman"/>
          <w:b w:val="false"/>
          <w:i w:val="false"/>
          <w:color w:val="000000"/>
          <w:sz w:val="28"/>
        </w:rPr>
        <w:t>
      мемлекеттік қызметті алушының электрондық цифрлы қолтаңбасымен қол қойылған электрондық құжат нысанындағы сұраныс;</w:t>
      </w:r>
      <w:r>
        <w:br/>
      </w:r>
      <w:r>
        <w:rPr>
          <w:rFonts w:ascii="Times New Roman"/>
          <w:b w:val="false"/>
          <w:i w:val="false"/>
          <w:color w:val="000000"/>
          <w:sz w:val="28"/>
        </w:rPr>
        <w:t>
      заңды өкілдерінің кепілді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 – сканерленген көшірме түрінде электрондық сұранысқа тіркеледі;</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 – сканерленген көшірме түрінде электрондық сұранысқа тіркеледі;</w:t>
      </w:r>
      <w:r>
        <w:br/>
      </w:r>
      <w:r>
        <w:rPr>
          <w:rFonts w:ascii="Times New Roman"/>
          <w:b w:val="false"/>
          <w:i w:val="false"/>
          <w:color w:val="000000"/>
          <w:sz w:val="28"/>
        </w:rPr>
        <w:t>
      ерлі-зайыптылардың біреуі болмаған жағдайда, оның мәмілелерді ресімдеуге нотариуспен расталған сенімхаты – сканерленген көшірме түрінде электрондық сұранысқа тіркеледі;</w:t>
      </w:r>
      <w:r>
        <w:br/>
      </w:r>
      <w:r>
        <w:rPr>
          <w:rFonts w:ascii="Times New Roman"/>
          <w:b w:val="false"/>
          <w:i w:val="false"/>
          <w:color w:val="000000"/>
          <w:sz w:val="28"/>
        </w:rPr>
        <w:t>
      қайтыс болуы туралы куәлік – сканерленген көшірме түрінде электрондық сұранысқа тіркеледі;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құжаттардың деректері;</w:t>
      </w:r>
      <w:r>
        <w:br/>
      </w:r>
      <w:r>
        <w:rPr>
          <w:rFonts w:ascii="Times New Roman"/>
          <w:b w:val="false"/>
          <w:i w:val="false"/>
          <w:color w:val="000000"/>
          <w:sz w:val="28"/>
        </w:rPr>
        <w:t>
      баланың туу туралы мәліметтері (2007 жылғы 13 тамызға дейін туылған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некеге тұру туралы мәліметтер (некеге 2008 жылға дейін тұрған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некенің бұзылуы туралы мәліметтер (неке 2008 жылға дейін бұзылған жағдайда) не куәлік сканерленген көшірме түрінде электрондық сұранысқа тіркеледі;</w:t>
      </w:r>
      <w:r>
        <w:br/>
      </w:r>
      <w:r>
        <w:rPr>
          <w:rFonts w:ascii="Times New Roman"/>
          <w:b w:val="false"/>
          <w:i w:val="false"/>
          <w:color w:val="000000"/>
          <w:sz w:val="28"/>
        </w:rPr>
        <w:t>
      N 4 нысан бойынша анықтаманың мәліметтері (бала некеден тыс туылған жағдайда) не анықтама сканерленген көшірме түрінде электрондық сұранысқа тіркеледі;</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мәліметтері не құжаттар сканерленген көшірме түрінде электрондық сұранысқа тіркеледі;</w:t>
      </w:r>
      <w:r>
        <w:br/>
      </w:r>
      <w:r>
        <w:rPr>
          <w:rFonts w:ascii="Times New Roman"/>
          <w:b w:val="false"/>
          <w:i w:val="false"/>
          <w:color w:val="000000"/>
          <w:sz w:val="28"/>
        </w:rPr>
        <w:t>
      кәмелетке толмаған балаға тиесілі тұрғын үй кепілдігімен несие ресімдеу үшін банктерге анықтама алу үшін:</w:t>
      </w:r>
      <w:r>
        <w:br/>
      </w:r>
      <w:r>
        <w:rPr>
          <w:rFonts w:ascii="Times New Roman"/>
          <w:b w:val="false"/>
          <w:i w:val="false"/>
          <w:color w:val="000000"/>
          <w:sz w:val="28"/>
        </w:rPr>
        <w:t>
      мемлекеттік қызметті алушының электрондық цифрлы қолтаңбасымен қол қойылған электрондық құжат нысанындағы сұраныс;</w:t>
      </w:r>
      <w:r>
        <w:br/>
      </w:r>
      <w:r>
        <w:rPr>
          <w:rFonts w:ascii="Times New Roman"/>
          <w:b w:val="false"/>
          <w:i w:val="false"/>
          <w:color w:val="000000"/>
          <w:sz w:val="28"/>
        </w:rPr>
        <w:t>
      заңды өкілдерінің кепілді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 – сканерленген көшірме түрінде электрондық сұранысқа тіркеледі;</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 – сканерленген көшірме түрінде электрондық сұранысқа тіркеледі;</w:t>
      </w:r>
      <w:r>
        <w:br/>
      </w:r>
      <w:r>
        <w:rPr>
          <w:rFonts w:ascii="Times New Roman"/>
          <w:b w:val="false"/>
          <w:i w:val="false"/>
          <w:color w:val="000000"/>
          <w:sz w:val="28"/>
        </w:rPr>
        <w:t>
      ерлі-зайыптылардың біреуі болмаған жағдайда, оның мәміле ресімдеуді жасауға нотариуспен расталған сенімхаты – сканерленген көшірме түрінде электрондық сұранысқа тіркеледі;</w:t>
      </w:r>
      <w:r>
        <w:br/>
      </w:r>
      <w:r>
        <w:rPr>
          <w:rFonts w:ascii="Times New Roman"/>
          <w:b w:val="false"/>
          <w:i w:val="false"/>
          <w:color w:val="000000"/>
          <w:sz w:val="28"/>
        </w:rPr>
        <w:t>
      банктен кәмелетке толмағанға тиесілі тұрғын үйді кепілге қоюға рұқсатқа анықтама беру туралы хат (кәмелетке толмағанға тиесілі тұрғын үйді кепілге қойып, несие берген жағдайда) – сканерленген көшірме түрінде электрондық сұранысқа тіркеледі;</w:t>
      </w:r>
      <w:r>
        <w:br/>
      </w:r>
      <w:r>
        <w:rPr>
          <w:rFonts w:ascii="Times New Roman"/>
          <w:b w:val="false"/>
          <w:i w:val="false"/>
          <w:color w:val="000000"/>
          <w:sz w:val="28"/>
        </w:rPr>
        <w:t>
      қайтыс болуы туралы куәлік – сканерленген көшірме түрінде электрондық сұранысқа тіркеледі;</w:t>
      </w:r>
      <w:r>
        <w:br/>
      </w:r>
      <w:r>
        <w:rPr>
          <w:rFonts w:ascii="Times New Roman"/>
          <w:b w:val="false"/>
          <w:i w:val="false"/>
          <w:color w:val="000000"/>
          <w:sz w:val="28"/>
        </w:rPr>
        <w:t>
      N 4 нысан бойынша анықтама (бала некеден тыс туылған жағдайда) – сканерленген көшірме түрінде электрондық сұранысқа тіркеледі;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құжаттардың деректері;</w:t>
      </w:r>
      <w:r>
        <w:br/>
      </w:r>
      <w:r>
        <w:rPr>
          <w:rFonts w:ascii="Times New Roman"/>
          <w:b w:val="false"/>
          <w:i w:val="false"/>
          <w:color w:val="000000"/>
          <w:sz w:val="28"/>
        </w:rPr>
        <w:t>
      баланың туу туралы мәліметтері (2007 жылғы 13 тамызға дейін туылған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некеге тұру туралы мәліметтер (некеге 2008 жылға дейін тұрған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некенің бұзылуы туралы мәліметтер (неке 2008 жылға дейін бұзылған жағдайда) не куәлік сканерленген көшірме түрінде электрондық сұранысқа тіркеледі;</w:t>
      </w:r>
      <w:r>
        <w:br/>
      </w:r>
      <w:r>
        <w:rPr>
          <w:rFonts w:ascii="Times New Roman"/>
          <w:b w:val="false"/>
          <w:i w:val="false"/>
          <w:color w:val="000000"/>
          <w:sz w:val="28"/>
        </w:rPr>
        <w:t>
      N 4 нысан бойынша анықтаманың мәліметтері (бала некеден тыс туылған жағдайда) не анықтама сканерленген көшірме түрінде электрондық сұранысқа тіркеледі;</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мәліметтері не құжаттар сканерленген көшірме түрінде электрондық сұранысқа тіркеледі.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Меншік иесі кәмелетке толмаған бала (балалар) болып табылатын жылжымайтын мүлікпен мәмілелерді ресімдеуге рұқсат кәмелетке толмағанның тұрғылықты жері бойынша беріледі.</w:t>
      </w:r>
      <w:r>
        <w:br/>
      </w:r>
      <w:r>
        <w:rPr>
          <w:rFonts w:ascii="Times New Roman"/>
          <w:b w:val="false"/>
          <w:i w:val="false"/>
          <w:color w:val="000000"/>
          <w:sz w:val="28"/>
        </w:rPr>
        <w:t>
      Егер кәмелетке толмаған меншік иесі тұратын Қазақстан Республикасының әкімшілік-аумақтық бөлінісінен тысқары жерде орналасқан мүлік иеліктен айырылса, онда жылжымайтын мүлікті иеліктен айыруға рұқсатты жылжымайтын мүлік орналасқан жер бойынша қорғаншылық немесе қамқоршылық жөніндегі функцияларды жүзеге асыратын органдар береді.</w:t>
      </w:r>
      <w:r>
        <w:br/>
      </w:r>
      <w:r>
        <w:rPr>
          <w:rFonts w:ascii="Times New Roman"/>
          <w:b w:val="false"/>
          <w:i w:val="false"/>
          <w:color w:val="000000"/>
          <w:sz w:val="28"/>
        </w:rPr>
        <w:t>
</w:t>
      </w:r>
      <w:r>
        <w:rPr>
          <w:rFonts w:ascii="Times New Roman"/>
          <w:b w:val="false"/>
          <w:i w:val="false"/>
          <w:color w:val="000000"/>
          <w:sz w:val="28"/>
        </w:rPr>
        <w:t>
      11. Мемлекеттiк қызметтi алу үшiн қажеттi құжаттар тапсырылады:</w:t>
      </w:r>
      <w:r>
        <w:br/>
      </w:r>
      <w:r>
        <w:rPr>
          <w:rFonts w:ascii="Times New Roman"/>
          <w:b w:val="false"/>
          <w:i w:val="false"/>
          <w:color w:val="000000"/>
          <w:sz w:val="28"/>
        </w:rPr>
        <w:t>
      1) Орталыққа жүгінген кезде – Орталықта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2) порталда – электрондық құжатты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12. Барлық құжаттарды қабылдаған кезде мемлекеттік қызметті алушыға:</w:t>
      </w:r>
      <w:r>
        <w:br/>
      </w:r>
      <w:r>
        <w:rPr>
          <w:rFonts w:ascii="Times New Roman"/>
          <w:b w:val="false"/>
          <w:i w:val="false"/>
          <w:color w:val="000000"/>
          <w:sz w:val="28"/>
        </w:rPr>
        <w:t>
      1) Орталыққа өтініш білдірген кезде –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2) портал арқылы жүгінген кезде мемлекеттік қызметті алушыға порталдағы "жеке кабинетіне" немесе электрондық поштаға мемлекеттік қызметті ұсыну үшін сұраныстың қабылданғаны туралы ескертпе-хабарлама мемлекеттік қызмет нәтижесін алу күні мен уақыты көрсетіле отырып жіберіледі.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алушыға дайын құжаттарды беру:</w:t>
      </w:r>
      <w:r>
        <w:br/>
      </w:r>
      <w:r>
        <w:rPr>
          <w:rFonts w:ascii="Times New Roman"/>
          <w:b w:val="false"/>
          <w:i w:val="false"/>
          <w:color w:val="000000"/>
          <w:sz w:val="28"/>
        </w:rPr>
        <w:t>
      1) Орталыққа жүгінген кезде – Орталық қызметкері "терезелер" арқылы қолхатта көрсетілген мерзімде күн сайын жүзеге асырады;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2) порталдағы "жеке кабинетте" – сұранысты өзі жіберген кезде.</w:t>
      </w:r>
      <w:r>
        <w:br/>
      </w:r>
      <w:r>
        <w:rPr>
          <w:rFonts w:ascii="Times New Roman"/>
          <w:b w:val="false"/>
          <w:i w:val="false"/>
          <w:color w:val="000000"/>
          <w:sz w:val="28"/>
        </w:rPr>
        <w:t>
</w:t>
      </w:r>
      <w:r>
        <w:rPr>
          <w:rFonts w:ascii="Times New Roman"/>
          <w:b w:val="false"/>
          <w:i w:val="false"/>
          <w:color w:val="000000"/>
          <w:sz w:val="28"/>
        </w:rPr>
        <w:t>
      14. Орталық мемлекеттік қызметті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Құжаттарды қабылдаудан бас тартқан кезде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Уәкілетті орган Орталықтан түсетін құжаттарды ресімдеуде кеткен қателерді анықтаған кезде құжаттар пакетін алғаннан кейін үш жұмыс күні ішінде оларды жазбаша негіздемесімен бірге Орталыққа қайтарады.</w:t>
      </w:r>
      <w:r>
        <w:br/>
      </w:r>
      <w:r>
        <w:rPr>
          <w:rFonts w:ascii="Times New Roman"/>
          <w:b w:val="false"/>
          <w:i w:val="false"/>
          <w:color w:val="000000"/>
          <w:sz w:val="28"/>
        </w:rPr>
        <w:t>
      Құжаттар пакетін алғаннан кейін Орталық бұл туралы мемлекеттік қызметті алушыны бір жұмыс күні ішінде ақпараттандырады және уәкілетті органның қайтару себебі туралы жазбаша негіздемесін береді.</w:t>
      </w:r>
      <w:r>
        <w:br/>
      </w:r>
      <w:r>
        <w:rPr>
          <w:rFonts w:ascii="Times New Roman"/>
          <w:b w:val="false"/>
          <w:i w:val="false"/>
          <w:color w:val="000000"/>
          <w:sz w:val="28"/>
        </w:rPr>
        <w:t>
      Портал арқылы жүгінген кезде мемлекеттік қызмет көрсетуден бас тарту туралы дәлелді жауапты мемлекеттік қызметті алушы порталдағы "жеке кабинетінде"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 келесідей құрылымдық- функционалдық бірліктер (бұдан әрі - ҚФБ) қатысады:</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16. Әрбір ҚФБ әкімшілік әрекетінің орындалу мерзімін көрсетіліп әрбір әкімшілік әрекеттерінің реттілігі мен өзара әрекетін мәтіндік кестелік сипаттау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6-қосымшада</w:t>
      </w:r>
      <w:r>
        <w:rPr>
          <w:rFonts w:ascii="Times New Roman"/>
          <w:b w:val="false"/>
          <w:i w:val="false"/>
          <w:color w:val="000000"/>
          <w:sz w:val="28"/>
        </w:rPr>
        <w:t xml:space="preserve"> көрсетілген.</w:t>
      </w:r>
    </w:p>
    <w:bookmarkEnd w:id="10"/>
    <w:bookmarkStart w:name="z28"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29" w:id="12"/>
    <w:p>
      <w:pPr>
        <w:spacing w:after="0"/>
        <w:ind w:left="0"/>
        <w:jc w:val="both"/>
      </w:pPr>
      <w:r>
        <w:rPr>
          <w:rFonts w:ascii="Times New Roman"/>
          <w:b w:val="false"/>
          <w:i w:val="false"/>
          <w:color w:val="000000"/>
          <w:sz w:val="28"/>
        </w:rPr>
        <w:t>
      18. Мемлекеттік қызметті көрсетуге жауапты тұлға болып уәкілетті органның басшысы мен Орталықтың басшысы (бұдан әрі – лауазымды тұлғалар) болып табылады.</w:t>
      </w:r>
      <w:r>
        <w:br/>
      </w:r>
      <w:r>
        <w:rPr>
          <w:rFonts w:ascii="Times New Roman"/>
          <w:b w:val="false"/>
          <w:i w:val="false"/>
          <w:color w:val="000000"/>
          <w:sz w:val="28"/>
        </w:rPr>
        <w:t>
      Лауазымды тұлғалар мемлекеттік қызметтің белгіленген мерзімде Қазақстан Республикасы заңнамасына сәйкес көрсетілу сапасына және оны іске асыруға жауапты болады.</w:t>
      </w:r>
    </w:p>
    <w:bookmarkEnd w:id="12"/>
    <w:bookmarkStart w:name="z30" w:id="13"/>
    <w:p>
      <w:pPr>
        <w:spacing w:after="0"/>
        <w:ind w:left="0"/>
        <w:jc w:val="both"/>
      </w:pPr>
      <w:r>
        <w:rPr>
          <w:rFonts w:ascii="Times New Roman"/>
          <w:b w:val="false"/>
          <w:i w:val="false"/>
          <w:color w:val="000000"/>
          <w:sz w:val="28"/>
        </w:rPr>
        <w:t>
"Кәмелетке толмағандарға</w:t>
      </w:r>
      <w:r>
        <w:br/>
      </w:r>
      <w:r>
        <w:rPr>
          <w:rFonts w:ascii="Times New Roman"/>
          <w:b w:val="false"/>
          <w:i w:val="false"/>
          <w:color w:val="000000"/>
          <w:sz w:val="28"/>
        </w:rPr>
        <w:t>
меншік құқығында тиесілі</w:t>
      </w:r>
      <w:r>
        <w:br/>
      </w:r>
      <w:r>
        <w:rPr>
          <w:rFonts w:ascii="Times New Roman"/>
          <w:b w:val="false"/>
          <w:i w:val="false"/>
          <w:color w:val="000000"/>
          <w:sz w:val="28"/>
        </w:rPr>
        <w:t>
мүлікпен мәмілелерді ресімдеу</w:t>
      </w:r>
      <w:r>
        <w:br/>
      </w:r>
      <w:r>
        <w:rPr>
          <w:rFonts w:ascii="Times New Roman"/>
          <w:b w:val="false"/>
          <w:i w:val="false"/>
          <w:color w:val="000000"/>
          <w:sz w:val="28"/>
        </w:rPr>
        <w:t>
үшін қорғаншылық немесе</w:t>
      </w:r>
      <w:r>
        <w:br/>
      </w:r>
      <w:r>
        <w:rPr>
          <w:rFonts w:ascii="Times New Roman"/>
          <w:b w:val="false"/>
          <w:i w:val="false"/>
          <w:color w:val="000000"/>
          <w:sz w:val="28"/>
        </w:rPr>
        <w:t>
қамқоршылық жөніндегі</w:t>
      </w:r>
      <w:r>
        <w:br/>
      </w:r>
      <w:r>
        <w:rPr>
          <w:rFonts w:ascii="Times New Roman"/>
          <w:b w:val="false"/>
          <w:i w:val="false"/>
          <w:color w:val="000000"/>
          <w:sz w:val="28"/>
        </w:rPr>
        <w:t>
функцияларды жүзеге асыратын</w:t>
      </w:r>
      <w:r>
        <w:br/>
      </w:r>
      <w:r>
        <w:rPr>
          <w:rFonts w:ascii="Times New Roman"/>
          <w:b w:val="false"/>
          <w:i w:val="false"/>
          <w:color w:val="000000"/>
          <w:sz w:val="28"/>
        </w:rPr>
        <w:t>
органдардың анықтамаларын</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31" w:id="14"/>
    <w:p>
      <w:pPr>
        <w:spacing w:after="0"/>
        <w:ind w:left="0"/>
        <w:jc w:val="left"/>
      </w:pPr>
      <w:r>
        <w:rPr>
          <w:rFonts w:ascii="Times New Roman"/>
          <w:b/>
          <w:i w:val="false"/>
          <w:color w:val="000000"/>
        </w:rPr>
        <w:t xml:space="preserve">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қызметін көрсету бойынша уәкілетті органның және халыққа қызмет көрсету орталықтарының байланыс мәліметтері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1"/>
        <w:gridCol w:w="3768"/>
        <w:gridCol w:w="1866"/>
        <w:gridCol w:w="3005"/>
      </w:tblGrid>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бойынша функцияны іске асыратын уәкілетті органның және халыққа қызмет көрсету орталықтарының атауы</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беру, дене шынықтыру және спорт бөлімі" мемлекеттік мекемесі</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65</w:t>
            </w:r>
            <w:r>
              <w:br/>
            </w:r>
            <w:r>
              <w:rPr>
                <w:rFonts w:ascii="Times New Roman"/>
                <w:b w:val="false"/>
                <w:i w:val="false"/>
                <w:color w:val="000000"/>
                <w:sz w:val="20"/>
              </w:rPr>
              <w:t>
</w:t>
            </w:r>
            <w:r>
              <w:rPr>
                <w:rFonts w:ascii="Times New Roman"/>
                <w:b w:val="false"/>
                <w:i w:val="false"/>
                <w:color w:val="000000"/>
                <w:sz w:val="20"/>
              </w:rPr>
              <w:t>www.saragoo@mail.ru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(72137) 4-05-55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(сенбі, жексенбі) және мерекелік күндерді қоспағанда сағат 13.00-ден 14.00-ге дейінгі түскі үзіліспен сағат 09.00-ден 18.00-ге дейін.</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85/3</w:t>
            </w:r>
            <w:r>
              <w:br/>
            </w:r>
            <w:r>
              <w:rPr>
                <w:rFonts w:ascii="Times New Roman"/>
                <w:b w:val="false"/>
                <w:i w:val="false"/>
                <w:color w:val="000000"/>
                <w:sz w:val="20"/>
              </w:rPr>
              <w:t>
</w:t>
            </w:r>
            <w:r>
              <w:rPr>
                <w:rFonts w:ascii="Times New Roman"/>
                <w:b w:val="false"/>
                <w:i w:val="false"/>
                <w:color w:val="000000"/>
                <w:sz w:val="20"/>
              </w:rPr>
              <w:t>www.saran-2012@mail.ru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(72137) 5–03-09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алты күн, белгіленген жұмыс кестесіне сәйкес үзіліссіз сағат 09.00-ден 20.00-ге дейін.</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бөлімінің өкілдігі</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Қарағанды облысы, Ақтас кенті, Первомайская көшесі, 16 Б</w:t>
            </w:r>
            <w:r>
              <w:br/>
            </w:r>
            <w:r>
              <w:rPr>
                <w:rFonts w:ascii="Times New Roman"/>
                <w:b w:val="false"/>
                <w:i w:val="false"/>
                <w:color w:val="000000"/>
                <w:sz w:val="20"/>
              </w:rPr>
              <w:t>
</w:t>
            </w:r>
            <w:r>
              <w:rPr>
                <w:rFonts w:ascii="Times New Roman"/>
                <w:b w:val="false"/>
                <w:i w:val="false"/>
                <w:color w:val="000000"/>
                <w:sz w:val="20"/>
              </w:rPr>
              <w:t>www.saran-2012@mail.ru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(72137) 5–50-34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алты күн, белгіленген жұмыс кестесіне сәйкес үзіліссіз сағат 09.00-ден 20.00-ге дейін.</w:t>
            </w:r>
          </w:p>
        </w:tc>
      </w:tr>
    </w:tbl>
    <w:bookmarkStart w:name="z32" w:id="15"/>
    <w:p>
      <w:pPr>
        <w:spacing w:after="0"/>
        <w:ind w:left="0"/>
        <w:jc w:val="both"/>
      </w:pPr>
      <w:r>
        <w:rPr>
          <w:rFonts w:ascii="Times New Roman"/>
          <w:b w:val="false"/>
          <w:i w:val="false"/>
          <w:color w:val="000000"/>
          <w:sz w:val="28"/>
        </w:rPr>
        <w:t>
"Кәмелетке толмағандарға</w:t>
      </w:r>
      <w:r>
        <w:br/>
      </w:r>
      <w:r>
        <w:rPr>
          <w:rFonts w:ascii="Times New Roman"/>
          <w:b w:val="false"/>
          <w:i w:val="false"/>
          <w:color w:val="000000"/>
          <w:sz w:val="28"/>
        </w:rPr>
        <w:t>
меншік құқығында тиесілі</w:t>
      </w:r>
      <w:r>
        <w:br/>
      </w:r>
      <w:r>
        <w:rPr>
          <w:rFonts w:ascii="Times New Roman"/>
          <w:b w:val="false"/>
          <w:i w:val="false"/>
          <w:color w:val="000000"/>
          <w:sz w:val="28"/>
        </w:rPr>
        <w:t>
мүлікпен мәмілелерді ресімдеу</w:t>
      </w:r>
      <w:r>
        <w:br/>
      </w:r>
      <w:r>
        <w:rPr>
          <w:rFonts w:ascii="Times New Roman"/>
          <w:b w:val="false"/>
          <w:i w:val="false"/>
          <w:color w:val="000000"/>
          <w:sz w:val="28"/>
        </w:rPr>
        <w:t>
үшін қорғаншылық немесе</w:t>
      </w:r>
      <w:r>
        <w:br/>
      </w:r>
      <w:r>
        <w:rPr>
          <w:rFonts w:ascii="Times New Roman"/>
          <w:b w:val="false"/>
          <w:i w:val="false"/>
          <w:color w:val="000000"/>
          <w:sz w:val="28"/>
        </w:rPr>
        <w:t>
қамқоршылық жөніндегі</w:t>
      </w:r>
      <w:r>
        <w:br/>
      </w:r>
      <w:r>
        <w:rPr>
          <w:rFonts w:ascii="Times New Roman"/>
          <w:b w:val="false"/>
          <w:i w:val="false"/>
          <w:color w:val="000000"/>
          <w:sz w:val="28"/>
        </w:rPr>
        <w:t>
функцияларды жүзеге асыратын</w:t>
      </w:r>
      <w:r>
        <w:br/>
      </w:r>
      <w:r>
        <w:rPr>
          <w:rFonts w:ascii="Times New Roman"/>
          <w:b w:val="false"/>
          <w:i w:val="false"/>
          <w:color w:val="000000"/>
          <w:sz w:val="28"/>
        </w:rPr>
        <w:t>
органдардың анықтамаларын</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
    <w:bookmarkStart w:name="z33" w:id="16"/>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"Саран қаласының білім беру, дене шынықтыру және спорт бөлімі"</w:t>
      </w:r>
      <w:r>
        <w:br/>
      </w:r>
      <w:r>
        <w:rPr>
          <w:rFonts w:ascii="Times New Roman"/>
          <w:b/>
          <w:i w:val="false"/>
          <w:color w:val="000000"/>
        </w:rPr>
        <w:t>
мемлекеттік мекемесі</w:t>
      </w:r>
    </w:p>
    <w:bookmarkEnd w:id="16"/>
    <w:p>
      <w:pPr>
        <w:spacing w:after="0"/>
        <w:ind w:left="0"/>
        <w:jc w:val="both"/>
      </w:pPr>
      <w:r>
        <w:rPr>
          <w:rFonts w:ascii="Times New Roman"/>
          <w:b w:val="false"/>
          <w:i w:val="false"/>
          <w:color w:val="000000"/>
          <w:sz w:val="28"/>
        </w:rPr>
        <w:t>      Кәмелетке толмаған бала (балалар)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 мүддесіне әрекет ететін "Саран қаласының беру, дене шынықтыру</w:t>
      </w:r>
      <w:r>
        <w:br/>
      </w:r>
      <w:r>
        <w:rPr>
          <w:rFonts w:ascii="Times New Roman"/>
          <w:b w:val="false"/>
          <w:i w:val="false"/>
          <w:color w:val="000000"/>
          <w:sz w:val="28"/>
        </w:rPr>
        <w:t>
және спорт бөлімі" мемлекеттік мекемесі _____________________________</w:t>
      </w:r>
      <w:r>
        <w:br/>
      </w:r>
      <w:r>
        <w:rPr>
          <w:rFonts w:ascii="Times New Roman"/>
          <w:b w:val="false"/>
          <w:i w:val="false"/>
          <w:color w:val="000000"/>
          <w:sz w:val="28"/>
        </w:rPr>
        <w:t>
____________________________ мекенжайы бойынша орналасқан жылжымайтын</w:t>
      </w:r>
      <w:r>
        <w:br/>
      </w:r>
      <w:r>
        <w:rPr>
          <w:rFonts w:ascii="Times New Roman"/>
          <w:b w:val="false"/>
          <w:i w:val="false"/>
          <w:color w:val="000000"/>
          <w:sz w:val="28"/>
        </w:rPr>
        <w:t>
мүлікті _______________________________ рұқсат береді.</w:t>
      </w:r>
    </w:p>
    <w:p>
      <w:pPr>
        <w:spacing w:after="0"/>
        <w:ind w:left="0"/>
        <w:jc w:val="both"/>
      </w:pPr>
      <w:r>
        <w:rPr>
          <w:rFonts w:ascii="Times New Roman"/>
          <w:b w:val="false"/>
          <w:i w:val="false"/>
          <w:color w:val="000000"/>
          <w:sz w:val="28"/>
        </w:rPr>
        <w:t>"Саран қаласының білім беру,</w:t>
      </w:r>
      <w:r>
        <w:br/>
      </w:r>
      <w:r>
        <w:rPr>
          <w:rFonts w:ascii="Times New Roman"/>
          <w:b w:val="false"/>
          <w:i w:val="false"/>
          <w:color w:val="000000"/>
          <w:sz w:val="28"/>
        </w:rPr>
        <w:t>
дене шынықтыру және спорт бөлімі" ММ</w:t>
      </w:r>
      <w:r>
        <w:br/>
      </w:r>
      <w:r>
        <w:rPr>
          <w:rFonts w:ascii="Times New Roman"/>
          <w:b w:val="false"/>
          <w:i w:val="false"/>
          <w:color w:val="000000"/>
          <w:sz w:val="28"/>
        </w:rPr>
        <w:t>
бастығы ______________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М.О.</w:t>
      </w:r>
    </w:p>
    <w:bookmarkStart w:name="z34" w:id="17"/>
    <w:p>
      <w:pPr>
        <w:spacing w:after="0"/>
        <w:ind w:left="0"/>
        <w:jc w:val="both"/>
      </w:pPr>
      <w:r>
        <w:rPr>
          <w:rFonts w:ascii="Times New Roman"/>
          <w:b w:val="false"/>
          <w:i w:val="false"/>
          <w:color w:val="000000"/>
          <w:sz w:val="28"/>
        </w:rPr>
        <w:t>
"Кәмелетке толмағандарға</w:t>
      </w:r>
      <w:r>
        <w:br/>
      </w:r>
      <w:r>
        <w:rPr>
          <w:rFonts w:ascii="Times New Roman"/>
          <w:b w:val="false"/>
          <w:i w:val="false"/>
          <w:color w:val="000000"/>
          <w:sz w:val="28"/>
        </w:rPr>
        <w:t>
меншік құқығында тиесілі</w:t>
      </w:r>
      <w:r>
        <w:br/>
      </w:r>
      <w:r>
        <w:rPr>
          <w:rFonts w:ascii="Times New Roman"/>
          <w:b w:val="false"/>
          <w:i w:val="false"/>
          <w:color w:val="000000"/>
          <w:sz w:val="28"/>
        </w:rPr>
        <w:t>
мүлікпен мәмілелерді ресімдеу</w:t>
      </w:r>
      <w:r>
        <w:br/>
      </w:r>
      <w:r>
        <w:rPr>
          <w:rFonts w:ascii="Times New Roman"/>
          <w:b w:val="false"/>
          <w:i w:val="false"/>
          <w:color w:val="000000"/>
          <w:sz w:val="28"/>
        </w:rPr>
        <w:t>
үшін қорғаншылық немесе</w:t>
      </w:r>
      <w:r>
        <w:br/>
      </w:r>
      <w:r>
        <w:rPr>
          <w:rFonts w:ascii="Times New Roman"/>
          <w:b w:val="false"/>
          <w:i w:val="false"/>
          <w:color w:val="000000"/>
          <w:sz w:val="28"/>
        </w:rPr>
        <w:t>
қамқоршылық жөніндегі</w:t>
      </w:r>
      <w:r>
        <w:br/>
      </w:r>
      <w:r>
        <w:rPr>
          <w:rFonts w:ascii="Times New Roman"/>
          <w:b w:val="false"/>
          <w:i w:val="false"/>
          <w:color w:val="000000"/>
          <w:sz w:val="28"/>
        </w:rPr>
        <w:t>
функцияларды жүзеге асыратын</w:t>
      </w:r>
      <w:r>
        <w:br/>
      </w:r>
      <w:r>
        <w:rPr>
          <w:rFonts w:ascii="Times New Roman"/>
          <w:b w:val="false"/>
          <w:i w:val="false"/>
          <w:color w:val="000000"/>
          <w:sz w:val="28"/>
        </w:rPr>
        <w:t>
органдардың анықтамаларын</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7"/>
    <w:p>
      <w:pPr>
        <w:spacing w:after="0"/>
        <w:ind w:left="0"/>
        <w:jc w:val="both"/>
      </w:pPr>
      <w:r>
        <w:rPr>
          <w:rFonts w:ascii="Times New Roman"/>
          <w:b w:val="false"/>
          <w:i w:val="false"/>
          <w:color w:val="000000"/>
          <w:sz w:val="28"/>
        </w:rPr>
        <w:t>"Саран қаласының білім беру, дене</w:t>
      </w:r>
      <w:r>
        <w:br/>
      </w:r>
      <w:r>
        <w:rPr>
          <w:rFonts w:ascii="Times New Roman"/>
          <w:b w:val="false"/>
          <w:i w:val="false"/>
          <w:color w:val="000000"/>
          <w:sz w:val="28"/>
        </w:rPr>
        <w:t xml:space="preserve">
шынықтыру және спорт бөлімі" ММ  </w:t>
      </w:r>
      <w:r>
        <w:br/>
      </w:r>
      <w:r>
        <w:rPr>
          <w:rFonts w:ascii="Times New Roman"/>
          <w:b w:val="false"/>
          <w:i w:val="false"/>
          <w:color w:val="000000"/>
          <w:sz w:val="28"/>
        </w:rPr>
        <w:t>
бастығы (бастықтың Т.А.Ә.) ______</w:t>
      </w:r>
    </w:p>
    <w:p>
      <w:pPr>
        <w:spacing w:after="0"/>
        <w:ind w:left="0"/>
        <w:jc w:val="both"/>
      </w:pPr>
      <w:r>
        <w:rPr>
          <w:rFonts w:ascii="Times New Roman"/>
          <w:b w:val="false"/>
          <w:i w:val="false"/>
          <w:color w:val="000000"/>
          <w:sz w:val="28"/>
        </w:rPr>
        <w:t xml:space="preserve">ерлі-зайыпты (Т.А.Ә., толық,     </w:t>
      </w:r>
      <w:r>
        <w:br/>
      </w:r>
      <w:r>
        <w:rPr>
          <w:rFonts w:ascii="Times New Roman"/>
          <w:b w:val="false"/>
          <w:i w:val="false"/>
          <w:color w:val="000000"/>
          <w:sz w:val="28"/>
        </w:rPr>
        <w:t xml:space="preserve">
қысқартусыз, жеке басын          </w:t>
      </w:r>
      <w:r>
        <w:br/>
      </w:r>
      <w:r>
        <w:rPr>
          <w:rFonts w:ascii="Times New Roman"/>
          <w:b w:val="false"/>
          <w:i w:val="false"/>
          <w:color w:val="000000"/>
          <w:sz w:val="28"/>
        </w:rPr>
        <w:t xml:space="preserve">
куәландыратын құжат бойынша дәл) </w:t>
      </w:r>
      <w:r>
        <w:br/>
      </w:r>
      <w:r>
        <w:rPr>
          <w:rFonts w:ascii="Times New Roman"/>
          <w:b w:val="false"/>
          <w:i w:val="false"/>
          <w:color w:val="000000"/>
          <w:sz w:val="28"/>
        </w:rPr>
        <w:t>
мекенжайы, телефоны: ____________</w:t>
      </w:r>
      <w:r>
        <w:br/>
      </w:r>
      <w:r>
        <w:rPr>
          <w:rFonts w:ascii="Times New Roman"/>
          <w:b w:val="false"/>
          <w:i w:val="false"/>
          <w:color w:val="000000"/>
          <w:sz w:val="28"/>
        </w:rPr>
        <w:t>
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 мекенжайында орналасқан</w:t>
      </w:r>
      <w:r>
        <w:br/>
      </w:r>
      <w:r>
        <w:rPr>
          <w:rFonts w:ascii="Times New Roman"/>
          <w:b w:val="false"/>
          <w:i w:val="false"/>
          <w:color w:val="000000"/>
          <w:sz w:val="28"/>
        </w:rPr>
        <w:t>
жылжымайтын мүлікті иеліктен айыруға рұқсат беруіңізді сұраймыз.</w:t>
      </w:r>
    </w:p>
    <w:p>
      <w:pPr>
        <w:spacing w:after="0"/>
        <w:ind w:left="0"/>
        <w:jc w:val="both"/>
      </w:pPr>
      <w:r>
        <w:rPr>
          <w:rFonts w:ascii="Times New Roman"/>
          <w:b w:val="false"/>
          <w:i w:val="false"/>
          <w:color w:val="000000"/>
          <w:sz w:val="28"/>
        </w:rPr>
        <w:t>Балаларымыз:</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(балалардың Т.А.Ә., туған жылы, туу туралы куәліктің N көрсетіледі, 10 жастан асқан балалар қолдарын қояды, "келісемін" деген сөзді жазады)</w:t>
      </w:r>
    </w:p>
    <w:p>
      <w:pPr>
        <w:spacing w:after="0"/>
        <w:ind w:left="0"/>
        <w:jc w:val="both"/>
      </w:pPr>
      <w:r>
        <w:rPr>
          <w:rFonts w:ascii="Times New Roman"/>
          <w:b w:val="false"/>
          <w:i w:val="false"/>
          <w:color w:val="000000"/>
          <w:sz w:val="28"/>
        </w:rPr>
        <w:t>Әкесі туралы мәліметтер (Т.А.Ә., жеке куәліктің N, кім және қашан</w:t>
      </w:r>
      <w:r>
        <w:br/>
      </w:r>
      <w:r>
        <w:rPr>
          <w:rFonts w:ascii="Times New Roman"/>
          <w:b w:val="false"/>
          <w:i w:val="false"/>
          <w:color w:val="000000"/>
          <w:sz w:val="28"/>
        </w:rPr>
        <w:t>
берді) _________________________________________ қолы _______________</w:t>
      </w:r>
      <w:r>
        <w:br/>
      </w:r>
      <w:r>
        <w:rPr>
          <w:rFonts w:ascii="Times New Roman"/>
          <w:b w:val="false"/>
          <w:i w:val="false"/>
          <w:color w:val="000000"/>
          <w:sz w:val="28"/>
        </w:rPr>
        <w:t>
Шешесі туралы мәліметтер (Т.А.Ә., жеке куәліктің N, кім және қашан берді) _________________________________________ қолы _______________</w:t>
      </w:r>
    </w:p>
    <w:p>
      <w:pPr>
        <w:spacing w:after="0"/>
        <w:ind w:left="0"/>
        <w:jc w:val="both"/>
      </w:pPr>
      <w:r>
        <w:rPr>
          <w:rFonts w:ascii="Times New Roman"/>
          <w:b w:val="false"/>
          <w:i w:val="false"/>
          <w:color w:val="000000"/>
          <w:sz w:val="28"/>
        </w:rPr>
        <w:t>Келешекте тұратын мекенжайы _________________________________________</w:t>
      </w:r>
    </w:p>
    <w:p>
      <w:pPr>
        <w:spacing w:after="0"/>
        <w:ind w:left="0"/>
        <w:jc w:val="both"/>
      </w:pPr>
      <w:r>
        <w:rPr>
          <w:rFonts w:ascii="Times New Roman"/>
          <w:b w:val="false"/>
          <w:i w:val="false"/>
          <w:color w:val="000000"/>
          <w:sz w:val="28"/>
        </w:rPr>
        <w:t>      "Келешекте балалар тұрғын үймен қамтамасыз етілетін болады" деген үзінді жазылады (өз қолымен) __________________________________</w:t>
      </w:r>
    </w:p>
    <w:p>
      <w:pPr>
        <w:spacing w:after="0"/>
        <w:ind w:left="0"/>
        <w:jc w:val="both"/>
      </w:pPr>
      <w:r>
        <w:rPr>
          <w:rFonts w:ascii="Times New Roman"/>
          <w:b w:val="false"/>
          <w:i w:val="false"/>
          <w:color w:val="000000"/>
          <w:sz w:val="28"/>
        </w:rPr>
        <w:t>Күні: жылғы "__"_____________  Ерлі-зайыптылардың қолдары ___________</w:t>
      </w:r>
    </w:p>
    <w:bookmarkStart w:name="z35" w:id="18"/>
    <w:p>
      <w:pPr>
        <w:spacing w:after="0"/>
        <w:ind w:left="0"/>
        <w:jc w:val="both"/>
      </w:pPr>
      <w:r>
        <w:rPr>
          <w:rFonts w:ascii="Times New Roman"/>
          <w:b w:val="false"/>
          <w:i w:val="false"/>
          <w:color w:val="000000"/>
          <w:sz w:val="28"/>
        </w:rPr>
        <w:t>
"Кәмелетке толмағандарға</w:t>
      </w:r>
      <w:r>
        <w:br/>
      </w:r>
      <w:r>
        <w:rPr>
          <w:rFonts w:ascii="Times New Roman"/>
          <w:b w:val="false"/>
          <w:i w:val="false"/>
          <w:color w:val="000000"/>
          <w:sz w:val="28"/>
        </w:rPr>
        <w:t>
меншік құқығында тиесілі</w:t>
      </w:r>
      <w:r>
        <w:br/>
      </w:r>
      <w:r>
        <w:rPr>
          <w:rFonts w:ascii="Times New Roman"/>
          <w:b w:val="false"/>
          <w:i w:val="false"/>
          <w:color w:val="000000"/>
          <w:sz w:val="28"/>
        </w:rPr>
        <w:t>
мүлікпен мәмілелерді ресімдеу</w:t>
      </w:r>
      <w:r>
        <w:br/>
      </w:r>
      <w:r>
        <w:rPr>
          <w:rFonts w:ascii="Times New Roman"/>
          <w:b w:val="false"/>
          <w:i w:val="false"/>
          <w:color w:val="000000"/>
          <w:sz w:val="28"/>
        </w:rPr>
        <w:t>
үшін қорғаншылық немесе</w:t>
      </w:r>
      <w:r>
        <w:br/>
      </w:r>
      <w:r>
        <w:rPr>
          <w:rFonts w:ascii="Times New Roman"/>
          <w:b w:val="false"/>
          <w:i w:val="false"/>
          <w:color w:val="000000"/>
          <w:sz w:val="28"/>
        </w:rPr>
        <w:t>
қамқоршылық жөніндегі</w:t>
      </w:r>
      <w:r>
        <w:br/>
      </w:r>
      <w:r>
        <w:rPr>
          <w:rFonts w:ascii="Times New Roman"/>
          <w:b w:val="false"/>
          <w:i w:val="false"/>
          <w:color w:val="000000"/>
          <w:sz w:val="28"/>
        </w:rPr>
        <w:t>
функцияларды жүзеге асыратын</w:t>
      </w:r>
      <w:r>
        <w:br/>
      </w:r>
      <w:r>
        <w:rPr>
          <w:rFonts w:ascii="Times New Roman"/>
          <w:b w:val="false"/>
          <w:i w:val="false"/>
          <w:color w:val="000000"/>
          <w:sz w:val="28"/>
        </w:rPr>
        <w:t>
органдардың анықтамаларын</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18"/>
    <w:p>
      <w:pPr>
        <w:spacing w:after="0"/>
        <w:ind w:left="0"/>
        <w:jc w:val="both"/>
      </w:pPr>
      <w:r>
        <w:rPr>
          <w:rFonts w:ascii="Times New Roman"/>
          <w:b w:val="false"/>
          <w:i w:val="false"/>
          <w:color w:val="000000"/>
          <w:sz w:val="28"/>
        </w:rPr>
        <w:t>"Саран қаласының білім беру, дене</w:t>
      </w:r>
      <w:r>
        <w:br/>
      </w:r>
      <w:r>
        <w:rPr>
          <w:rFonts w:ascii="Times New Roman"/>
          <w:b w:val="false"/>
          <w:i w:val="false"/>
          <w:color w:val="000000"/>
          <w:sz w:val="28"/>
        </w:rPr>
        <w:t xml:space="preserve">
шынықтыру және спорт бөлімі" ММ  </w:t>
      </w:r>
      <w:r>
        <w:br/>
      </w:r>
      <w:r>
        <w:rPr>
          <w:rFonts w:ascii="Times New Roman"/>
          <w:b w:val="false"/>
          <w:i w:val="false"/>
          <w:color w:val="000000"/>
          <w:sz w:val="28"/>
        </w:rPr>
        <w:t>
бастығы (бастықтың Т.А.Ә.) ______</w:t>
      </w:r>
    </w:p>
    <w:p>
      <w:pPr>
        <w:spacing w:after="0"/>
        <w:ind w:left="0"/>
        <w:jc w:val="both"/>
      </w:pPr>
      <w:r>
        <w:rPr>
          <w:rFonts w:ascii="Times New Roman"/>
          <w:b w:val="false"/>
          <w:i w:val="false"/>
          <w:color w:val="000000"/>
          <w:sz w:val="28"/>
        </w:rPr>
        <w:t xml:space="preserve">ерлі-зайыпты (Т.А.Ә., толық,     </w:t>
      </w:r>
      <w:r>
        <w:br/>
      </w:r>
      <w:r>
        <w:rPr>
          <w:rFonts w:ascii="Times New Roman"/>
          <w:b w:val="false"/>
          <w:i w:val="false"/>
          <w:color w:val="000000"/>
          <w:sz w:val="28"/>
        </w:rPr>
        <w:t xml:space="preserve">
қысқартусыз, жеке басын          </w:t>
      </w:r>
      <w:r>
        <w:br/>
      </w:r>
      <w:r>
        <w:rPr>
          <w:rFonts w:ascii="Times New Roman"/>
          <w:b w:val="false"/>
          <w:i w:val="false"/>
          <w:color w:val="000000"/>
          <w:sz w:val="28"/>
        </w:rPr>
        <w:t xml:space="preserve">
куәландыратын құжат бойынша дәл) </w:t>
      </w:r>
      <w:r>
        <w:br/>
      </w:r>
      <w:r>
        <w:rPr>
          <w:rFonts w:ascii="Times New Roman"/>
          <w:b w:val="false"/>
          <w:i w:val="false"/>
          <w:color w:val="000000"/>
          <w:sz w:val="28"/>
        </w:rPr>
        <w:t>
мекенжайы, телефоны: ____________</w:t>
      </w:r>
      <w:r>
        <w:br/>
      </w:r>
      <w:r>
        <w:rPr>
          <w:rFonts w:ascii="Times New Roman"/>
          <w:b w:val="false"/>
          <w:i w:val="false"/>
          <w:color w:val="000000"/>
          <w:sz w:val="28"/>
        </w:rPr>
        <w:t>
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 мекенжайында орналасқан жылжымайтын</w:t>
      </w:r>
      <w:r>
        <w:br/>
      </w:r>
      <w:r>
        <w:rPr>
          <w:rFonts w:ascii="Times New Roman"/>
          <w:b w:val="false"/>
          <w:i w:val="false"/>
          <w:color w:val="000000"/>
          <w:sz w:val="28"/>
        </w:rPr>
        <w:t>
мүлікті __________________ мөлшерде _____________ мерзімге кредит алу</w:t>
      </w:r>
      <w:r>
        <w:br/>
      </w:r>
      <w:r>
        <w:rPr>
          <w:rFonts w:ascii="Times New Roman"/>
          <w:b w:val="false"/>
          <w:i w:val="false"/>
          <w:color w:val="000000"/>
          <w:sz w:val="28"/>
        </w:rPr>
        <w:t>
үшін кепілге қоюға рұқсат беруіңізді сұраймыз.</w:t>
      </w:r>
    </w:p>
    <w:p>
      <w:pPr>
        <w:spacing w:after="0"/>
        <w:ind w:left="0"/>
        <w:jc w:val="both"/>
      </w:pPr>
      <w:r>
        <w:rPr>
          <w:rFonts w:ascii="Times New Roman"/>
          <w:b w:val="false"/>
          <w:i w:val="false"/>
          <w:color w:val="000000"/>
          <w:sz w:val="28"/>
        </w:rPr>
        <w:t>Балаларымыз:</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(балалардың Т.А.Ә., туған жылы, туу туралы куәліктің N көрсетіледі, 10 жастан асқан балалар қолдарын қояды, "келісемін" деген сөзді жазады)</w:t>
      </w:r>
    </w:p>
    <w:p>
      <w:pPr>
        <w:spacing w:after="0"/>
        <w:ind w:left="0"/>
        <w:jc w:val="both"/>
      </w:pPr>
      <w:r>
        <w:rPr>
          <w:rFonts w:ascii="Times New Roman"/>
          <w:b w:val="false"/>
          <w:i w:val="false"/>
          <w:color w:val="000000"/>
          <w:sz w:val="28"/>
        </w:rPr>
        <w:t>Әкесі туралы мәліметтер (Т.А.Ә., жеке куәліктің N, кім және қашан</w:t>
      </w:r>
      <w:r>
        <w:br/>
      </w:r>
      <w:r>
        <w:rPr>
          <w:rFonts w:ascii="Times New Roman"/>
          <w:b w:val="false"/>
          <w:i w:val="false"/>
          <w:color w:val="000000"/>
          <w:sz w:val="28"/>
        </w:rPr>
        <w:t>
берді) __________________________________________ қолы ______________</w:t>
      </w:r>
      <w:r>
        <w:br/>
      </w:r>
      <w:r>
        <w:rPr>
          <w:rFonts w:ascii="Times New Roman"/>
          <w:b w:val="false"/>
          <w:i w:val="false"/>
          <w:color w:val="000000"/>
          <w:sz w:val="28"/>
        </w:rPr>
        <w:t>
Шешесі туралы мәліметтер (Т.А.Ә., жеке куәліктің N, кім және қашан</w:t>
      </w:r>
      <w:r>
        <w:br/>
      </w:r>
      <w:r>
        <w:rPr>
          <w:rFonts w:ascii="Times New Roman"/>
          <w:b w:val="false"/>
          <w:i w:val="false"/>
          <w:color w:val="000000"/>
          <w:sz w:val="28"/>
        </w:rPr>
        <w:t>
берді) ___________________________________________ қолы _____________</w:t>
      </w:r>
    </w:p>
    <w:p>
      <w:pPr>
        <w:spacing w:after="0"/>
        <w:ind w:left="0"/>
        <w:jc w:val="both"/>
      </w:pPr>
      <w:r>
        <w:rPr>
          <w:rFonts w:ascii="Times New Roman"/>
          <w:b w:val="false"/>
          <w:i w:val="false"/>
          <w:color w:val="000000"/>
          <w:sz w:val="28"/>
        </w:rPr>
        <w:t>Банктен келген хаттың N _____________________________________________</w:t>
      </w:r>
    </w:p>
    <w:p>
      <w:pPr>
        <w:spacing w:after="0"/>
        <w:ind w:left="0"/>
        <w:jc w:val="both"/>
      </w:pPr>
      <w:r>
        <w:rPr>
          <w:rFonts w:ascii="Times New Roman"/>
          <w:b w:val="false"/>
          <w:i w:val="false"/>
          <w:color w:val="000000"/>
          <w:sz w:val="28"/>
        </w:rPr>
        <w:t>      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 ____________________________________________________________</w:t>
      </w:r>
    </w:p>
    <w:p>
      <w:pPr>
        <w:spacing w:after="0"/>
        <w:ind w:left="0"/>
        <w:jc w:val="both"/>
      </w:pPr>
      <w:r>
        <w:rPr>
          <w:rFonts w:ascii="Times New Roman"/>
          <w:b w:val="false"/>
          <w:i w:val="false"/>
          <w:color w:val="000000"/>
          <w:sz w:val="28"/>
        </w:rPr>
        <w:t>Күні: жылғы "__" ___________   Ерлі-зайыптылардың қолдары ___________</w:t>
      </w:r>
    </w:p>
    <w:bookmarkStart w:name="z36" w:id="19"/>
    <w:p>
      <w:pPr>
        <w:spacing w:after="0"/>
        <w:ind w:left="0"/>
        <w:jc w:val="both"/>
      </w:pPr>
      <w:r>
        <w:rPr>
          <w:rFonts w:ascii="Times New Roman"/>
          <w:b w:val="false"/>
          <w:i w:val="false"/>
          <w:color w:val="000000"/>
          <w:sz w:val="28"/>
        </w:rPr>
        <w:t>
"Кәмелетке толмағандарға</w:t>
      </w:r>
      <w:r>
        <w:br/>
      </w:r>
      <w:r>
        <w:rPr>
          <w:rFonts w:ascii="Times New Roman"/>
          <w:b w:val="false"/>
          <w:i w:val="false"/>
          <w:color w:val="000000"/>
          <w:sz w:val="28"/>
        </w:rPr>
        <w:t>
меншік құқығында тиесілі</w:t>
      </w:r>
      <w:r>
        <w:br/>
      </w:r>
      <w:r>
        <w:rPr>
          <w:rFonts w:ascii="Times New Roman"/>
          <w:b w:val="false"/>
          <w:i w:val="false"/>
          <w:color w:val="000000"/>
          <w:sz w:val="28"/>
        </w:rPr>
        <w:t>
мүлікпен мәмілелерді ресімдеу</w:t>
      </w:r>
      <w:r>
        <w:br/>
      </w:r>
      <w:r>
        <w:rPr>
          <w:rFonts w:ascii="Times New Roman"/>
          <w:b w:val="false"/>
          <w:i w:val="false"/>
          <w:color w:val="000000"/>
          <w:sz w:val="28"/>
        </w:rPr>
        <w:t>
үшін қорғаншылық немесе</w:t>
      </w:r>
      <w:r>
        <w:br/>
      </w:r>
      <w:r>
        <w:rPr>
          <w:rFonts w:ascii="Times New Roman"/>
          <w:b w:val="false"/>
          <w:i w:val="false"/>
          <w:color w:val="000000"/>
          <w:sz w:val="28"/>
        </w:rPr>
        <w:t>
қамқоршылық жөніндегі</w:t>
      </w:r>
      <w:r>
        <w:br/>
      </w:r>
      <w:r>
        <w:rPr>
          <w:rFonts w:ascii="Times New Roman"/>
          <w:b w:val="false"/>
          <w:i w:val="false"/>
          <w:color w:val="000000"/>
          <w:sz w:val="28"/>
        </w:rPr>
        <w:t>
функцияларды жүзеге асыратын</w:t>
      </w:r>
      <w:r>
        <w:br/>
      </w:r>
      <w:r>
        <w:rPr>
          <w:rFonts w:ascii="Times New Roman"/>
          <w:b w:val="false"/>
          <w:i w:val="false"/>
          <w:color w:val="000000"/>
          <w:sz w:val="28"/>
        </w:rPr>
        <w:t>
органдардың анықтамаларын</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5-қосымша</w:t>
      </w:r>
    </w:p>
    <w:bookmarkEnd w:id="19"/>
    <w:bookmarkStart w:name="z37" w:id="20"/>
    <w:p>
      <w:pPr>
        <w:spacing w:after="0"/>
        <w:ind w:left="0"/>
        <w:jc w:val="left"/>
      </w:pPr>
      <w:r>
        <w:rPr>
          <w:rFonts w:ascii="Times New Roman"/>
          <w:b/>
          <w:i w:val="false"/>
          <w:color w:val="000000"/>
        </w:rPr>
        <w:t xml:space="preserve"> 
Әрбір әкімшілік іс-әрекетінің орындалу мерзімін көрсете отырып әр ҚФБ-тің әкімшілік іс-әрекеттерінің реттілігі және өзара әрекетінің мәтіндік кестелік сипаттамасы</w:t>
      </w:r>
    </w:p>
    <w:bookmarkEnd w:id="20"/>
    <w:bookmarkStart w:name="z38" w:id="21"/>
    <w:p>
      <w:pPr>
        <w:spacing w:after="0"/>
        <w:ind w:left="0"/>
        <w:jc w:val="both"/>
      </w:pPr>
      <w:r>
        <w:rPr>
          <w:rFonts w:ascii="Times New Roman"/>
          <w:b w:val="false"/>
          <w:i w:val="false"/>
          <w:color w:val="000000"/>
          <w:sz w:val="28"/>
        </w:rPr>
        <w:t>
      1-кесте. ҚФБ әрекеттерін сипаттау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3229"/>
        <w:gridCol w:w="3036"/>
        <w:gridCol w:w="3076"/>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ағымы)</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олардың сипаттамасы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 - өкімдік шешім)</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құжаттарды жолдау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қарар қоюға басшылыққа жолдау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құжаттарды тапсыру</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6"/>
        <w:gridCol w:w="3235"/>
        <w:gridCol w:w="3275"/>
        <w:gridCol w:w="2824"/>
      </w:tblGrid>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басшылыққа қол қоюға жолдау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тіркеу</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 өкімдік шешім)</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анықтаманы не дәлелді бас тартуды дайындау</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немесе дәлелді бас тартуды жөнелту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беру</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9" w:id="22"/>
    <w:p>
      <w:pPr>
        <w:spacing w:after="0"/>
        <w:ind w:left="0"/>
        <w:jc w:val="both"/>
      </w:pPr>
      <w:r>
        <w:rPr>
          <w:rFonts w:ascii="Times New Roman"/>
          <w:b w:val="false"/>
          <w:i w:val="false"/>
          <w:color w:val="000000"/>
          <w:sz w:val="28"/>
        </w:rPr>
        <w:t>
      2-кесте. Қолдану нұсқалары. Негізгі үдеріс</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2252"/>
        <w:gridCol w:w="2726"/>
        <w:gridCol w:w="3104"/>
        <w:gridCol w:w="2649"/>
      </w:tblGrid>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қабылдау және тіркеу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Құжаттармен танысу</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қарастыру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Анықтаманы не дәлелді бас тартуды беру</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маманына жолдау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қарар қоюға басшылыққа жолдау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Қарар қою, орындау үшін маманға құжаттарды тапсыру</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қарастыру және анықтаманы не дәлелді бас тартуды дайындау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не дәлелді бас тартуды басшылыққа қол қоюға жолдау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Орталыққа анықтаманы не дәлелді бас тартуды жөнелту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3"/>
    <w:p>
      <w:pPr>
        <w:spacing w:after="0"/>
        <w:ind w:left="0"/>
        <w:jc w:val="both"/>
      </w:pPr>
      <w:r>
        <w:rPr>
          <w:rFonts w:ascii="Times New Roman"/>
          <w:b w:val="false"/>
          <w:i w:val="false"/>
          <w:color w:val="000000"/>
          <w:sz w:val="28"/>
        </w:rPr>
        <w:t>
      3-кесте. Қолдану нұсқалары. Портал арқылы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4105"/>
        <w:gridCol w:w="5382"/>
      </w:tblGrid>
      <w:tr>
        <w:trPr>
          <w:trHeight w:val="795"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54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Құжаттармен танысу</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қарастыру</w:t>
            </w:r>
          </w:p>
        </w:tc>
      </w:tr>
      <w:tr>
        <w:trPr>
          <w:trHeight w:val="615"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қарар қоюға басшылыққа жолдау</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тапсыру</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қарастыру және анықтаманы не дәлелді бас тартуды дайындау</w:t>
            </w:r>
          </w:p>
        </w:tc>
      </w:tr>
      <w:tr>
        <w:trPr>
          <w:trHeight w:val="6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не дәлелді бас тартуды басшылыққа қол қоюға жолдау</w:t>
            </w:r>
          </w:p>
        </w:tc>
      </w:tr>
      <w:tr>
        <w:trPr>
          <w:trHeight w:val="555"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 алушыға анықтаманы немесе дәлелді бас тартуды жөнелту</w:t>
            </w:r>
          </w:p>
        </w:tc>
      </w:tr>
    </w:tbl>
    <w:bookmarkStart w:name="z41" w:id="24"/>
    <w:p>
      <w:pPr>
        <w:spacing w:after="0"/>
        <w:ind w:left="0"/>
        <w:jc w:val="both"/>
      </w:pPr>
      <w:r>
        <w:rPr>
          <w:rFonts w:ascii="Times New Roman"/>
          <w:b w:val="false"/>
          <w:i w:val="false"/>
          <w:color w:val="000000"/>
          <w:sz w:val="28"/>
        </w:rPr>
        <w:t>
"Кәмелетке толмағандарға</w:t>
      </w:r>
      <w:r>
        <w:br/>
      </w:r>
      <w:r>
        <w:rPr>
          <w:rFonts w:ascii="Times New Roman"/>
          <w:b w:val="false"/>
          <w:i w:val="false"/>
          <w:color w:val="000000"/>
          <w:sz w:val="28"/>
        </w:rPr>
        <w:t>
меншік құқығында тиесілі</w:t>
      </w:r>
      <w:r>
        <w:br/>
      </w:r>
      <w:r>
        <w:rPr>
          <w:rFonts w:ascii="Times New Roman"/>
          <w:b w:val="false"/>
          <w:i w:val="false"/>
          <w:color w:val="000000"/>
          <w:sz w:val="28"/>
        </w:rPr>
        <w:t>
мүлікпен мәмілелерді ресімдеу</w:t>
      </w:r>
      <w:r>
        <w:br/>
      </w:r>
      <w:r>
        <w:rPr>
          <w:rFonts w:ascii="Times New Roman"/>
          <w:b w:val="false"/>
          <w:i w:val="false"/>
          <w:color w:val="000000"/>
          <w:sz w:val="28"/>
        </w:rPr>
        <w:t>
үшін қорғаншылық немесе</w:t>
      </w:r>
      <w:r>
        <w:br/>
      </w:r>
      <w:r>
        <w:rPr>
          <w:rFonts w:ascii="Times New Roman"/>
          <w:b w:val="false"/>
          <w:i w:val="false"/>
          <w:color w:val="000000"/>
          <w:sz w:val="28"/>
        </w:rPr>
        <w:t>
қамқоршылық жөніндегі</w:t>
      </w:r>
      <w:r>
        <w:br/>
      </w:r>
      <w:r>
        <w:rPr>
          <w:rFonts w:ascii="Times New Roman"/>
          <w:b w:val="false"/>
          <w:i w:val="false"/>
          <w:color w:val="000000"/>
          <w:sz w:val="28"/>
        </w:rPr>
        <w:t>
функцияларды жүзеге асыратын</w:t>
      </w:r>
      <w:r>
        <w:br/>
      </w:r>
      <w:r>
        <w:rPr>
          <w:rFonts w:ascii="Times New Roman"/>
          <w:b w:val="false"/>
          <w:i w:val="false"/>
          <w:color w:val="000000"/>
          <w:sz w:val="28"/>
        </w:rPr>
        <w:t>
органдардың анықтамаларын</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6-қосымша</w:t>
      </w:r>
    </w:p>
    <w:bookmarkEnd w:id="24"/>
    <w:p>
      <w:pPr>
        <w:spacing w:after="0"/>
        <w:ind w:left="0"/>
        <w:jc w:val="left"/>
      </w:pPr>
      <w:r>
        <w:rPr>
          <w:rFonts w:ascii="Times New Roman"/>
          <w:b/>
          <w:i w:val="false"/>
          <w:color w:val="000000"/>
        </w:rPr>
        <w:t xml:space="preserve"> Мемлекеттік қызмет көрсету үдерісінде ҚФБ және әкімшілік әрекеттердің логикалық реттілігі арасындағы өзара байланысты көрсететін кесте</w:t>
      </w:r>
    </w:p>
    <w:p>
      <w:pPr>
        <w:spacing w:after="0"/>
        <w:ind w:left="0"/>
        <w:jc w:val="both"/>
      </w:pPr>
      <w:r>
        <w:drawing>
          <wp:inline distT="0" distB="0" distL="0" distR="0">
            <wp:extent cx="80264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26400" cy="6756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