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d0c56" w14:textId="a9d0c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бюджет қаражаты есебінен қызмет көрсететін мемлекеттік және мемлекеттік емес медициналық әлеуметтік мекемелерде (ұйымдарда) әлеуметтік қызмет көрсетуге арналған құжаттарды ресімдеу"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 әкімдігінің 2012 жылғы 12 желтоқсандағы N 26/24 қаулысы. Қарағанды облысының Әділет департаментінде 2013 жылғы 22 қаңтарда N 2120 тіркелді. Күші жойылды Қарағанды облысы Сәтбаев қаласы әкімдігінің 2013 жылғы 27 мамырдағы № 12/32 қаулысымен</w:t>
      </w:r>
    </w:p>
    <w:p>
      <w:pPr>
        <w:spacing w:after="0"/>
        <w:ind w:left="0"/>
        <w:jc w:val="both"/>
      </w:pPr>
      <w:r>
        <w:rPr>
          <w:rFonts w:ascii="Times New Roman"/>
          <w:b w:val="false"/>
          <w:i w:val="false"/>
          <w:color w:val="ff0000"/>
          <w:sz w:val="28"/>
        </w:rPr>
        <w:t>      Ескерту. Күші жойылды Қарағанды облысы Сәтбаев қалалық мәслихатының 27.05.2013 N 12/32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1998 жылғы 24 наурыздағы, "</w:t>
      </w:r>
      <w:r>
        <w:rPr>
          <w:rFonts w:ascii="Times New Roman"/>
          <w:b w:val="false"/>
          <w:i w:val="false"/>
          <w:color w:val="000000"/>
          <w:sz w:val="28"/>
        </w:rPr>
        <w:t>Әкімшілік рәсімдер туралы</w:t>
      </w:r>
      <w:r>
        <w:rPr>
          <w:rFonts w:ascii="Times New Roman"/>
          <w:b w:val="false"/>
          <w:i w:val="false"/>
          <w:color w:val="000000"/>
          <w:sz w:val="28"/>
        </w:rPr>
        <w:t>" Қазақстан Республикасының 2000 жылғы 27 қарашадағы Заңдарына және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N 394 </w:t>
      </w:r>
      <w:r>
        <w:rPr>
          <w:rFonts w:ascii="Times New Roman"/>
          <w:b w:val="false"/>
          <w:i w:val="false"/>
          <w:color w:val="000000"/>
          <w:sz w:val="28"/>
        </w:rPr>
        <w:t>қаулысына</w:t>
      </w:r>
      <w:r>
        <w:rPr>
          <w:rFonts w:ascii="Times New Roman"/>
          <w:b w:val="false"/>
          <w:i w:val="false"/>
          <w:color w:val="000000"/>
          <w:sz w:val="28"/>
        </w:rPr>
        <w:t xml:space="preserve"> сәйкес Сәтбаев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бюджет қаражаты есебінен қызмет көрсететін мемлекеттік және мемлекеттік емес медициналық әлеуметтік мекемелерде (ұйымдарда) әлеуметтік қызмет көрсетуге арналған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Сәтбаев қаласы әкімінің орынбасары М.С. Мәдиеваға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он күнтізбелік күн өткеннен кейін қолданысқа енгізіледі.</w:t>
      </w:r>
    </w:p>
    <w:bookmarkEnd w:id="0"/>
    <w:p>
      <w:pPr>
        <w:spacing w:after="0"/>
        <w:ind w:left="0"/>
        <w:jc w:val="both"/>
      </w:pPr>
      <w:r>
        <w:rPr>
          <w:rFonts w:ascii="Times New Roman"/>
          <w:b w:val="false"/>
          <w:i/>
          <w:color w:val="000000"/>
          <w:sz w:val="28"/>
        </w:rPr>
        <w:t>      Сәтбаев қаласының әкімі                    Б. Ахметов</w:t>
      </w:r>
    </w:p>
    <w:bookmarkStart w:name="z5" w:id="1"/>
    <w:p>
      <w:pPr>
        <w:spacing w:after="0"/>
        <w:ind w:left="0"/>
        <w:jc w:val="both"/>
      </w:pPr>
      <w:r>
        <w:rPr>
          <w:rFonts w:ascii="Times New Roman"/>
          <w:b w:val="false"/>
          <w:i w:val="false"/>
          <w:color w:val="000000"/>
          <w:sz w:val="28"/>
        </w:rPr>
        <w:t>
Сәтбаев қаласы әкімдігінің</w:t>
      </w:r>
      <w:r>
        <w:br/>
      </w:r>
      <w:r>
        <w:rPr>
          <w:rFonts w:ascii="Times New Roman"/>
          <w:b w:val="false"/>
          <w:i w:val="false"/>
          <w:color w:val="000000"/>
          <w:sz w:val="28"/>
        </w:rPr>
        <w:t>
2012 жылғы 12 желтоқсандағы</w:t>
      </w:r>
      <w:r>
        <w:br/>
      </w:r>
      <w:r>
        <w:rPr>
          <w:rFonts w:ascii="Times New Roman"/>
          <w:b w:val="false"/>
          <w:i w:val="false"/>
          <w:color w:val="000000"/>
          <w:sz w:val="28"/>
        </w:rPr>
        <w:t>
N 26/24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"Мемлекеттік бюджет қаражаты есебінен қызмет көрсететін мемлекеттік және мемлекеттік емес медициналық-әлеуметтік мекемелерде (ұйымдарда) әлеуметтік қызмет көрсетуге арналған құжаттарды ресімдеу" мемлекеттік қызмет регламенті</w:t>
      </w:r>
    </w:p>
    <w:bookmarkEnd w:id="2"/>
    <w:bookmarkStart w:name="z7" w:id="3"/>
    <w:p>
      <w:pPr>
        <w:spacing w:after="0"/>
        <w:ind w:left="0"/>
        <w:jc w:val="left"/>
      </w:pPr>
      <w:r>
        <w:rPr>
          <w:rFonts w:ascii="Times New Roman"/>
          <w:b/>
          <w:i w:val="false"/>
          <w:color w:val="000000"/>
        </w:rPr>
        <w:t xml:space="preserve"> 
1. Негізгі түсініктер</w:t>
      </w:r>
    </w:p>
    <w:bookmarkEnd w:id="3"/>
    <w:bookmarkStart w:name="z8" w:id="4"/>
    <w:p>
      <w:pPr>
        <w:spacing w:after="0"/>
        <w:ind w:left="0"/>
        <w:jc w:val="both"/>
      </w:pPr>
      <w:r>
        <w:rPr>
          <w:rFonts w:ascii="Times New Roman"/>
          <w:b w:val="false"/>
          <w:i w:val="false"/>
          <w:color w:val="000000"/>
          <w:sz w:val="28"/>
        </w:rPr>
        <w:t>
      1. Қолданылатын терминдермен аббревиатуралардың анықтамалары:</w:t>
      </w:r>
      <w:r>
        <w:br/>
      </w:r>
      <w:r>
        <w:rPr>
          <w:rFonts w:ascii="Times New Roman"/>
          <w:b w:val="false"/>
          <w:i w:val="false"/>
          <w:color w:val="000000"/>
          <w:sz w:val="28"/>
        </w:rPr>
        <w:t>
      1) ҚФБ - мемлекеттік қызмет көрсету үдерісіне қатысатын мүдделі органдардың жауапты тұлғалары - құрылымдық-функцияналдық бірліктері, ақпараттық жүйелері немесе олардың қосалқы жүйелері;</w:t>
      </w:r>
      <w:r>
        <w:br/>
      </w:r>
      <w:r>
        <w:rPr>
          <w:rFonts w:ascii="Times New Roman"/>
          <w:b w:val="false"/>
          <w:i w:val="false"/>
          <w:color w:val="000000"/>
          <w:sz w:val="28"/>
        </w:rPr>
        <w:t>
      2) уәкілетті орган - "Сәтбаев қаласының жұмыспен қамту және әлеуметтік бағдарламалар бөлімі" мемлекеттік мекемесі;</w:t>
      </w:r>
      <w:r>
        <w:br/>
      </w:r>
      <w:r>
        <w:rPr>
          <w:rFonts w:ascii="Times New Roman"/>
          <w:b w:val="false"/>
          <w:i w:val="false"/>
          <w:color w:val="000000"/>
          <w:sz w:val="28"/>
        </w:rPr>
        <w:t>
      3) халыққа қызмет көрсету орталығы - "жалғыз терезе" қағидаты бойынша өтініштерді қабылдау және құжаттарды беру жөнінде жеке және (немесе) заңды тұлғаларға мемлекеттік қызметтер көрсетілуін ұйымдастыруды жүзеге асыратын, республикалық мемлекеттік кәсіпорын.</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Осы "Мемлекеттік бюджет қаражаты есебінен қызмет көрсететін мемлекеттік және мемлекеттік емес медициналық-әлеуметтік мекемелерде (ұйымдарда), әлеуметтік қызмет көрсетуге арналған құжаттарды ресімдеу" мемлекеттік қызмет регламенті арнаулы әлеуметтік қызметпен қамтамасыз етуге құжаттарды ресімдеу рәсімін айқындайды (бұдан әрі - мемлекеттік қызмет).</w:t>
      </w:r>
      <w:r>
        <w:br/>
      </w:r>
      <w:r>
        <w:rPr>
          <w:rFonts w:ascii="Times New Roman"/>
          <w:b w:val="false"/>
          <w:i w:val="false"/>
          <w:color w:val="000000"/>
          <w:sz w:val="28"/>
        </w:rPr>
        <w:t>
</w:t>
      </w:r>
      <w:r>
        <w:rPr>
          <w:rFonts w:ascii="Times New Roman"/>
          <w:b w:val="false"/>
          <w:i w:val="false"/>
          <w:color w:val="000000"/>
          <w:sz w:val="28"/>
        </w:rPr>
        <w:t>
      3. Мемлекеттік қызмет "Сәтбаев қаласының жұмыспен қамту және әлеуметтік бағдарламалар бөлімі" мемлекеттік мекемесімен, (бұдан әрі - уәкілетті орган), сондай-ақ баламалы негізде халыққа қызмет көрсету орталығы: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филиалының Сәтбаев қаласындағы бөлімі (бұдан әрі - орталық), (байланыс деректері осы регламенттің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xml:space="preserve">
      4. Көрсетілетін мемлекеттік қызметтің нысаны: автоматтандырылмаған. </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24-бабының</w:t>
      </w:r>
      <w:r>
        <w:rPr>
          <w:rFonts w:ascii="Times New Roman"/>
          <w:b w:val="false"/>
          <w:i w:val="false"/>
          <w:color w:val="000000"/>
          <w:sz w:val="28"/>
        </w:rPr>
        <w:t xml:space="preserve"> 1-тармағы, "Арнаулы әлеуметтік қызметтер туралы" Қазақстан Республикасының 2008 жылғы 29 желтоқсандағы Заңының 11-бабы 1-тармағының </w:t>
      </w:r>
      <w:r>
        <w:rPr>
          <w:rFonts w:ascii="Times New Roman"/>
          <w:b w:val="false"/>
          <w:i w:val="false"/>
          <w:color w:val="000000"/>
          <w:sz w:val="28"/>
        </w:rPr>
        <w:t>3) тармақшасы</w:t>
      </w:r>
      <w:r>
        <w:rPr>
          <w:rFonts w:ascii="Times New Roman"/>
          <w:b w:val="false"/>
          <w:i w:val="false"/>
          <w:color w:val="000000"/>
          <w:sz w:val="28"/>
        </w:rPr>
        <w:t>, 13-бабы 1-тармағының </w:t>
      </w:r>
      <w:r>
        <w:rPr>
          <w:rFonts w:ascii="Times New Roman"/>
          <w:b w:val="false"/>
          <w:i w:val="false"/>
          <w:color w:val="000000"/>
          <w:sz w:val="28"/>
        </w:rPr>
        <w:t>1) тармақшасы</w:t>
      </w:r>
      <w:r>
        <w:rPr>
          <w:rFonts w:ascii="Times New Roman"/>
          <w:b w:val="false"/>
          <w:i w:val="false"/>
          <w:color w:val="000000"/>
          <w:sz w:val="28"/>
        </w:rPr>
        <w:t>, "Арнаулы әлеуметтік қызметтердің кепілдік берілген көлемінің тізбесін бекіту туралы" Қазақстан Республикасы Үкіметінің 2009 жылғы 14 наурыздағы N 330 қаулысының </w:t>
      </w:r>
      <w:r>
        <w:rPr>
          <w:rFonts w:ascii="Times New Roman"/>
          <w:b w:val="false"/>
          <w:i w:val="false"/>
          <w:color w:val="000000"/>
          <w:sz w:val="28"/>
        </w:rPr>
        <w:t>1-тармағы</w:t>
      </w:r>
      <w:r>
        <w:rPr>
          <w:rFonts w:ascii="Times New Roman"/>
          <w:b w:val="false"/>
          <w:i w:val="false"/>
          <w:color w:val="000000"/>
          <w:sz w:val="28"/>
        </w:rPr>
        <w:t>, Қазақстан Республикасы Үкіметінің 2001 жылғы 7 сәуірдегі N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w:t>
      </w:r>
      <w:r>
        <w:rPr>
          <w:rFonts w:ascii="Times New Roman"/>
          <w:b w:val="false"/>
          <w:i w:val="false"/>
          <w:color w:val="000000"/>
          <w:sz w:val="28"/>
        </w:rPr>
        <w:t>, "Халықты әлеуметтік саласында арнаулы әлеуметтік қызметтер көрсету стандарттарын бекіту туралы" Қазақстан Республикасы Үкіметінің 2011 жылғы 28 қазандағы N 1222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Тұтынушы алатын көрсетілетін мемлекеттік қызметтің нәтижесі мемлекеттік бюджет қаражаты есебінен қызметтер көрсететін мемлекеттік және мемлекеттік емес медициналық-әлеуметтік мекемелерде (ұйымдарда) әлеуметтік қызмет көрсетуге құжаттарды ресімдеу туралы хабарлама (бұдан әрі - хабарлама) не қызмет көрсетуден бас тарту туралы қағаз жеткізгіштегі дәлелді жауап болып табылады.</w:t>
      </w:r>
    </w:p>
    <w:bookmarkEnd w:id="6"/>
    <w:bookmarkStart w:name="z15"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16" w:id="8"/>
    <w:p>
      <w:pPr>
        <w:spacing w:after="0"/>
        <w:ind w:left="0"/>
        <w:jc w:val="both"/>
      </w:pPr>
      <w:r>
        <w:rPr>
          <w:rFonts w:ascii="Times New Roman"/>
          <w:b w:val="false"/>
          <w:i w:val="false"/>
          <w:color w:val="000000"/>
          <w:sz w:val="28"/>
        </w:rPr>
        <w:t>
      7. Мемлекеттік қызмет жеке тұлғаларға: оңалтудың жеке бағдарламасына немесе медициналық ұйымның қорытындысына сәйкес бөгде адамның күтіміне және әлеуметтік қызмет көрсетуге мұқтаж Қазақстан Республикасының азаматтарына, оралмандарға, Қазақстан Республикасының аумағында тұрақты тұратын шетелдіктер мен азаматтығы жоқ адамдарға (бұдан әрі – тұтынушылар):</w:t>
      </w:r>
      <w:r>
        <w:br/>
      </w:r>
      <w:r>
        <w:rPr>
          <w:rFonts w:ascii="Times New Roman"/>
          <w:b w:val="false"/>
          <w:i w:val="false"/>
          <w:color w:val="000000"/>
          <w:sz w:val="28"/>
        </w:rPr>
        <w:t>
      1) жасы он сегізден асқан психоневрологиялық ауруы бар мүгедектерге;</w:t>
      </w:r>
      <w:r>
        <w:br/>
      </w:r>
      <w:r>
        <w:rPr>
          <w:rFonts w:ascii="Times New Roman"/>
          <w:b w:val="false"/>
          <w:i w:val="false"/>
          <w:color w:val="000000"/>
          <w:sz w:val="28"/>
        </w:rPr>
        <w:t>
      2) психоневрологиялық патологиясы бар немесе тірек-қимыл аппаратының функциясы бұзылған мүгедек балаларға;</w:t>
      </w:r>
      <w:r>
        <w:br/>
      </w:r>
      <w:r>
        <w:rPr>
          <w:rFonts w:ascii="Times New Roman"/>
          <w:b w:val="false"/>
          <w:i w:val="false"/>
          <w:color w:val="000000"/>
          <w:sz w:val="28"/>
        </w:rPr>
        <w:t>
      3) жалғыз тұратын бірінші, екінші топтағы мүгедектер мен қарттарға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 мерзімдері тұтынушының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айқындалған қажетті құжаттарды тапсырған сәттен бастап:</w:t>
      </w:r>
      <w:r>
        <w:br/>
      </w:r>
      <w:r>
        <w:rPr>
          <w:rFonts w:ascii="Times New Roman"/>
          <w:b w:val="false"/>
          <w:i w:val="false"/>
          <w:color w:val="000000"/>
          <w:sz w:val="28"/>
        </w:rPr>
        <w:t>
      уәкілетті органда - он жеті жұмыс күні ішінде;</w:t>
      </w:r>
      <w:r>
        <w:br/>
      </w:r>
      <w:r>
        <w:rPr>
          <w:rFonts w:ascii="Times New Roman"/>
          <w:b w:val="false"/>
          <w:i w:val="false"/>
          <w:color w:val="000000"/>
          <w:sz w:val="28"/>
        </w:rPr>
        <w:t>
      орталықта - он жеті жұмыс күні ішінде (мемлекеттік қызмет құжатын (нәтиже) қабылдау және беру күн мемлекеттік қызмет көрсету мерзіміне кірмейді);</w:t>
      </w:r>
      <w:r>
        <w:br/>
      </w:r>
      <w:r>
        <w:rPr>
          <w:rFonts w:ascii="Times New Roman"/>
          <w:b w:val="false"/>
          <w:i w:val="false"/>
          <w:color w:val="000000"/>
          <w:sz w:val="28"/>
        </w:rPr>
        <w:t>
      2) тұтынушы жүгінген күні сол жерде көрсетілетін мемлекеттік қызметті алуға дейін күтудің ең көп рұқсат етілген уақыты (талон алғанға дейін) 30 минуттан аспайды;</w:t>
      </w:r>
      <w:r>
        <w:br/>
      </w:r>
      <w:r>
        <w:rPr>
          <w:rFonts w:ascii="Times New Roman"/>
          <w:b w:val="false"/>
          <w:i w:val="false"/>
          <w:color w:val="000000"/>
          <w:sz w:val="28"/>
        </w:rPr>
        <w:t>
      3) тұтынушы жүгінген күні сол жерде көрсетілетін мемлекеттік қызметті алушыға қызмет көрсетудің ең көп рұқсат етілген уақыты уәкілетті органда 15 минуттан, орталықта 30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Уәкілетті органның жұмыс кестесі: демалыс (сенбі, жексенбі) және мереке күндерін қоспағанда, сағат 13.00-ден сағат 14.00-ға дейін түскі үзіліспен күн сайын сағат 9.00-ден 18.00-ге дейін.</w:t>
      </w:r>
      <w:r>
        <w:br/>
      </w:r>
      <w:r>
        <w:rPr>
          <w:rFonts w:ascii="Times New Roman"/>
          <w:b w:val="false"/>
          <w:i w:val="false"/>
          <w:color w:val="000000"/>
          <w:sz w:val="28"/>
        </w:rPr>
        <w:t>
      Қабылдау алдын ала жазылусыз және жедел қызмет көрсетусіз кезек күту тәртібімен жүзеге асырылады.</w:t>
      </w:r>
      <w:r>
        <w:br/>
      </w:r>
      <w:r>
        <w:rPr>
          <w:rFonts w:ascii="Times New Roman"/>
          <w:b w:val="false"/>
          <w:i w:val="false"/>
          <w:color w:val="000000"/>
          <w:sz w:val="28"/>
        </w:rPr>
        <w:t>
      Орталықтың жұмыс кестесі: күн сайын үзіліссіз сағат 9.00-ден 20.00-ге дейін, орталықтың филиалдары мен өкілдіктерінде: мереке және демалыс күндерін қоспағанда, сағат 13.00-ден 14.00-ге дейін түскі үзіліспен сағат 9.00-ден 19.00-ге дейін.</w:t>
      </w:r>
      <w:r>
        <w:br/>
      </w:r>
      <w:r>
        <w:rPr>
          <w:rFonts w:ascii="Times New Roman"/>
          <w:b w:val="false"/>
          <w:i w:val="false"/>
          <w:color w:val="000000"/>
          <w:sz w:val="28"/>
        </w:rPr>
        <w:t>
      Қабылдау алдын ала жазылусыз және жедел қызмет көрсетусіз, "электронды"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11. Тұтынушыдан өтініш алған сәттен бастап және мемлекеттік қызмет көрсету нәтижесін беру сәтіне дейін мемлекеттік қызметті көрсету кезеңдері:</w:t>
      </w:r>
      <w:r>
        <w:br/>
      </w:r>
      <w:r>
        <w:rPr>
          <w:rFonts w:ascii="Times New Roman"/>
          <w:b w:val="false"/>
          <w:i w:val="false"/>
          <w:color w:val="000000"/>
          <w:sz w:val="28"/>
        </w:rPr>
        <w:t>
      1) тұтынушы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айқындалған қажетті құжаттармен уәкілетті органға немесе орталыққа өтініш береді;</w:t>
      </w:r>
      <w:r>
        <w:br/>
      </w:r>
      <w:r>
        <w:rPr>
          <w:rFonts w:ascii="Times New Roman"/>
          <w:b w:val="false"/>
          <w:i w:val="false"/>
          <w:color w:val="000000"/>
          <w:sz w:val="28"/>
        </w:rPr>
        <w:t>
      2) орталық құжаттарды қабылдау, тіркеу, тізілім құрастырып құжаттарды уәкілетті органға тапсырады;</w:t>
      </w:r>
      <w:r>
        <w:br/>
      </w:r>
      <w:r>
        <w:rPr>
          <w:rFonts w:ascii="Times New Roman"/>
          <w:b w:val="false"/>
          <w:i w:val="false"/>
          <w:color w:val="000000"/>
          <w:sz w:val="28"/>
        </w:rPr>
        <w:t>
      3) уәкілетті орган орталыққа немесе уәкілетті органға өтініш білдіргенде тұтынушы ұсынған құжаттарды тексеріп, хабарламаны немесе мемлекеттік қызметтен бас тарту туралы дәлелді жауапты дайындайды және мемлекеттік қызмет көрсету нәтижесін орталыққа немесе уәкілетті органға өтініш білдірген жағдайда тұтынушыға жолдайды;</w:t>
      </w:r>
      <w:r>
        <w:br/>
      </w:r>
      <w:r>
        <w:rPr>
          <w:rFonts w:ascii="Times New Roman"/>
          <w:b w:val="false"/>
          <w:i w:val="false"/>
          <w:color w:val="000000"/>
          <w:sz w:val="28"/>
        </w:rPr>
        <w:t>
      4) орталық хабарлама немесе мемлекеттік қызметті ұсынудан бас тарту туралы дәлелді жауапты тұтынушыға береді.</w:t>
      </w:r>
      <w:r>
        <w:br/>
      </w:r>
      <w:r>
        <w:rPr>
          <w:rFonts w:ascii="Times New Roman"/>
          <w:b w:val="false"/>
          <w:i w:val="false"/>
          <w:color w:val="000000"/>
          <w:sz w:val="28"/>
        </w:rPr>
        <w:t>
      Қоса берілген құжаттармен бірге өтініштерді уәкілетті органға жеткізуді және кері қайтаруды орталық өтініштерді қабылдаған күні екі реттен кем емес курьерлік байланыс арқылы жүзеге асырады.</w:t>
      </w:r>
      <w:r>
        <w:br/>
      </w:r>
      <w:r>
        <w:rPr>
          <w:rFonts w:ascii="Times New Roman"/>
          <w:b w:val="false"/>
          <w:i w:val="false"/>
          <w:color w:val="000000"/>
          <w:sz w:val="28"/>
        </w:rPr>
        <w:t>
</w:t>
      </w:r>
      <w:r>
        <w:rPr>
          <w:rFonts w:ascii="Times New Roman"/>
          <w:b w:val="false"/>
          <w:i w:val="false"/>
          <w:color w:val="000000"/>
          <w:sz w:val="28"/>
        </w:rPr>
        <w:t>
      12. Уәкілетті органда және орталықта мемлекеттік қызметті көрсету үшін құжаттарды қабылдауды жүзеге асыратын тұлғалардың ең аз саны бір қызметкерді құрайды.</w:t>
      </w:r>
    </w:p>
    <w:bookmarkEnd w:id="8"/>
    <w:bookmarkStart w:name="z22" w:id="9"/>
    <w:p>
      <w:pPr>
        <w:spacing w:after="0"/>
        <w:ind w:left="0"/>
        <w:jc w:val="left"/>
      </w:pPr>
      <w:r>
        <w:rPr>
          <w:rFonts w:ascii="Times New Roman"/>
          <w:b/>
          <w:i w:val="false"/>
          <w:color w:val="000000"/>
        </w:rPr>
        <w:t xml:space="preserve"> 
4. Мемлекеттік қызмет көрсету үдерісіндегі іс-әрекеттер</w:t>
      </w:r>
      <w:r>
        <w:br/>
      </w:r>
      <w:r>
        <w:rPr>
          <w:rFonts w:ascii="Times New Roman"/>
          <w:b/>
          <w:i w:val="false"/>
          <w:color w:val="000000"/>
        </w:rPr>
        <w:t>
(өзара әрекет) тәртібін сипаттау</w:t>
      </w:r>
    </w:p>
    <w:bookmarkEnd w:id="9"/>
    <w:bookmarkStart w:name="z23" w:id="10"/>
    <w:p>
      <w:pPr>
        <w:spacing w:after="0"/>
        <w:ind w:left="0"/>
        <w:jc w:val="both"/>
      </w:pPr>
      <w:r>
        <w:rPr>
          <w:rFonts w:ascii="Times New Roman"/>
          <w:b w:val="false"/>
          <w:i w:val="false"/>
          <w:color w:val="000000"/>
          <w:sz w:val="28"/>
        </w:rPr>
        <w:t>
      13. Тұтынушы мемлекеттік қызмет алу үшін келесі құжаттарды ұсынады:</w:t>
      </w:r>
      <w:r>
        <w:br/>
      </w:r>
      <w:r>
        <w:rPr>
          <w:rFonts w:ascii="Times New Roman"/>
          <w:b w:val="false"/>
          <w:i w:val="false"/>
          <w:color w:val="000000"/>
          <w:sz w:val="28"/>
        </w:rPr>
        <w:t>
      1) тұтынушының жазбаша өтініші, ал кәмелеттік жасқа толмаған және әрекетке қабілетсіз адамдарға - заңды өкілінің (баланың ата-анасының біреуінің, қамқоршысының, қорғаншының) жазбаша өтініші немесе белгіленген нысандағы медициналық ұйымның қолдаухаты;</w:t>
      </w:r>
      <w:r>
        <w:br/>
      </w:r>
      <w:r>
        <w:rPr>
          <w:rFonts w:ascii="Times New Roman"/>
          <w:b w:val="false"/>
          <w:i w:val="false"/>
          <w:color w:val="000000"/>
          <w:sz w:val="28"/>
        </w:rPr>
        <w:t>
      2) баланың туу туралы куәлігі немесе тұтынушының жеке сәйкестендіру нөмірі бар (ЖСН) жеке куәлігі;</w:t>
      </w:r>
      <w:r>
        <w:br/>
      </w:r>
      <w:r>
        <w:rPr>
          <w:rFonts w:ascii="Times New Roman"/>
          <w:b w:val="false"/>
          <w:i w:val="false"/>
          <w:color w:val="000000"/>
          <w:sz w:val="28"/>
        </w:rPr>
        <w:t>
      3) ЖСН болмаған жағдайда салық төлеушінің (тұтынушының) тіркеу нөмірін беру және тұтынушының әлеуметтік жеке коды туралы куәлігі қосымша ұсынылады;</w:t>
      </w:r>
      <w:r>
        <w:br/>
      </w:r>
      <w:r>
        <w:rPr>
          <w:rFonts w:ascii="Times New Roman"/>
          <w:b w:val="false"/>
          <w:i w:val="false"/>
          <w:color w:val="000000"/>
          <w:sz w:val="28"/>
        </w:rPr>
        <w:t>
      4) мүгедектігі туралы анықтаманың көшірмесі (қарттар үшін талап етілмейді);</w:t>
      </w:r>
      <w:r>
        <w:br/>
      </w:r>
      <w:r>
        <w:rPr>
          <w:rFonts w:ascii="Times New Roman"/>
          <w:b w:val="false"/>
          <w:i w:val="false"/>
          <w:color w:val="000000"/>
          <w:sz w:val="28"/>
        </w:rPr>
        <w:t>
      5) белгіленген нысан бойынша медициналық карта;</w:t>
      </w:r>
      <w:r>
        <w:br/>
      </w:r>
      <w:r>
        <w:rPr>
          <w:rFonts w:ascii="Times New Roman"/>
          <w:b w:val="false"/>
          <w:i w:val="false"/>
          <w:color w:val="000000"/>
          <w:sz w:val="28"/>
        </w:rPr>
        <w:t>
      6) мүгедекті оңалтудың жеке бағдарламасынан үзіндінің көшірмесі (қарттар үшін талап етілмейді);</w:t>
      </w:r>
      <w:r>
        <w:br/>
      </w:r>
      <w:r>
        <w:rPr>
          <w:rFonts w:ascii="Times New Roman"/>
          <w:b w:val="false"/>
          <w:i w:val="false"/>
          <w:color w:val="000000"/>
          <w:sz w:val="28"/>
        </w:rPr>
        <w:t>
      7) жасы 18 асқан тұлғаларға - еңбекке қабілетсіздігін тану туралы сот шешімі (болған жағдайда);</w:t>
      </w:r>
      <w:r>
        <w:br/>
      </w:r>
      <w:r>
        <w:rPr>
          <w:rFonts w:ascii="Times New Roman"/>
          <w:b w:val="false"/>
          <w:i w:val="false"/>
          <w:color w:val="000000"/>
          <w:sz w:val="28"/>
        </w:rPr>
        <w:t>
      8) зейнеткер жастағы тұлғалар үшін - зейнеткер куәлігі;</w:t>
      </w:r>
      <w:r>
        <w:br/>
      </w:r>
      <w:r>
        <w:rPr>
          <w:rFonts w:ascii="Times New Roman"/>
          <w:b w:val="false"/>
          <w:i w:val="false"/>
          <w:color w:val="000000"/>
          <w:sz w:val="28"/>
        </w:rPr>
        <w:t>
      9) Ұлы Отан соғысының қатысушылары мен мүгедектері және соларға теңестірілген адамдар үшін Ұлы Отан соғысының мүгедегі, қатысушысы және соларға теңестірілген адамдардың мәртебесін растайтын куәлік.</w:t>
      </w:r>
      <w:r>
        <w:br/>
      </w:r>
      <w:r>
        <w:rPr>
          <w:rFonts w:ascii="Times New Roman"/>
          <w:b w:val="false"/>
          <w:i w:val="false"/>
          <w:color w:val="000000"/>
          <w:sz w:val="28"/>
        </w:rPr>
        <w:t>
      Салыстырып тексеру үшін құжаттардың түпнұсқалары мен көшірмелері ұсынылады, содан кейін құжаттардың түпнұсқалары қайтарылуға жатады.</w:t>
      </w:r>
      <w:r>
        <w:br/>
      </w:r>
      <w:r>
        <w:rPr>
          <w:rFonts w:ascii="Times New Roman"/>
          <w:b w:val="false"/>
          <w:i w:val="false"/>
          <w:color w:val="000000"/>
          <w:sz w:val="28"/>
        </w:rPr>
        <w:t>
</w:t>
      </w:r>
      <w:r>
        <w:rPr>
          <w:rFonts w:ascii="Times New Roman"/>
          <w:b w:val="false"/>
          <w:i w:val="false"/>
          <w:color w:val="000000"/>
          <w:sz w:val="28"/>
        </w:rPr>
        <w:t>
      14. Тұтынушыға барлық қажетті құжаттар тапсырылғаннан кейін беріледі:</w:t>
      </w:r>
      <w:r>
        <w:br/>
      </w:r>
      <w:r>
        <w:rPr>
          <w:rFonts w:ascii="Times New Roman"/>
          <w:b w:val="false"/>
          <w:i w:val="false"/>
          <w:color w:val="000000"/>
          <w:sz w:val="28"/>
        </w:rPr>
        <w:t>
      1) уәкілетті органда – мемлекеттік қызмет алуға тұтынушы тіркелген және алатын күні, қабылдаған адамның тегі мен аты-жөні көрсетілген талон беріледі;</w:t>
      </w:r>
      <w:r>
        <w:br/>
      </w:r>
      <w:r>
        <w:rPr>
          <w:rFonts w:ascii="Times New Roman"/>
          <w:b w:val="false"/>
          <w:i w:val="false"/>
          <w:color w:val="000000"/>
          <w:sz w:val="28"/>
        </w:rPr>
        <w:t>
      2) орталықта – сәйкес құжаттарды қабылдау туралы белгіленумен қол хат:</w:t>
      </w:r>
      <w:r>
        <w:br/>
      </w:r>
      <w:r>
        <w:rPr>
          <w:rFonts w:ascii="Times New Roman"/>
          <w:b w:val="false"/>
          <w:i w:val="false"/>
          <w:color w:val="000000"/>
          <w:sz w:val="28"/>
        </w:rPr>
        <w:t>
      өтініштің нөмірі және қабылдаған күні;</w:t>
      </w:r>
      <w:r>
        <w:br/>
      </w:r>
      <w:r>
        <w:rPr>
          <w:rFonts w:ascii="Times New Roman"/>
          <w:b w:val="false"/>
          <w:i w:val="false"/>
          <w:color w:val="000000"/>
          <w:sz w:val="28"/>
        </w:rPr>
        <w:t>
      сұратылған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көрсетілген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15. Мемлекеттік бюджет қаражаты есебінен қызмет көрсететін мемлекеттік және мемлекеттік емес медициналық-әлеуметтік мекемелерде (ұйымдарда), әлеуметтік қызмет көрсетуге құжаттарды ресімдеу туралы хабарламаны не бас тарту туралы дәлелді жауапты жеткізуді қамтамасыз етіледі:</w:t>
      </w:r>
      <w:r>
        <w:br/>
      </w:r>
      <w:r>
        <w:rPr>
          <w:rFonts w:ascii="Times New Roman"/>
          <w:b w:val="false"/>
          <w:i w:val="false"/>
          <w:color w:val="000000"/>
          <w:sz w:val="28"/>
        </w:rPr>
        <w:t>
      1) уәкілетті органға жүгінген кезде – тұтынушы тұрғылықты жері бойынша уәкілетті органға өзі келген не пошта байланысы арқылы;</w:t>
      </w:r>
      <w:r>
        <w:br/>
      </w:r>
      <w:r>
        <w:rPr>
          <w:rFonts w:ascii="Times New Roman"/>
          <w:b w:val="false"/>
          <w:i w:val="false"/>
          <w:color w:val="000000"/>
          <w:sz w:val="28"/>
        </w:rPr>
        <w:t>
      2) орталыққа жүгінген кезде - тұтынушы тұрғылықты жері бойынша орталыққа өзі келген кезде қолхат негізінде онда көрсетілген мерзімде күн сайын "терезелер" арқылы жүзеге асырылады.</w:t>
      </w:r>
      <w:r>
        <w:br/>
      </w:r>
      <w:r>
        <w:rPr>
          <w:rFonts w:ascii="Times New Roman"/>
          <w:b w:val="false"/>
          <w:i w:val="false"/>
          <w:color w:val="000000"/>
          <w:sz w:val="28"/>
        </w:rPr>
        <w:t>
</w:t>
      </w:r>
      <w:r>
        <w:rPr>
          <w:rFonts w:ascii="Times New Roman"/>
          <w:b w:val="false"/>
          <w:i w:val="false"/>
          <w:color w:val="000000"/>
          <w:sz w:val="28"/>
        </w:rPr>
        <w:t>
      16. Мемлекеттік және мемлекеттік емес мекемелерде (ұйымдарға) мемлекеттік қызметті көрсетуден мынадай негіздер бойынша бас тартылады:</w:t>
      </w:r>
      <w:r>
        <w:br/>
      </w:r>
      <w:r>
        <w:rPr>
          <w:rFonts w:ascii="Times New Roman"/>
          <w:b w:val="false"/>
          <w:i w:val="false"/>
          <w:color w:val="000000"/>
          <w:sz w:val="28"/>
        </w:rPr>
        <w:t>
      1) әлеуметтік қызмет көрсету үшін қабылдауға тұтынушының да медициналық қарсы көрсетілімдердің болуы;</w:t>
      </w:r>
      <w:r>
        <w:br/>
      </w:r>
      <w:r>
        <w:rPr>
          <w:rFonts w:ascii="Times New Roman"/>
          <w:b w:val="false"/>
          <w:i w:val="false"/>
          <w:color w:val="000000"/>
          <w:sz w:val="28"/>
        </w:rPr>
        <w:t>
      2) осы мемлекеттік қызметті көрсету үшін талап етілетін құжаттардың бірінің болмауы;</w:t>
      </w:r>
      <w:r>
        <w:br/>
      </w:r>
      <w:r>
        <w:rPr>
          <w:rFonts w:ascii="Times New Roman"/>
          <w:b w:val="false"/>
          <w:i w:val="false"/>
          <w:color w:val="000000"/>
          <w:sz w:val="28"/>
        </w:rPr>
        <w:t>
      3) көрінеу жалған құжаттама беру.</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Мемлекеттік қызмет орталық арқылы жүзеге асырылған кезде уәкілетті орган жоғарыда көрсетілген себептер бойынша бас тарту себебін жазбаша жауаппен дәлелдейді және құжаттар пакетін алғаннан кейін он алтыншы жұмыс күні құжаттарды қайтарады және кейін тұтынушыға беру үшін бас тарту себебін көрсете отырып, орталыққа хабарлама жібереді.</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тұлғасы;</w:t>
      </w:r>
      <w:r>
        <w:br/>
      </w:r>
      <w:r>
        <w:rPr>
          <w:rFonts w:ascii="Times New Roman"/>
          <w:b w:val="false"/>
          <w:i w:val="false"/>
          <w:color w:val="000000"/>
          <w:sz w:val="28"/>
        </w:rPr>
        <w:t>
      3) орталық инспекторы.</w:t>
      </w:r>
      <w:r>
        <w:br/>
      </w:r>
      <w:r>
        <w:rPr>
          <w:rFonts w:ascii="Times New Roman"/>
          <w:b w:val="false"/>
          <w:i w:val="false"/>
          <w:color w:val="000000"/>
          <w:sz w:val="28"/>
        </w:rPr>
        <w:t>
</w:t>
      </w:r>
      <w:r>
        <w:rPr>
          <w:rFonts w:ascii="Times New Roman"/>
          <w:b w:val="false"/>
          <w:i w:val="false"/>
          <w:color w:val="000000"/>
          <w:sz w:val="28"/>
        </w:rPr>
        <w:t>
      18. Әр әкімшілік әрекеттерінің орындалу мерзімін көрсете отырып, әр ҚФБ әкімшілік әрекеттерінің (рәсімдердің) реттілігі мен өзара әрекеттісуінің мәтіндік кестелік сипаттамасы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үдерісінде ҚФБ және әкімшілік әрекеттердің логикалық реттілігі арасындағы өзара байланысты көрсететін сызба осы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келтірілген.</w:t>
      </w:r>
    </w:p>
    <w:bookmarkEnd w:id="10"/>
    <w:bookmarkStart w:name="z30" w:id="11"/>
    <w:p>
      <w:pPr>
        <w:spacing w:after="0"/>
        <w:ind w:left="0"/>
        <w:jc w:val="left"/>
      </w:pPr>
      <w:r>
        <w:rPr>
          <w:rFonts w:ascii="Times New Roman"/>
          <w:b/>
          <w:i w:val="false"/>
          <w:color w:val="000000"/>
        </w:rPr>
        <w:t xml:space="preserve"> 
5. Мемлекеттік қызметтерді көрсететін лауазымдық</w:t>
      </w:r>
      <w:r>
        <w:br/>
      </w:r>
      <w:r>
        <w:rPr>
          <w:rFonts w:ascii="Times New Roman"/>
          <w:b/>
          <w:i w:val="false"/>
          <w:color w:val="000000"/>
        </w:rPr>
        <w:t>
тұлғалардың жауапкершілігі</w:t>
      </w:r>
    </w:p>
    <w:bookmarkEnd w:id="11"/>
    <w:bookmarkStart w:name="z31" w:id="12"/>
    <w:p>
      <w:pPr>
        <w:spacing w:after="0"/>
        <w:ind w:left="0"/>
        <w:jc w:val="both"/>
      </w:pPr>
      <w:r>
        <w:rPr>
          <w:rFonts w:ascii="Times New Roman"/>
          <w:b w:val="false"/>
          <w:i w:val="false"/>
          <w:color w:val="000000"/>
          <w:sz w:val="28"/>
        </w:rPr>
        <w:t>
      20. Мемлекеттік қызмет көрсетуге уәкілетті орган басшысы мен орталық басшысы жауапты тұлға болып табылады (бұдан әрі - лауазымды тұлғалар).</w:t>
      </w:r>
      <w:r>
        <w:br/>
      </w:r>
      <w:r>
        <w:rPr>
          <w:rFonts w:ascii="Times New Roman"/>
          <w:b w:val="false"/>
          <w:i w:val="false"/>
          <w:color w:val="000000"/>
          <w:sz w:val="28"/>
        </w:rPr>
        <w:t>
      Лауазымды тұлғалар мемлекеттік қызметті көрсету сапасына және белгіленген мерзімінде іске асырылуына Қазақстан Республикасының заңнамасына сәйкес жауапты болады.</w:t>
      </w:r>
    </w:p>
    <w:bookmarkEnd w:id="12"/>
    <w:bookmarkStart w:name="z32" w:id="13"/>
    <w:p>
      <w:pPr>
        <w:spacing w:after="0"/>
        <w:ind w:left="0"/>
        <w:jc w:val="both"/>
      </w:pPr>
      <w:r>
        <w:rPr>
          <w:rFonts w:ascii="Times New Roman"/>
          <w:b w:val="false"/>
          <w:i w:val="false"/>
          <w:color w:val="000000"/>
          <w:sz w:val="28"/>
        </w:rPr>
        <w:t>
"Мемлекеттік бюджет қаражаты</w:t>
      </w:r>
      <w:r>
        <w:br/>
      </w:r>
      <w:r>
        <w:rPr>
          <w:rFonts w:ascii="Times New Roman"/>
          <w:b w:val="false"/>
          <w:i w:val="false"/>
          <w:color w:val="000000"/>
          <w:sz w:val="28"/>
        </w:rPr>
        <w:t>
есебінен қызмет көрсететін</w:t>
      </w:r>
      <w:r>
        <w:br/>
      </w:r>
      <w:r>
        <w:rPr>
          <w:rFonts w:ascii="Times New Roman"/>
          <w:b w:val="false"/>
          <w:i w:val="false"/>
          <w:color w:val="000000"/>
          <w:sz w:val="28"/>
        </w:rPr>
        <w:t>
мемлекеттік және мемлекеттік</w:t>
      </w:r>
      <w:r>
        <w:br/>
      </w:r>
      <w:r>
        <w:rPr>
          <w:rFonts w:ascii="Times New Roman"/>
          <w:b w:val="false"/>
          <w:i w:val="false"/>
          <w:color w:val="000000"/>
          <w:sz w:val="28"/>
        </w:rPr>
        <w:t>
емес медициналық-әлеуметтік</w:t>
      </w:r>
      <w:r>
        <w:br/>
      </w:r>
      <w:r>
        <w:rPr>
          <w:rFonts w:ascii="Times New Roman"/>
          <w:b w:val="false"/>
          <w:i w:val="false"/>
          <w:color w:val="000000"/>
          <w:sz w:val="28"/>
        </w:rPr>
        <w:t>
мекемелерде (ұйымдарда)</w:t>
      </w:r>
      <w:r>
        <w:br/>
      </w:r>
      <w:r>
        <w:rPr>
          <w:rFonts w:ascii="Times New Roman"/>
          <w:b w:val="false"/>
          <w:i w:val="false"/>
          <w:color w:val="000000"/>
          <w:sz w:val="28"/>
        </w:rPr>
        <w:t>
әлеуметтік қызмет көрсетуге</w:t>
      </w:r>
      <w:r>
        <w:br/>
      </w:r>
      <w:r>
        <w:rPr>
          <w:rFonts w:ascii="Times New Roman"/>
          <w:b w:val="false"/>
          <w:i w:val="false"/>
          <w:color w:val="000000"/>
          <w:sz w:val="28"/>
        </w:rPr>
        <w:t>
арналған құжаттарды ресімдеу"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 қосымша</w:t>
      </w:r>
    </w:p>
    <w:bookmarkEnd w:id="13"/>
    <w:bookmarkStart w:name="z33" w:id="14"/>
    <w:p>
      <w:pPr>
        <w:spacing w:after="0"/>
        <w:ind w:left="0"/>
        <w:jc w:val="left"/>
      </w:pPr>
      <w:r>
        <w:rPr>
          <w:rFonts w:ascii="Times New Roman"/>
          <w:b/>
          <w:i w:val="false"/>
          <w:color w:val="000000"/>
        </w:rPr>
        <w:t xml:space="preserve"> 
"Мемлекеттік бюджет қаражаты есебінен қызмет көрсететін мемлекеттік және мемлекеттік емес медициналық-әлеуметтік мекемелерде (ұйымдарда) әлеуметтік қызмет көрсетуге арналған құжаттарды ресімдеу" мемлекеттік қызмет көрсету бойынша уәкілетті орган мен халыққа қызмет көрсету орталықтарының байланыс деректері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4"/>
        <w:gridCol w:w="4453"/>
        <w:gridCol w:w="1753"/>
      </w:tblGrid>
      <w:tr>
        <w:trPr>
          <w:trHeight w:val="675" w:hRule="atLeast"/>
        </w:trPr>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ұсынуды жүзеге асыратын функциялар, уәкілетті органның және халыққа қызмет көрсету орталықтарының атауы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Орналасу мекенжайы, электронды мекенжайы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915" w:hRule="atLeast"/>
        </w:trPr>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жұмыспен қамту және әлеуметтік бағдарламалар бөлімі" мемлекеттік мекемесі</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101301, Қарағанды облысы, Сәтбаев қаласы, Сәтбаев даңғылы,111, N 212 кабинет</w:t>
            </w:r>
            <w:r>
              <w:br/>
            </w:r>
            <w:r>
              <w:rPr>
                <w:rFonts w:ascii="Times New Roman"/>
                <w:b w:val="false"/>
                <w:i w:val="false"/>
                <w:color w:val="000000"/>
                <w:sz w:val="20"/>
              </w:rPr>
              <w:t>
</w:t>
            </w:r>
            <w:r>
              <w:rPr>
                <w:rFonts w:ascii="Times New Roman"/>
                <w:b w:val="false"/>
                <w:i w:val="false"/>
                <w:color w:val="000000"/>
                <w:sz w:val="20"/>
              </w:rPr>
              <w:t>otdelzan81@maіl.ru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33309</w:t>
            </w:r>
          </w:p>
        </w:tc>
      </w:tr>
      <w:tr>
        <w:trPr>
          <w:trHeight w:val="1875" w:hRule="atLeast"/>
        </w:trPr>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Қазақстан Республикасы Байланыс және ақпарат министрлігінің мемлекеттік қызметтерді автоматтандыру бақылау және Халыққа қызмет көрсету орталықтарының қызметін үйлестіру комитетінің "Халыққа қызмет көрсету орталығы" шаруашылық жүргізу құқындағы Қарағанды облысы бойынша Сәтбаев қаласының бөлімі</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101301, Қарағанды облысы, Сәтбаев қаласы, Сәтбаев даңғылы,111</w:t>
            </w:r>
            <w:r>
              <w:br/>
            </w:r>
            <w:r>
              <w:rPr>
                <w:rFonts w:ascii="Times New Roman"/>
                <w:b w:val="false"/>
                <w:i w:val="false"/>
                <w:color w:val="000000"/>
                <w:sz w:val="20"/>
              </w:rPr>
              <w:t>
</w:t>
            </w:r>
            <w:r>
              <w:rPr>
                <w:rFonts w:ascii="Times New Roman"/>
                <w:b w:val="false"/>
                <w:i w:val="false"/>
                <w:color w:val="000000"/>
                <w:sz w:val="20"/>
              </w:rPr>
              <w:t>f15satpaevcon@maіl.ru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40347</w:t>
            </w:r>
          </w:p>
        </w:tc>
      </w:tr>
    </w:tbl>
    <w:bookmarkStart w:name="z34" w:id="15"/>
    <w:p>
      <w:pPr>
        <w:spacing w:after="0"/>
        <w:ind w:left="0"/>
        <w:jc w:val="both"/>
      </w:pPr>
      <w:r>
        <w:rPr>
          <w:rFonts w:ascii="Times New Roman"/>
          <w:b w:val="false"/>
          <w:i w:val="false"/>
          <w:color w:val="000000"/>
          <w:sz w:val="28"/>
        </w:rPr>
        <w:t>
"Мемлекеттік бюджет қаражаты</w:t>
      </w:r>
      <w:r>
        <w:br/>
      </w:r>
      <w:r>
        <w:rPr>
          <w:rFonts w:ascii="Times New Roman"/>
          <w:b w:val="false"/>
          <w:i w:val="false"/>
          <w:color w:val="000000"/>
          <w:sz w:val="28"/>
        </w:rPr>
        <w:t>
есебінен қызмет көрсететін</w:t>
      </w:r>
      <w:r>
        <w:br/>
      </w:r>
      <w:r>
        <w:rPr>
          <w:rFonts w:ascii="Times New Roman"/>
          <w:b w:val="false"/>
          <w:i w:val="false"/>
          <w:color w:val="000000"/>
          <w:sz w:val="28"/>
        </w:rPr>
        <w:t>
мемлекеттік және мемлекеттік</w:t>
      </w:r>
      <w:r>
        <w:br/>
      </w:r>
      <w:r>
        <w:rPr>
          <w:rFonts w:ascii="Times New Roman"/>
          <w:b w:val="false"/>
          <w:i w:val="false"/>
          <w:color w:val="000000"/>
          <w:sz w:val="28"/>
        </w:rPr>
        <w:t>
емес медициналық-әлеуметтік</w:t>
      </w:r>
      <w:r>
        <w:br/>
      </w:r>
      <w:r>
        <w:rPr>
          <w:rFonts w:ascii="Times New Roman"/>
          <w:b w:val="false"/>
          <w:i w:val="false"/>
          <w:color w:val="000000"/>
          <w:sz w:val="28"/>
        </w:rPr>
        <w:t>
мекемелерде (ұйымдарда)</w:t>
      </w:r>
      <w:r>
        <w:br/>
      </w:r>
      <w:r>
        <w:rPr>
          <w:rFonts w:ascii="Times New Roman"/>
          <w:b w:val="false"/>
          <w:i w:val="false"/>
          <w:color w:val="000000"/>
          <w:sz w:val="28"/>
        </w:rPr>
        <w:t>
әлеуметтік қызмет көрсетуге</w:t>
      </w:r>
      <w:r>
        <w:br/>
      </w:r>
      <w:r>
        <w:rPr>
          <w:rFonts w:ascii="Times New Roman"/>
          <w:b w:val="false"/>
          <w:i w:val="false"/>
          <w:color w:val="000000"/>
          <w:sz w:val="28"/>
        </w:rPr>
        <w:t>
арналған құжаттарды ресімдеу"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 қосымша</w:t>
      </w:r>
    </w:p>
    <w:bookmarkEnd w:id="15"/>
    <w:bookmarkStart w:name="z35" w:id="16"/>
    <w:p>
      <w:pPr>
        <w:spacing w:after="0"/>
        <w:ind w:left="0"/>
        <w:jc w:val="left"/>
      </w:pPr>
      <w:r>
        <w:rPr>
          <w:rFonts w:ascii="Times New Roman"/>
          <w:b/>
          <w:i w:val="false"/>
          <w:color w:val="000000"/>
        </w:rPr>
        <w:t xml:space="preserve"> 
Әр әкімшілік әрекеттерінің орындалу мерзімін көрсете отырып, әр ҚФБ әкімшілік әрекеттерінің (рәсімдердің) реттілігі мен өзара әрекеттісуінің мәтіндік кестелік сипаттамасы</w:t>
      </w:r>
    </w:p>
    <w:bookmarkEnd w:id="16"/>
    <w:bookmarkStart w:name="z36" w:id="17"/>
    <w:p>
      <w:pPr>
        <w:spacing w:after="0"/>
        <w:ind w:left="0"/>
        <w:jc w:val="both"/>
      </w:pPr>
      <w:r>
        <w:rPr>
          <w:rFonts w:ascii="Times New Roman"/>
          <w:b w:val="false"/>
          <w:i w:val="false"/>
          <w:color w:val="000000"/>
          <w:sz w:val="28"/>
        </w:rPr>
        <w:t>
      1 Кесте. ҚФБ әрекетін сипаттау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4"/>
        <w:gridCol w:w="2937"/>
        <w:gridCol w:w="3125"/>
        <w:gridCol w:w="40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ағымы)</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(үдерістің, операцияның, рәсімнің) атауы және олардың сипатталуы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қабылдау құжаттарды тексеру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топтамасын қарастыру, бұрыштама қою</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туралы дәлелді жауапты дайындау</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талон беру</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тұлғасына жіберу</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мемлекеттік қызмет көрсетуден бас туралы дәлелді жауапқа қол қою үшін басшыға жолдау</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жұмыс күні</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бұрыштама қою үшін уәкілетті органның басшысына жолдау</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5"/>
        <w:gridCol w:w="4680"/>
        <w:gridCol w:w="483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ағымы)</w:t>
            </w:r>
          </w:p>
        </w:tc>
      </w:tr>
      <w:tr>
        <w:trPr>
          <w:trHeight w:val="30" w:hRule="atLeast"/>
        </w:trPr>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басшылығы</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r>
      <w:tr>
        <w:trPr>
          <w:trHeight w:val="30" w:hRule="atLeast"/>
        </w:trPr>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мемлекеттік қызмет ұсынудан бас тарту туралы дәлелді жауапқа қол қою</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мемлекеттік қызмет ұсынудан бас тарту туралы дәлелді жауапты тіркеу</w:t>
            </w:r>
          </w:p>
        </w:tc>
      </w:tr>
      <w:tr>
        <w:trPr>
          <w:trHeight w:val="30" w:hRule="atLeast"/>
        </w:trPr>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тұлғасына мемлекеттік қызмет көрсету туралы нәтижесін жіберу</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мемлекеттік қызмет ұсынудан бас тарту туралы дәлелді жауапты тұтынушыға беру</w:t>
            </w:r>
          </w:p>
        </w:tc>
      </w:tr>
      <w:tr>
        <w:trPr>
          <w:trHeight w:val="30" w:hRule="atLeast"/>
        </w:trPr>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4"/>
        <w:gridCol w:w="2743"/>
        <w:gridCol w:w="2992"/>
        <w:gridCol w:w="37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үдерістің әрекеттері (барысы, жұмыс ағымы)</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қабылдау, құжаттарды тексеру,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құжаттарды уәкілетті органның басшысына бұрыштама қоюға жіберу</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топтамасын қарастыру бұрыштама қою</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қол хат беру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Қалыптастырылған құжаттар топтамасы</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тұлғасына жіберу</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құрастыру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құжаттарды жіберу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қабылдаған күні екі реттен кем емес</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2"/>
        <w:gridCol w:w="2744"/>
        <w:gridCol w:w="2426"/>
        <w:gridCol w:w="2584"/>
        <w:gridCol w:w="26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үдерістің әрекеттері (барысы, жұмыс ағымы)</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Хабарламаны немесе мемлекеттік қызмет көрсетуден бас тарту туралы дәлелді жауапты дайындау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мемлекеттік қызмет көрсетуден бас тарту туралы дәлелді жауапқа қол қою</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тіркеу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тіркеу</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қол қою үшін басшыға жолдау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туралы нәтижені уәкілетті органның жауапты тұлғасына жіберу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орталыққа жіберу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тұтынушыға беру</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жұмыс күні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bookmarkStart w:name="z37" w:id="18"/>
    <w:p>
      <w:pPr>
        <w:spacing w:after="0"/>
        <w:ind w:left="0"/>
        <w:jc w:val="both"/>
      </w:pPr>
      <w:r>
        <w:rPr>
          <w:rFonts w:ascii="Times New Roman"/>
          <w:b w:val="false"/>
          <w:i w:val="false"/>
          <w:color w:val="000000"/>
          <w:sz w:val="28"/>
        </w:rPr>
        <w:t>
"Мемлекеттік бюджет қаражаты</w:t>
      </w:r>
      <w:r>
        <w:br/>
      </w:r>
      <w:r>
        <w:rPr>
          <w:rFonts w:ascii="Times New Roman"/>
          <w:b w:val="false"/>
          <w:i w:val="false"/>
          <w:color w:val="000000"/>
          <w:sz w:val="28"/>
        </w:rPr>
        <w:t>
есебінен қызмет көрсететін</w:t>
      </w:r>
      <w:r>
        <w:br/>
      </w:r>
      <w:r>
        <w:rPr>
          <w:rFonts w:ascii="Times New Roman"/>
          <w:b w:val="false"/>
          <w:i w:val="false"/>
          <w:color w:val="000000"/>
          <w:sz w:val="28"/>
        </w:rPr>
        <w:t>
мемлекеттік және мемлекеттік</w:t>
      </w:r>
      <w:r>
        <w:br/>
      </w:r>
      <w:r>
        <w:rPr>
          <w:rFonts w:ascii="Times New Roman"/>
          <w:b w:val="false"/>
          <w:i w:val="false"/>
          <w:color w:val="000000"/>
          <w:sz w:val="28"/>
        </w:rPr>
        <w:t>
емес медициналық-әлеуметтік</w:t>
      </w:r>
      <w:r>
        <w:br/>
      </w:r>
      <w:r>
        <w:rPr>
          <w:rFonts w:ascii="Times New Roman"/>
          <w:b w:val="false"/>
          <w:i w:val="false"/>
          <w:color w:val="000000"/>
          <w:sz w:val="28"/>
        </w:rPr>
        <w:t>
мекемелерде (ұйымдарда)</w:t>
      </w:r>
      <w:r>
        <w:br/>
      </w:r>
      <w:r>
        <w:rPr>
          <w:rFonts w:ascii="Times New Roman"/>
          <w:b w:val="false"/>
          <w:i w:val="false"/>
          <w:color w:val="000000"/>
          <w:sz w:val="28"/>
        </w:rPr>
        <w:t>
әлеуметтік қызмет көрсетуге</w:t>
      </w:r>
      <w:r>
        <w:br/>
      </w:r>
      <w:r>
        <w:rPr>
          <w:rFonts w:ascii="Times New Roman"/>
          <w:b w:val="false"/>
          <w:i w:val="false"/>
          <w:color w:val="000000"/>
          <w:sz w:val="28"/>
        </w:rPr>
        <w:t>
арналған құжаттарды ресімдеу"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 қосымша</w:t>
      </w:r>
    </w:p>
    <w:bookmarkEnd w:id="18"/>
    <w:bookmarkStart w:name="z38" w:id="19"/>
    <w:p>
      <w:pPr>
        <w:spacing w:after="0"/>
        <w:ind w:left="0"/>
        <w:jc w:val="left"/>
      </w:pPr>
      <w:r>
        <w:rPr>
          <w:rFonts w:ascii="Times New Roman"/>
          <w:b/>
          <w:i w:val="false"/>
          <w:color w:val="000000"/>
        </w:rPr>
        <w:t xml:space="preserve"> 
Мемлекеттік қызметті көрсету үрдісінде ҚФБ және мемлекеттік қызмет көрсету үрдісіндегі әкімшілік әрекеттің логикалық реттілігі арасындағы өзара байланысты көрсететін сызбалар</w:t>
      </w:r>
    </w:p>
    <w:bookmarkEnd w:id="19"/>
    <w:bookmarkStart w:name="z39" w:id="20"/>
    <w:p>
      <w:pPr>
        <w:spacing w:after="0"/>
        <w:ind w:left="0"/>
        <w:jc w:val="both"/>
      </w:pPr>
      <w:r>
        <w:rPr>
          <w:rFonts w:ascii="Times New Roman"/>
          <w:b w:val="false"/>
          <w:i w:val="false"/>
          <w:color w:val="000000"/>
          <w:sz w:val="28"/>
        </w:rPr>
        <w:t>
      1) уәкілетті органға жүгінген кезде:</w:t>
      </w:r>
    </w:p>
    <w:bookmarkEnd w:id="20"/>
    <w:p>
      <w:pPr>
        <w:spacing w:after="0"/>
        <w:ind w:left="0"/>
        <w:jc w:val="both"/>
      </w:pPr>
      <w:r>
        <w:drawing>
          <wp:inline distT="0" distB="0" distL="0" distR="0">
            <wp:extent cx="6781800" cy="675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81800" cy="6756400"/>
                    </a:xfrm>
                    <a:prstGeom prst="rect">
                      <a:avLst/>
                    </a:prstGeom>
                  </pic:spPr>
                </pic:pic>
              </a:graphicData>
            </a:graphic>
          </wp:inline>
        </w:drawing>
      </w:r>
    </w:p>
    <w:bookmarkStart w:name="z40" w:id="21"/>
    <w:p>
      <w:pPr>
        <w:spacing w:after="0"/>
        <w:ind w:left="0"/>
        <w:jc w:val="both"/>
      </w:pPr>
      <w:r>
        <w:rPr>
          <w:rFonts w:ascii="Times New Roman"/>
          <w:b w:val="false"/>
          <w:i w:val="false"/>
          <w:color w:val="000000"/>
          <w:sz w:val="28"/>
        </w:rPr>
        <w:t>
      2) орталыққа жүгінген кезде:</w:t>
      </w:r>
    </w:p>
    <w:bookmarkEnd w:id="21"/>
    <w:p>
      <w:pPr>
        <w:spacing w:after="0"/>
        <w:ind w:left="0"/>
        <w:jc w:val="both"/>
      </w:pPr>
      <w:r>
        <w:drawing>
          <wp:inline distT="0" distB="0" distL="0" distR="0">
            <wp:extent cx="7150100" cy="913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50100" cy="9131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