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3f7a" w14:textId="2e13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2012 жылғы 29 қазандағы N 275 қаулысы. Қарағанды облысының Әділет департаментінде 2012 жылғы 29 қарашада N 1995 тіркелді. Күші жойылды - Қарағанды облысы Қаражал қаласы әкімдігінің 2014 жылғы 10 қазандағы N 128/1 қаулысымен</w:t>
      </w:r>
    </w:p>
    <w:p>
      <w:pPr>
        <w:spacing w:after="0"/>
        <w:ind w:left="0"/>
        <w:jc w:val="both"/>
      </w:pPr>
      <w:r>
        <w:rPr>
          <w:rFonts w:ascii="Times New Roman"/>
          <w:b w:val="false"/>
          <w:i w:val="false"/>
          <w:color w:val="ff0000"/>
          <w:sz w:val="28"/>
        </w:rPr>
        <w:t>      Ескерту. Күші жойылды - Қарағанды облысы Қаражал қаласы әкімдігінің 10.10.2014 N 128/1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мемлекеттік қызметтерді сапалы көрсету мақсатында, Қаражал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"Жұмыссыз азаматтарды тiркеу және есепке қою"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тiркеу және есепке алу"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"Мүгедектерге протездiк-ортопедиялық көмек ұсыну үшiн оларға құжаттарды ресiмдеу"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"Мүгедектердi сурдо-тифлотехникалық құралдармен және мiндеттi гигиеналық құралдармен қамтамасыз ету үшiн оларға құжаттарды ресiмдеу"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орындалуына бақылау жасау Қаражал қаласы әкімінің орынбасары А. Құрмансейітовке жүктелсін. </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Қаражал қаласының әкімі                    Ғ. Әшімов</w:t>
      </w:r>
    </w:p>
    <w:bookmarkStart w:name="z9" w:id="1"/>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2012 жылғы 29 қазандағы</w:t>
      </w:r>
      <w:r>
        <w:br/>
      </w:r>
      <w:r>
        <w:rPr>
          <w:rFonts w:ascii="Times New Roman"/>
          <w:b w:val="false"/>
          <w:i w:val="false"/>
          <w:color w:val="000000"/>
          <w:sz w:val="28"/>
        </w:rPr>
        <w:t>
N 275 қаулысымен</w:t>
      </w:r>
      <w:r>
        <w:br/>
      </w:r>
      <w:r>
        <w:rPr>
          <w:rFonts w:ascii="Times New Roman"/>
          <w:b w:val="false"/>
          <w:i w:val="false"/>
          <w:color w:val="000000"/>
          <w:sz w:val="28"/>
        </w:rPr>
        <w:t>
бекітілген</w:t>
      </w:r>
    </w:p>
    <w:bookmarkEnd w:id="1"/>
    <w:bookmarkStart w:name="z10" w:id="2"/>
    <w:p>
      <w:pPr>
        <w:spacing w:after="0"/>
        <w:ind w:left="0"/>
        <w:jc w:val="left"/>
      </w:pPr>
      <w:r>
        <w:rPr>
          <w:rFonts w:ascii="Times New Roman"/>
          <w:b/>
          <w:i w:val="false"/>
          <w:color w:val="000000"/>
        </w:rPr>
        <w:t xml:space="preserve"> 
"Жұмыссыз азаматтарды тiркеу және есепке қою"</w:t>
      </w:r>
      <w:r>
        <w:br/>
      </w:r>
      <w:r>
        <w:rPr>
          <w:rFonts w:ascii="Times New Roman"/>
          <w:b/>
          <w:i w:val="false"/>
          <w:color w:val="000000"/>
        </w:rPr>
        <w:t>
мемлекеттік қызмет көрсету регламенті</w:t>
      </w:r>
    </w:p>
    <w:bookmarkEnd w:id="2"/>
    <w:bookmarkStart w:name="z11" w:id="3"/>
    <w:p>
      <w:pPr>
        <w:spacing w:after="0"/>
        <w:ind w:left="0"/>
        <w:jc w:val="left"/>
      </w:pPr>
      <w:r>
        <w:rPr>
          <w:rFonts w:ascii="Times New Roman"/>
          <w:b/>
          <w:i w:val="false"/>
          <w:color w:val="000000"/>
        </w:rPr>
        <w:t xml:space="preserve"> 
1. Негізгі ұғымдар</w:t>
      </w:r>
    </w:p>
    <w:bookmarkEnd w:id="3"/>
    <w:bookmarkStart w:name="z12" w:id="4"/>
    <w:p>
      <w:pPr>
        <w:spacing w:after="0"/>
        <w:ind w:left="0"/>
        <w:jc w:val="both"/>
      </w:pPr>
      <w:r>
        <w:rPr>
          <w:rFonts w:ascii="Times New Roman"/>
          <w:b w:val="false"/>
          <w:i w:val="false"/>
          <w:color w:val="000000"/>
          <w:sz w:val="28"/>
        </w:rPr>
        <w:t>
      1. Осы "Жұмыссыз азаматтарды тiркеу және есепке қою" регламентінде (бұдан әрі - Регламент) келесі негізгі ұғымдар пайдаланылады:</w:t>
      </w:r>
      <w:r>
        <w:br/>
      </w:r>
      <w:r>
        <w:rPr>
          <w:rFonts w:ascii="Times New Roman"/>
          <w:b w:val="false"/>
          <w:i w:val="false"/>
          <w:color w:val="000000"/>
          <w:sz w:val="28"/>
        </w:rPr>
        <w:t>
      1) тұтынушы - жеке тұлға: Қазақстан Республикасында тұрақты тұратын, азаматтығы жоқ шетел азаматтары, оралмандар, Қазақстан Республикасының азаматтары;</w:t>
      </w:r>
      <w:r>
        <w:br/>
      </w:r>
      <w:r>
        <w:rPr>
          <w:rFonts w:ascii="Times New Roman"/>
          <w:b w:val="false"/>
          <w:i w:val="false"/>
          <w:color w:val="000000"/>
          <w:sz w:val="28"/>
        </w:rPr>
        <w:t>
      2) уәкілетті орган - "Қаражал қаласының жұмыспен қамту және әлеуметтік бағдарламалар бөлімі" мемлекеттік мекемесі.</w:t>
      </w:r>
    </w:p>
    <w:bookmarkEnd w:id="4"/>
    <w:bookmarkStart w:name="z13" w:id="5"/>
    <w:p>
      <w:pPr>
        <w:spacing w:after="0"/>
        <w:ind w:left="0"/>
        <w:jc w:val="left"/>
      </w:pPr>
      <w:r>
        <w:rPr>
          <w:rFonts w:ascii="Times New Roman"/>
          <w:b/>
          <w:i w:val="false"/>
          <w:color w:val="000000"/>
        </w:rPr>
        <w:t xml:space="preserve"> 
2. Жалпы ережелер</w:t>
      </w:r>
    </w:p>
    <w:bookmarkEnd w:id="5"/>
    <w:bookmarkStart w:name="z14" w:id="6"/>
    <w:p>
      <w:pPr>
        <w:spacing w:after="0"/>
        <w:ind w:left="0"/>
        <w:jc w:val="both"/>
      </w:pPr>
      <w:r>
        <w:rPr>
          <w:rFonts w:ascii="Times New Roman"/>
          <w:b w:val="false"/>
          <w:i w:val="false"/>
          <w:color w:val="000000"/>
          <w:sz w:val="28"/>
        </w:rPr>
        <w:t>
      2. "Жұмыссыз азаматтарды тiркеу және есепке қою" мемлекеттік қызмет көрсету-бұл тұрғылықты жері бойынша уәкілетті органдарда жұмыс табуды қалаған жұмыссыздардың тiркелуін растау мақсатымен жүзеге асырылатын рәсім.</w:t>
      </w:r>
      <w:r>
        <w:br/>
      </w:r>
      <w:r>
        <w:rPr>
          <w:rFonts w:ascii="Times New Roman"/>
          <w:b w:val="false"/>
          <w:i w:val="false"/>
          <w:color w:val="000000"/>
          <w:sz w:val="28"/>
        </w:rPr>
        <w:t>
</w:t>
      </w:r>
      <w:r>
        <w:rPr>
          <w:rFonts w:ascii="Times New Roman"/>
          <w:b w:val="false"/>
          <w:i w:val="false"/>
          <w:color w:val="000000"/>
          <w:sz w:val="28"/>
        </w:rPr>
        <w:t xml:space="preserve">
      3. "Жұмыссыз азаматтарды тiркеу және есепке қою" мемлекеттік қызмет көрсету уәкілетті органмен ұсынылады.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2001 жылғы 23 қаңтардағы "Халықты жұмыспен қамту туралы" Заңының 15-бабы </w:t>
      </w:r>
      <w:r>
        <w:rPr>
          <w:rFonts w:ascii="Times New Roman"/>
          <w:b w:val="false"/>
          <w:i w:val="false"/>
          <w:color w:val="000000"/>
          <w:sz w:val="28"/>
        </w:rPr>
        <w:t>6-тармағының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электронды түрде жұмыссыз ретінде тiркеу және есепке қою не қызмет ұсынуда бас тарту туралы дәлелді жауап болып табылады.</w:t>
      </w:r>
    </w:p>
    <w:bookmarkEnd w:id="6"/>
    <w:bookmarkStart w:name="z19" w:id="7"/>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7"/>
    <w:bookmarkStart w:name="z20" w:id="8"/>
    <w:p>
      <w:pPr>
        <w:spacing w:after="0"/>
        <w:ind w:left="0"/>
        <w:jc w:val="both"/>
      </w:pPr>
      <w:r>
        <w:rPr>
          <w:rFonts w:ascii="Times New Roman"/>
          <w:b w:val="false"/>
          <w:i w:val="false"/>
          <w:color w:val="000000"/>
          <w:sz w:val="28"/>
        </w:rPr>
        <w:t>
      7. Уәкілетті органның тұрғылықты жері, мекен - жайы: 100700, Қарағанды облысы, Қаражал қаласы, Сайдалы Сары Тоқа көшесі 1, телефон: 8 (71032) 26527, электронды поштаның мекен-жайы: karazhal_trud@mail.ru.</w:t>
      </w:r>
      <w:r>
        <w:br/>
      </w:r>
      <w:r>
        <w:rPr>
          <w:rFonts w:ascii="Times New Roman"/>
          <w:b w:val="false"/>
          <w:i w:val="false"/>
          <w:color w:val="000000"/>
          <w:sz w:val="28"/>
        </w:rPr>
        <w:t>
      Жұмыс кестесі: күн сайын сағат 9.00-ден 18.00-ге дейін, түскі үзіліс сағат 13.00 ден 14.00-ге дейін, демалыс (сенбі, жексенбі) және мереке күндерінен басқа.</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туралы толық ақпарат уәкілетті органның стенділерінде, сондай-ақ уәкілетті органның интернет-ресурсында http://www.karazhal.kz орналасқан. </w:t>
      </w:r>
      <w:r>
        <w:br/>
      </w:r>
      <w:r>
        <w:rPr>
          <w:rFonts w:ascii="Times New Roman"/>
          <w:b w:val="false"/>
          <w:i w:val="false"/>
          <w:color w:val="000000"/>
          <w:sz w:val="28"/>
        </w:rPr>
        <w:t>
</w:t>
      </w:r>
      <w:r>
        <w:rPr>
          <w:rFonts w:ascii="Times New Roman"/>
          <w:b w:val="false"/>
          <w:i w:val="false"/>
          <w:color w:val="000000"/>
          <w:sz w:val="28"/>
        </w:rPr>
        <w:t xml:space="preserve">
      9. Мемлекеттік қызметті уақытында көрсету мерзімі: </w:t>
      </w:r>
      <w:r>
        <w:br/>
      </w:r>
      <w:r>
        <w:rPr>
          <w:rFonts w:ascii="Times New Roman"/>
          <w:b w:val="false"/>
          <w:i w:val="false"/>
          <w:color w:val="000000"/>
          <w:sz w:val="28"/>
        </w:rPr>
        <w:t xml:space="preserve">
      1) тұтынушының қажетті құжаттарды тапсырған сәттен бастап күнтізбелік он жұмыс күнінен кешіктірмейді; </w:t>
      </w:r>
      <w:r>
        <w:br/>
      </w:r>
      <w:r>
        <w:rPr>
          <w:rFonts w:ascii="Times New Roman"/>
          <w:b w:val="false"/>
          <w:i w:val="false"/>
          <w:color w:val="000000"/>
          <w:sz w:val="28"/>
        </w:rPr>
        <w:t xml:space="preserve">
      2) тұтынушы өтініш берген күні сол жерде көрсетілетін мемлекеттік қызметті алуға дейін күтудің рұқсат берілген ең көп уақыты бір өтініш берушіге қызмет көрсетуге 15 минуттан есептегенде кезектегі адамдардың санына байланысты болады; </w:t>
      </w:r>
      <w:r>
        <w:br/>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Жұмыссыз ретінде тіркеуден, есепке қоюдан бас тарту қажетті құжаттар болмаған кезде, жалған мәліметтер мен құжаттар ұсынған кезде жүргізіледі.</w:t>
      </w:r>
      <w:r>
        <w:br/>
      </w:r>
      <w:r>
        <w:rPr>
          <w:rFonts w:ascii="Times New Roman"/>
          <w:b w:val="false"/>
          <w:i w:val="false"/>
          <w:color w:val="000000"/>
          <w:sz w:val="28"/>
        </w:rPr>
        <w:t xml:space="preserve">
      Мемлекеттік қызмет беруді тоқтата тұру үшін негіздеме жоқ. </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кезеңдері:</w:t>
      </w:r>
      <w:r>
        <w:br/>
      </w:r>
      <w:r>
        <w:rPr>
          <w:rFonts w:ascii="Times New Roman"/>
          <w:b w:val="false"/>
          <w:i w:val="false"/>
          <w:color w:val="000000"/>
          <w:sz w:val="28"/>
        </w:rPr>
        <w:t>
      уәкілетті органда қажетті құжаттардың барлығы тапсырылғаннан кейін жұмыссыздарды тiркеу және есепке қоюды жүзеге асыратын уәкілетті органның қызметкері тұтынушының деректерін дербес есепке алу карточкасына (компьютерлік деректер базасы) енгізеді;</w:t>
      </w:r>
      <w:r>
        <w:br/>
      </w:r>
      <w:r>
        <w:rPr>
          <w:rFonts w:ascii="Times New Roman"/>
          <w:b w:val="false"/>
          <w:i w:val="false"/>
          <w:color w:val="000000"/>
          <w:sz w:val="28"/>
        </w:rPr>
        <w:t>
      тұтынушыға мемлекеттік қызмет көрсетуді алғаны және тіркеу күні, құжаттарды қабылдаған адамның тегі мен аты-жөні көрсетілген талон беріледі.</w:t>
      </w:r>
    </w:p>
    <w:bookmarkEnd w:id="8"/>
    <w:bookmarkStart w:name="z25" w:id="9"/>
    <w:p>
      <w:pPr>
        <w:spacing w:after="0"/>
        <w:ind w:left="0"/>
        <w:jc w:val="left"/>
      </w:pPr>
      <w:r>
        <w:rPr>
          <w:rFonts w:ascii="Times New Roman"/>
          <w:b/>
          <w:i w:val="false"/>
          <w:color w:val="000000"/>
        </w:rPr>
        <w:t xml:space="preserve"> 
4. Мемлекеттік қызметті көрсету үдерісінде іс-әрекеттер</w:t>
      </w:r>
      <w:r>
        <w:br/>
      </w:r>
      <w:r>
        <w:rPr>
          <w:rFonts w:ascii="Times New Roman"/>
          <w:b/>
          <w:i w:val="false"/>
          <w:color w:val="000000"/>
        </w:rPr>
        <w:t>
(өзара іс-қимылдар) тәртібінің сипаттамасы</w:t>
      </w:r>
    </w:p>
    <w:bookmarkEnd w:id="9"/>
    <w:bookmarkStart w:name="z26" w:id="10"/>
    <w:p>
      <w:pPr>
        <w:spacing w:after="0"/>
        <w:ind w:left="0"/>
        <w:jc w:val="both"/>
      </w:pPr>
      <w:r>
        <w:rPr>
          <w:rFonts w:ascii="Times New Roman"/>
          <w:b w:val="false"/>
          <w:i w:val="false"/>
          <w:color w:val="000000"/>
          <w:sz w:val="28"/>
        </w:rPr>
        <w:t>
      12. Уәкілетті органның жауапты орындаушылары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xml:space="preserve">
      13. Мемлекеттік қызмет көрсетуді алу үшін тұтынушы келесі құжаттарды ұсынады: </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xml:space="preserve">
      оралмандар - оралман куәлігі. </w:t>
      </w:r>
      <w:r>
        <w:br/>
      </w:r>
      <w:r>
        <w:rPr>
          <w:rFonts w:ascii="Times New Roman"/>
          <w:b w:val="false"/>
          <w:i w:val="false"/>
          <w:color w:val="000000"/>
          <w:sz w:val="28"/>
        </w:rPr>
        <w:t xml:space="preserve">
      2) еңбек қызметін растайтын құжат; </w:t>
      </w:r>
      <w:r>
        <w:br/>
      </w:r>
      <w:r>
        <w:rPr>
          <w:rFonts w:ascii="Times New Roman"/>
          <w:b w:val="false"/>
          <w:i w:val="false"/>
          <w:color w:val="000000"/>
          <w:sz w:val="28"/>
        </w:rPr>
        <w:t xml:space="preserve">
      3) әлеуметтік жеке код (ӘЖК) берілгені туралы куәлік; </w:t>
      </w:r>
      <w:r>
        <w:br/>
      </w:r>
      <w:r>
        <w:rPr>
          <w:rFonts w:ascii="Times New Roman"/>
          <w:b w:val="false"/>
          <w:i w:val="false"/>
          <w:color w:val="000000"/>
          <w:sz w:val="28"/>
        </w:rPr>
        <w:t xml:space="preserve">
      4) салық төлеушінің тіркеу нөмірі (СТН); </w:t>
      </w:r>
      <w:r>
        <w:br/>
      </w:r>
      <w:r>
        <w:rPr>
          <w:rFonts w:ascii="Times New Roman"/>
          <w:b w:val="false"/>
          <w:i w:val="false"/>
          <w:color w:val="000000"/>
          <w:sz w:val="28"/>
        </w:rPr>
        <w:t>
      5) соңғы жылы алған табысы туралы мәліметтер (мәлімдеме сипатында болады).</w:t>
      </w:r>
      <w:r>
        <w:br/>
      </w:r>
      <w:r>
        <w:rPr>
          <w:rFonts w:ascii="Times New Roman"/>
          <w:b w:val="false"/>
          <w:i w:val="false"/>
          <w:color w:val="000000"/>
          <w:sz w:val="28"/>
        </w:rPr>
        <w:t>
      Құжаттардың көшірмелері мен түпнұсқалары салыстырып тексеру үшін ұсынылады, содан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 (бұдан әрі - ҚФБ), бұлар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15. ҚФБ және мемлекеттік қызмет көрсету үдерісіндегі әкімшілік іс-әрекеттердің қисынды дәйектілігі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1" w:id="12"/>
    <w:p>
      <w:pPr>
        <w:spacing w:after="0"/>
        <w:ind w:left="0"/>
        <w:jc w:val="both"/>
      </w:pPr>
      <w:r>
        <w:rPr>
          <w:rFonts w:ascii="Times New Roman"/>
          <w:b w:val="false"/>
          <w:i w:val="false"/>
          <w:color w:val="000000"/>
          <w:sz w:val="28"/>
        </w:rPr>
        <w:t>
      16.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32" w:id="13"/>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bookmarkStart w:name="z33" w:id="14"/>
    <w:p>
      <w:pPr>
        <w:spacing w:after="0"/>
        <w:ind w:left="0"/>
        <w:jc w:val="both"/>
      </w:pPr>
      <w:r>
        <w:rPr>
          <w:rFonts w:ascii="Times New Roman"/>
          <w:b w:val="false"/>
          <w:i w:val="false"/>
          <w:color w:val="000000"/>
          <w:sz w:val="28"/>
        </w:rPr>
        <w:t>
      1-кесте. ҚФБ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6"/>
        <w:gridCol w:w="7004"/>
      </w:tblGrid>
      <w:tr>
        <w:trPr>
          <w:trHeight w:val="30" w:hRule="atLeast"/>
        </w:trPr>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орындаушысы </w:t>
            </w:r>
          </w:p>
        </w:tc>
      </w:tr>
      <w:tr>
        <w:trPr>
          <w:trHeight w:val="1065" w:hRule="atLeast"/>
        </w:trPr>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Орталық деректер базасы жүйесіндегі картотека бойынша тұтынушының деректерін салыстыру</w:t>
            </w:r>
          </w:p>
        </w:tc>
      </w:tr>
      <w:tr>
        <w:trPr>
          <w:trHeight w:val="30" w:hRule="atLeast"/>
        </w:trPr>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макеті</w:t>
            </w:r>
          </w:p>
        </w:tc>
      </w:tr>
      <w:tr>
        <w:trPr>
          <w:trHeight w:val="30" w:hRule="atLeast"/>
        </w:trPr>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минутқа дейін</w:t>
            </w:r>
          </w:p>
        </w:tc>
      </w:tr>
      <w:tr>
        <w:trPr>
          <w:trHeight w:val="30" w:hRule="atLeast"/>
        </w:trPr>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орындаушысы </w:t>
            </w:r>
          </w:p>
        </w:tc>
      </w:tr>
      <w:tr>
        <w:trPr>
          <w:trHeight w:val="30" w:hRule="atLeast"/>
        </w:trPr>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деректер базасына дербес есеп карточкасын толтыру</w:t>
            </w:r>
          </w:p>
        </w:tc>
      </w:tr>
      <w:tr>
        <w:trPr>
          <w:trHeight w:val="30" w:hRule="atLeast"/>
        </w:trPr>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есепке қою</w:t>
            </w:r>
          </w:p>
        </w:tc>
      </w:tr>
      <w:tr>
        <w:trPr>
          <w:trHeight w:val="30" w:hRule="atLeast"/>
        </w:trPr>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күнге дейін</w:t>
            </w:r>
          </w:p>
        </w:tc>
      </w:tr>
    </w:tbl>
    <w:bookmarkStart w:name="z34" w:id="15"/>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5"/>
    <w:bookmarkStart w:name="z35" w:id="16"/>
    <w:p>
      <w:pPr>
        <w:spacing w:after="0"/>
        <w:ind w:left="0"/>
        <w:jc w:val="left"/>
      </w:pPr>
      <w:r>
        <w:rPr>
          <w:rFonts w:ascii="Times New Roman"/>
          <w:b/>
          <w:i w:val="false"/>
          <w:color w:val="000000"/>
        </w:rPr>
        <w:t xml:space="preserve"> 
Өзара байланысты көрсететін схема</w:t>
      </w:r>
    </w:p>
    <w:bookmarkEnd w:id="16"/>
    <w:p>
      <w:pPr>
        <w:spacing w:after="0"/>
        <w:ind w:left="0"/>
        <w:jc w:val="both"/>
      </w:pPr>
      <w:r>
        <w:drawing>
          <wp:inline distT="0" distB="0" distL="0" distR="0">
            <wp:extent cx="4762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62500" cy="4838700"/>
                    </a:xfrm>
                    <a:prstGeom prst="rect">
                      <a:avLst/>
                    </a:prstGeom>
                  </pic:spPr>
                </pic:pic>
              </a:graphicData>
            </a:graphic>
          </wp:inline>
        </w:drawing>
      </w:r>
    </w:p>
    <w:bookmarkStart w:name="z36" w:id="17"/>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2012 жылғы 29 қазандағы</w:t>
      </w:r>
      <w:r>
        <w:br/>
      </w:r>
      <w:r>
        <w:rPr>
          <w:rFonts w:ascii="Times New Roman"/>
          <w:b w:val="false"/>
          <w:i w:val="false"/>
          <w:color w:val="000000"/>
          <w:sz w:val="28"/>
        </w:rPr>
        <w:t>
N 275 қаулысымен</w:t>
      </w:r>
      <w:r>
        <w:br/>
      </w:r>
      <w:r>
        <w:rPr>
          <w:rFonts w:ascii="Times New Roman"/>
          <w:b w:val="false"/>
          <w:i w:val="false"/>
          <w:color w:val="000000"/>
          <w:sz w:val="28"/>
        </w:rPr>
        <w:t>
бекітілген</w:t>
      </w:r>
    </w:p>
    <w:bookmarkEnd w:id="17"/>
    <w:bookmarkStart w:name="z37" w:id="18"/>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тiркеу және есепке алу"</w:t>
      </w:r>
      <w:r>
        <w:br/>
      </w:r>
      <w:r>
        <w:rPr>
          <w:rFonts w:ascii="Times New Roman"/>
          <w:b/>
          <w:i w:val="false"/>
          <w:color w:val="000000"/>
        </w:rPr>
        <w:t>
мемлекеттік қызметін көрсету регламенті</w:t>
      </w:r>
    </w:p>
    <w:bookmarkEnd w:id="18"/>
    <w:bookmarkStart w:name="z38" w:id="19"/>
    <w:p>
      <w:pPr>
        <w:spacing w:after="0"/>
        <w:ind w:left="0"/>
        <w:jc w:val="left"/>
      </w:pPr>
      <w:r>
        <w:rPr>
          <w:rFonts w:ascii="Times New Roman"/>
          <w:b/>
          <w:i w:val="false"/>
          <w:color w:val="000000"/>
        </w:rPr>
        <w:t xml:space="preserve"> 
1. Негізгі ұғымдар</w:t>
      </w:r>
    </w:p>
    <w:bookmarkEnd w:id="19"/>
    <w:bookmarkStart w:name="z39" w:id="20"/>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арнайы комиссияның жұмыс органы – "Қаражал қаласының жұмыспен қамту және әлеуметтік бағдарламалар бөлімі" мемлекеттік мекемесі;</w:t>
      </w:r>
      <w:r>
        <w:br/>
      </w:r>
      <w:r>
        <w:rPr>
          <w:rFonts w:ascii="Times New Roman"/>
          <w:b w:val="false"/>
          <w:i w:val="false"/>
          <w:color w:val="000000"/>
          <w:sz w:val="28"/>
        </w:rPr>
        <w:t xml:space="preserve">
      2)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 </w:t>
      </w:r>
      <w:r>
        <w:br/>
      </w:r>
      <w:r>
        <w:rPr>
          <w:rFonts w:ascii="Times New Roman"/>
          <w:b w:val="false"/>
          <w:i w:val="false"/>
          <w:color w:val="000000"/>
          <w:sz w:val="28"/>
        </w:rPr>
        <w:t>
      3) тұтынушы – жеке тұлғалар:</w:t>
      </w:r>
      <w:r>
        <w:br/>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w:t>
      </w:r>
      <w:r>
        <w:br/>
      </w:r>
      <w:r>
        <w:rPr>
          <w:rFonts w:ascii="Times New Roman"/>
          <w:b w:val="false"/>
          <w:i w:val="false"/>
          <w:color w:val="000000"/>
          <w:sz w:val="28"/>
        </w:rPr>
        <w:t>
      4) халыққа қызмет көрсету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Қаражал қаласындағы бөлімі (бұдан әрі - орталық).</w:t>
      </w:r>
    </w:p>
    <w:bookmarkEnd w:id="20"/>
    <w:bookmarkStart w:name="z40" w:id="21"/>
    <w:p>
      <w:pPr>
        <w:spacing w:after="0"/>
        <w:ind w:left="0"/>
        <w:jc w:val="left"/>
      </w:pPr>
      <w:r>
        <w:rPr>
          <w:rFonts w:ascii="Times New Roman"/>
          <w:b/>
          <w:i w:val="false"/>
          <w:color w:val="000000"/>
        </w:rPr>
        <w:t xml:space="preserve"> 
2. Жалпы ережелер</w:t>
      </w:r>
    </w:p>
    <w:bookmarkEnd w:id="21"/>
    <w:bookmarkStart w:name="z41" w:id="22"/>
    <w:p>
      <w:pPr>
        <w:spacing w:after="0"/>
        <w:ind w:left="0"/>
        <w:jc w:val="both"/>
      </w:pP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алу-өтемақы төлемдерін алуға олардың құқықтарын іске асыру мақсатында азаматтарға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xml:space="preserve">
      3. Мемлекеттік қызмет – арнайы комиссияның жұмыс органы және орталық (баламалы негізде)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(бұдан әрі - Заң), Қазақстан Республикасы Үкіметінің 2006 жылғы 20 ақпандағы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N 110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тізімін бекіту туралы" N 745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6.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(бұдан әрі - хабарлама) не мемлекеттік қызмет көрсетуден бас тарту туралы қағаз тасығыштағы дәлелді жауап болып табылады. </w:t>
      </w:r>
    </w:p>
    <w:bookmarkEnd w:id="22"/>
    <w:bookmarkStart w:name="z46" w:id="23"/>
    <w:p>
      <w:pPr>
        <w:spacing w:after="0"/>
        <w:ind w:left="0"/>
        <w:jc w:val="left"/>
      </w:pPr>
      <w:r>
        <w:rPr>
          <w:rFonts w:ascii="Times New Roman"/>
          <w:b/>
          <w:i w:val="false"/>
          <w:color w:val="000000"/>
        </w:rPr>
        <w:t xml:space="preserve"> 
3. Мемлекеттік қызмет көрсетудің тәртібіне талаптар</w:t>
      </w:r>
    </w:p>
    <w:bookmarkEnd w:id="23"/>
    <w:bookmarkStart w:name="z47" w:id="24"/>
    <w:p>
      <w:pPr>
        <w:spacing w:after="0"/>
        <w:ind w:left="0"/>
        <w:jc w:val="both"/>
      </w:pPr>
      <w:r>
        <w:rPr>
          <w:rFonts w:ascii="Times New Roman"/>
          <w:b w:val="false"/>
          <w:i w:val="false"/>
          <w:color w:val="000000"/>
          <w:sz w:val="28"/>
        </w:rPr>
        <w:t>
      7. Арнайы комиссия жұмыс органының орналасқан жері: 100700, Қарағанды облысы, Қаражал қаласы, Сайдалы Сары Тоқа көшесі, 1, "Қаражал қаласының жұмыспен қамту және әлеуметтік бағдарламалар бөлімі" мемлекеттік мекемесі, телефон 8 (71032) 26527, электронды поштаның мекен-жайы: karazhal_trud@mail.ru.</w:t>
      </w:r>
      <w:r>
        <w:br/>
      </w:r>
      <w:r>
        <w:rPr>
          <w:rFonts w:ascii="Times New Roman"/>
          <w:b w:val="false"/>
          <w:i w:val="false"/>
          <w:color w:val="000000"/>
          <w:sz w:val="28"/>
        </w:rPr>
        <w:t xml:space="preserve">
      Жұмыс кестесі: күн сайын сағат 9-00 бастап 18-00 дейін, түскі үзіліс сағат 13-00 бастап 14-00 дейін, демалыс күндері (сенбі, жексенбі) мен мереке күндерінен басқа. </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орналасқан жері: 100700, Қарағанды облысы, Қаражал қаласы, Ленин көшесі, 18,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Қаражал қаласындағы бөлімі, тел. 8 (71032) 27021, электрондық поштаның мекенжайы: karazhalcon@mail.ru.</w:t>
      </w:r>
      <w:r>
        <w:br/>
      </w:r>
      <w:r>
        <w:rPr>
          <w:rFonts w:ascii="Times New Roman"/>
          <w:b w:val="false"/>
          <w:i w:val="false"/>
          <w:color w:val="000000"/>
          <w:sz w:val="28"/>
        </w:rPr>
        <w:t xml:space="preserve">
      Жұмыс кестесі: күн сайын сағат 9.00-ден 20.00-ге дейін үзіліссіз, орталықтың филиалдары мен өкілдіктерінде демалыс (сенбі, жексенбі) және мереке күндерін қоспағанда, күн сайын сағат 13.00-ден 14.00-ге дейін түскі үзіліспен сағат 9.00-ден 19.00-ге дейін. </w:t>
      </w:r>
      <w:r>
        <w:br/>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және қажет құжаттар туралы толық ақпарат http://www.karazhal.kz. интернет-ресурсында, арнайы комиссияның жұмыс органының және Орталықтың ақпараттық стенділерінде орналастырылады. </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1) мемлекеттік қызмет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xml:space="preserve">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 </w:t>
      </w:r>
      <w:r>
        <w:br/>
      </w:r>
      <w:r>
        <w:rPr>
          <w:rFonts w:ascii="Times New Roman"/>
          <w:b w:val="false"/>
          <w:i w:val="false"/>
          <w:color w:val="000000"/>
          <w:sz w:val="28"/>
        </w:rPr>
        <w:t xml:space="preserve">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 </w:t>
      </w:r>
      <w:r>
        <w:br/>
      </w:r>
      <w:r>
        <w:rPr>
          <w:rFonts w:ascii="Times New Roman"/>
          <w:b w:val="false"/>
          <w:i w:val="false"/>
          <w:color w:val="000000"/>
          <w:sz w:val="28"/>
        </w:rPr>
        <w:t>
</w:t>
      </w:r>
      <w:r>
        <w:rPr>
          <w:rFonts w:ascii="Times New Roman"/>
          <w:b w:val="false"/>
          <w:i w:val="false"/>
          <w:color w:val="000000"/>
          <w:sz w:val="28"/>
        </w:rPr>
        <w:t>
      10. Тексеру қорытындысы бойынша іс макеті ресімделген Семей ядролық сынақ полигонындағы ядролық сынақтардың салдарынан зардап шеккен азаматқа біржолғы мемлекеттік ақшалай өтемақының төлену фактісінің анықталуы, сондай-ақ тұтынушының тапсырған кезде толық емес және (немесе) жалған мәліметтер ұсынуы мемлекеттік қызметті көрсетуден бас тарту үшін негіз болып табылады.</w:t>
      </w:r>
      <w:r>
        <w:br/>
      </w:r>
      <w:r>
        <w:rPr>
          <w:rFonts w:ascii="Times New Roman"/>
          <w:b w:val="false"/>
          <w:i w:val="false"/>
          <w:color w:val="000000"/>
          <w:sz w:val="28"/>
        </w:rPr>
        <w:t>
      Арнайы комиссияның жұмыс органы құжаттардың рәсімделуінде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 күннен бастап, жиырма күнтізбелік күн ішінде бас тарту себебін көрсете отырып хабарлама береді.</w:t>
      </w:r>
      <w:r>
        <w:br/>
      </w:r>
      <w:r>
        <w:rPr>
          <w:rFonts w:ascii="Times New Roman"/>
          <w:b w:val="false"/>
          <w:i w:val="false"/>
          <w:color w:val="000000"/>
          <w:sz w:val="28"/>
        </w:rPr>
        <w:t>
      Мемлекеттік қызмет орталық арқылы жүзеге асырылған кезде арнайы комиссияның жұмыс органы құжаттардың ресімделуінде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алғаннан кейін үш жұмыс күні ішінде бас тарту себебін жазбаша негіздей отырып, оларды кейін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берген сәтке дейін мемлекеттік қызметті көрсету кезеңдері:</w:t>
      </w:r>
      <w:r>
        <w:br/>
      </w:r>
      <w:r>
        <w:rPr>
          <w:rFonts w:ascii="Times New Roman"/>
          <w:b w:val="false"/>
          <w:i w:val="false"/>
          <w:color w:val="000000"/>
          <w:sz w:val="28"/>
        </w:rPr>
        <w:t xml:space="preserve">
      1) тұтынушы арнайы комиссияның жұмыс органына немесе Орталыққа өтініш береді; </w:t>
      </w:r>
      <w:r>
        <w:br/>
      </w:r>
      <w:r>
        <w:rPr>
          <w:rFonts w:ascii="Times New Roman"/>
          <w:b w:val="false"/>
          <w:i w:val="false"/>
          <w:color w:val="000000"/>
          <w:sz w:val="28"/>
        </w:rPr>
        <w:t xml:space="preserve">
      2) орталық өтінішті тіркейді және арнайы комиссияның жұмыс органына береді; </w:t>
      </w:r>
      <w:r>
        <w:br/>
      </w:r>
      <w:r>
        <w:rPr>
          <w:rFonts w:ascii="Times New Roman"/>
          <w:b w:val="false"/>
          <w:i w:val="false"/>
          <w:color w:val="000000"/>
          <w:sz w:val="28"/>
        </w:rPr>
        <w:t xml:space="preserve">
      3) арнайы комиссияның жұмыс органы өтінішті тіркейді, қызмет алушының іс макетін қалыптастырады, шешім жобасын дайындайды хабарламаны не бас тарту туралы дәлелді жауапты ресімдейді және орталыққа жолдайды немесе арнайы комиссияның жұмыс органына өтініш берген жағдайда тұтынушыға береді; </w:t>
      </w:r>
      <w:r>
        <w:br/>
      </w:r>
      <w:r>
        <w:rPr>
          <w:rFonts w:ascii="Times New Roman"/>
          <w:b w:val="false"/>
          <w:i w:val="false"/>
          <w:color w:val="000000"/>
          <w:sz w:val="28"/>
        </w:rPr>
        <w:t>
      4) орталық тұтынушыға хабарлама не бас тарту туралы дәлелді жауапты береді.</w:t>
      </w:r>
    </w:p>
    <w:bookmarkEnd w:id="24"/>
    <w:bookmarkStart w:name="z52" w:id="25"/>
    <w:p>
      <w:pPr>
        <w:spacing w:after="0"/>
        <w:ind w:left="0"/>
        <w:jc w:val="left"/>
      </w:pPr>
      <w:r>
        <w:rPr>
          <w:rFonts w:ascii="Times New Roman"/>
          <w:b/>
          <w:i w:val="false"/>
          <w:color w:val="000000"/>
        </w:rPr>
        <w:t xml:space="preserve"> 
4. Мемлекеттік қызметті көрсету барысындағы іс-әрекеттер (іс-қимылдар) тәртібінің сипаттамасы</w:t>
      </w:r>
    </w:p>
    <w:bookmarkEnd w:id="25"/>
    <w:bookmarkStart w:name="z53" w:id="26"/>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Арнайы комиссияның жұмыс органында құжаттарды қабылдау арнайы комиссия жұмыс органының жауапты орындаушысы арқылы жүзеге асырылады.</w:t>
      </w:r>
      <w:r>
        <w:br/>
      </w:r>
      <w:r>
        <w:rPr>
          <w:rFonts w:ascii="Times New Roman"/>
          <w:b w:val="false"/>
          <w:i w:val="false"/>
          <w:color w:val="000000"/>
          <w:sz w:val="28"/>
        </w:rPr>
        <w:t>
      Жүгінген кезде тұтынушыға:</w:t>
      </w:r>
      <w:r>
        <w:br/>
      </w:r>
      <w:r>
        <w:rPr>
          <w:rFonts w:ascii="Times New Roman"/>
          <w:b w:val="false"/>
          <w:i w:val="false"/>
          <w:color w:val="000000"/>
          <w:sz w:val="28"/>
        </w:rPr>
        <w:t xml:space="preserve">
      1) арнайы комиссияның жұмыс органында – тұтынушының мемлекеттік қызмет көрсетуді тіркеу және алу күні, құжаттарды қабылдаған адамның тегі мен аты-жөні көрсетілген талон беріледі; </w:t>
      </w:r>
      <w:r>
        <w:br/>
      </w:r>
      <w:r>
        <w:rPr>
          <w:rFonts w:ascii="Times New Roman"/>
          <w:b w:val="false"/>
          <w:i w:val="false"/>
          <w:color w:val="000000"/>
          <w:sz w:val="28"/>
        </w:rPr>
        <w:t xml:space="preserve">
      2) орталықта – сәйкес құжаттардың қабылданғаны туралы: </w:t>
      </w:r>
      <w:r>
        <w:br/>
      </w:r>
      <w:r>
        <w:rPr>
          <w:rFonts w:ascii="Times New Roman"/>
          <w:b w:val="false"/>
          <w:i w:val="false"/>
          <w:color w:val="000000"/>
          <w:sz w:val="28"/>
        </w:rPr>
        <w:t>
      өтініштің нөмірімен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xml:space="preserve">
      13. Мемлекеттік қызметті алу үшін тұтынушы мынадай құжаттарды ұсынады: </w:t>
      </w:r>
      <w:r>
        <w:br/>
      </w:r>
      <w:r>
        <w:rPr>
          <w:rFonts w:ascii="Times New Roman"/>
          <w:b w:val="false"/>
          <w:i w:val="false"/>
          <w:color w:val="000000"/>
          <w:sz w:val="28"/>
        </w:rPr>
        <w:t xml:space="preserve">
      1) белгіленген үлгідегі өтiнiш; </w:t>
      </w:r>
      <w:r>
        <w:br/>
      </w:r>
      <w:r>
        <w:rPr>
          <w:rFonts w:ascii="Times New Roman"/>
          <w:b w:val="false"/>
          <w:i w:val="false"/>
          <w:color w:val="000000"/>
          <w:sz w:val="28"/>
        </w:rPr>
        <w:t xml:space="preserve">
      2) жеке басын куәландыратын құжат; </w:t>
      </w:r>
      <w:r>
        <w:br/>
      </w:r>
      <w:r>
        <w:rPr>
          <w:rFonts w:ascii="Times New Roman"/>
          <w:b w:val="false"/>
          <w:i w:val="false"/>
          <w:color w:val="000000"/>
          <w:sz w:val="28"/>
        </w:rPr>
        <w:t xml:space="preserve">
      3) тұрғылықты жері бойынша тіркелгенін бекітетін құжат; </w:t>
      </w:r>
      <w:r>
        <w:br/>
      </w:r>
      <w:r>
        <w:rPr>
          <w:rFonts w:ascii="Times New Roman"/>
          <w:b w:val="false"/>
          <w:i w:val="false"/>
          <w:color w:val="000000"/>
          <w:sz w:val="28"/>
        </w:rPr>
        <w:t>
      4) салық төлеушiнiң куәлiгi (жеке сәйкестендіру нөмірі бар болған жағдайда);</w:t>
      </w:r>
      <w:r>
        <w:br/>
      </w:r>
      <w:r>
        <w:rPr>
          <w:rFonts w:ascii="Times New Roman"/>
          <w:b w:val="false"/>
          <w:i w:val="false"/>
          <w:color w:val="000000"/>
          <w:sz w:val="28"/>
        </w:rPr>
        <w:t>
      5) әлеуметтiк жеке код берiлгенi туралы уақытша куәлiк (жеке сәйкестендіру нөмірі бар болған жағдайда);</w:t>
      </w:r>
      <w:r>
        <w:br/>
      </w:r>
      <w:r>
        <w:rPr>
          <w:rFonts w:ascii="Times New Roman"/>
          <w:b w:val="false"/>
          <w:i w:val="false"/>
          <w:color w:val="000000"/>
          <w:sz w:val="28"/>
        </w:rPr>
        <w:t>
      6) жинақ кiтапшасы немесе өтемақы беру жөнiндегi уәкiлеттi ұйыммен жасалған 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селолық, кенттiк (ауылдық) халық депутаттары Кеңестерінiң, тұрғын-үй-пайдалану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білiм туралы аттестат, негiзгi мектептi бiтiргенi туралы куәлiк; Заңда белгіленген тәртіппен берілген Семей ядролық сынақ полигонындағы ядролық сынақтардың салдарынан зардап шеккен адам ретінде жеңілдіктер алуға құқығын растайтын куәлік).</w:t>
      </w:r>
      <w:r>
        <w:br/>
      </w:r>
      <w:r>
        <w:rPr>
          <w:rFonts w:ascii="Times New Roman"/>
          <w:b w:val="false"/>
          <w:i w:val="false"/>
          <w:color w:val="000000"/>
          <w:sz w:val="28"/>
        </w:rPr>
        <w:t>
      Егер мұрағаттық және өзге де құжаттар сақталмаса – ядролық сынақтар әсеріне ұшыраған аумақта тұрғанының заңды фактiсi мен кезеңiн анықтау туралы сот шешімі.</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көрсету үдерісінде келесі құрылымдық-функционалдық бірліктер қатысады (бұдан әрі – ҚФБ): </w:t>
      </w:r>
      <w:r>
        <w:br/>
      </w:r>
      <w:r>
        <w:rPr>
          <w:rFonts w:ascii="Times New Roman"/>
          <w:b w:val="false"/>
          <w:i w:val="false"/>
          <w:color w:val="000000"/>
          <w:sz w:val="28"/>
        </w:rPr>
        <w:t xml:space="preserve">
      1) арнайы комиссияның жұмыс органының басшылығы (ҚФБ 1); </w:t>
      </w:r>
      <w:r>
        <w:br/>
      </w:r>
      <w:r>
        <w:rPr>
          <w:rFonts w:ascii="Times New Roman"/>
          <w:b w:val="false"/>
          <w:i w:val="false"/>
          <w:color w:val="000000"/>
          <w:sz w:val="28"/>
        </w:rPr>
        <w:t>
      2) арнайы комиссияның жұмыс органының жауапты орындаушысы (ҚФБ 2);</w:t>
      </w:r>
      <w:r>
        <w:br/>
      </w:r>
      <w:r>
        <w:rPr>
          <w:rFonts w:ascii="Times New Roman"/>
          <w:b w:val="false"/>
          <w:i w:val="false"/>
          <w:color w:val="000000"/>
          <w:sz w:val="28"/>
        </w:rPr>
        <w:t>
      3) арнайы комиссия жұмыс органының құжат жүргізу және өтініштермен жұмыс бойынша жауапты орындаушысы (ҚФБ 3);</w:t>
      </w:r>
      <w:r>
        <w:br/>
      </w:r>
      <w:r>
        <w:rPr>
          <w:rFonts w:ascii="Times New Roman"/>
          <w:b w:val="false"/>
          <w:i w:val="false"/>
          <w:color w:val="000000"/>
          <w:sz w:val="28"/>
        </w:rPr>
        <w:t xml:space="preserve">
      4) орталықтың құжат беру секторының инспекторы (ҚФБ 4); </w:t>
      </w:r>
      <w:r>
        <w:br/>
      </w:r>
      <w:r>
        <w:rPr>
          <w:rFonts w:ascii="Times New Roman"/>
          <w:b w:val="false"/>
          <w:i w:val="false"/>
          <w:color w:val="000000"/>
          <w:sz w:val="28"/>
        </w:rPr>
        <w:t xml:space="preserve">
      5) орталықтың жинақтау секторының маманы (ҚФБ 5); </w:t>
      </w:r>
      <w:r>
        <w:br/>
      </w:r>
      <w:r>
        <w:rPr>
          <w:rFonts w:ascii="Times New Roman"/>
          <w:b w:val="false"/>
          <w:i w:val="false"/>
          <w:color w:val="000000"/>
          <w:sz w:val="28"/>
        </w:rPr>
        <w:t xml:space="preserve">
      6) орталықтың операциялық залының инспекторы (ҚФБ 6); </w:t>
      </w:r>
      <w:r>
        <w:br/>
      </w:r>
      <w:r>
        <w:rPr>
          <w:rFonts w:ascii="Times New Roman"/>
          <w:b w:val="false"/>
          <w:i w:val="false"/>
          <w:color w:val="000000"/>
          <w:sz w:val="28"/>
        </w:rPr>
        <w:t>
      7) орталықтың кеңесшісі (ҚФБ 7).</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дәйектілігінің өзара байланысының схемалары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6"/>
    <w:bookmarkStart w:name="z58" w:id="27"/>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27"/>
    <w:bookmarkStart w:name="z59" w:id="28"/>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8"/>
    <w:bookmarkStart w:name="z60" w:id="29"/>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1-қосымша</w:t>
      </w:r>
    </w:p>
    <w:bookmarkEnd w:id="29"/>
    <w:bookmarkStart w:name="z61" w:id="30"/>
    <w:p>
      <w:pPr>
        <w:spacing w:after="0"/>
        <w:ind w:left="0"/>
        <w:jc w:val="both"/>
      </w:pPr>
      <w:r>
        <w:rPr>
          <w:rFonts w:ascii="Times New Roman"/>
          <w:b w:val="false"/>
          <w:i w:val="false"/>
          <w:color w:val="000000"/>
          <w:sz w:val="28"/>
        </w:rPr>
        <w:t>
      1-кесте. Құрылымдық-функционалдық бірліктерінің іс-әрекеттерінің сипаттамасы (ҚФБ)</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654"/>
        <w:gridCol w:w="3436"/>
        <w:gridCol w:w="6081"/>
      </w:tblGrid>
      <w:tr>
        <w:trPr>
          <w:trHeight w:val="12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орыны)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Жұмыс органының басшылығы</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Арнайы комиссияның жұмыс органының жауапты орындаушысы</w:t>
            </w:r>
          </w:p>
        </w:tc>
      </w:tr>
      <w:tr>
        <w:trPr>
          <w:trHeight w:val="585"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өтінішпен қабылдайды, Семей ядролық сынақ полигонында ядролық сынақтардың салдарынан зардап шеккен азаматтар өтініштері журналында тіркейді, тұтынушыға тіркеу талонын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талоны</w:t>
            </w:r>
          </w:p>
        </w:tc>
      </w:tr>
      <w:tr>
        <w:trPr>
          <w:trHeight w:val="585" w:hRule="atLeast"/>
        </w:trPr>
        <w:tc>
          <w:tcPr>
            <w:tcW w:w="0" w:type="auto"/>
            <w:vMerge/>
            <w:tcBorders>
              <w:top w:val="nil"/>
              <w:left w:val="single" w:color="cfcfcf" w:sz="5"/>
              <w:bottom w:val="single" w:color="cfcfcf" w:sz="5"/>
              <w:right w:val="single" w:color="cfcfcf" w:sz="5"/>
            </w:tcBorders>
          </w:tc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қарайды, бұрыштама қояды</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ісі макетін қалыптастырады, шешім жобасын дайындайды, құжаттарды арнайы комиссияға қарауға береді. Хабарлама не дәлелді бас тарту туралы дәлелді жауапты ресімдейді және жұмыс органының басшысына қарауға жолдайды.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ісі макеті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қояды</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табыстайды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w:t>
            </w:r>
          </w:p>
        </w:tc>
      </w:tr>
      <w:tr>
        <w:trPr>
          <w:trHeight w:val="30" w:hRule="atLeast"/>
        </w:trPr>
        <w:tc>
          <w:tcPr>
            <w:tcW w:w="0" w:type="auto"/>
            <w:vMerge/>
            <w:tcBorders>
              <w:top w:val="nil"/>
              <w:left w:val="single" w:color="cfcfcf" w:sz="5"/>
              <w:bottom w:val="single" w:color="cfcfcf" w:sz="5"/>
              <w:right w:val="single" w:color="cfcfcf" w:sz="5"/>
            </w:tcBorders>
          </w:tc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p>
      <w:pPr>
        <w:spacing w:after="0"/>
        <w:ind w:left="0"/>
        <w:jc w:val="both"/>
      </w:pPr>
      <w:r>
        <w:rPr>
          <w:rFonts w:ascii="Times New Roman"/>
          <w:b w:val="false"/>
          <w:i w:val="false"/>
          <w:color w:val="000000"/>
          <w:sz w:val="28"/>
        </w:rPr>
        <w:t>      Баламалы үдерістің іс-әрекеті (барысының, жұмыс ағынының)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521"/>
        <w:gridCol w:w="3428"/>
        <w:gridCol w:w="3660"/>
        <w:gridCol w:w="3725"/>
      </w:tblGrid>
      <w:tr>
        <w:trPr>
          <w:trHeight w:val="13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орыны)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Жұмыс органының басшылығы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Арнайы комиссияның жұмыс органының жауапты орындаушысы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Жұмыс органының құжат жүргізу және өтініштер мен жұмыс бойынша жауапты орындаушысы</w:t>
            </w:r>
          </w:p>
        </w:tc>
      </w:tr>
      <w:tr>
        <w:trPr>
          <w:trHeight w:val="195"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қабылдайды, тіркейді және жұмыс органының басшысына қарауға жолдайды</w:t>
            </w:r>
          </w:p>
        </w:tc>
      </w:tr>
      <w:tr>
        <w:trPr>
          <w:trHeight w:val="75"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r>
      <w:tr>
        <w:trPr>
          <w:trHeight w:val="375"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525"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қарайды және бұрыштама қояды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2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қызмет тұтынушының жеке іс макетін қалыптастырады, шешім жобасын дайындайды, құжаттарды арнайы комиссияның қарауына жолдайды, хабарламаны не бас тарту туралы дәлелді жауапты ресімдейді және жұмыс органының басшысына қол қоюға жолдайды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 макеті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қояды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орталыққа ұсынады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3051"/>
        <w:gridCol w:w="3051"/>
        <w:gridCol w:w="3618"/>
        <w:gridCol w:w="3702"/>
      </w:tblGrid>
      <w:tr>
        <w:trPr>
          <w:trHeight w:val="10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Орталықтың құжат беру секторының инспекторы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маманы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r>
              <w:br/>
            </w:r>
            <w:r>
              <w:rPr>
                <w:rFonts w:ascii="Times New Roman"/>
                <w:b w:val="false"/>
                <w:i w:val="false"/>
                <w:color w:val="000000"/>
                <w:sz w:val="20"/>
              </w:rPr>
              <w:t>
</w:t>
            </w:r>
            <w:r>
              <w:rPr>
                <w:rFonts w:ascii="Times New Roman"/>
                <w:b w:val="false"/>
                <w:i w:val="false"/>
                <w:color w:val="000000"/>
                <w:sz w:val="20"/>
              </w:rPr>
              <w:t>Орталықтың операциялық залының инспекторы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r>
              <w:br/>
            </w:r>
            <w:r>
              <w:rPr>
                <w:rFonts w:ascii="Times New Roman"/>
                <w:b w:val="false"/>
                <w:i w:val="false"/>
                <w:color w:val="000000"/>
                <w:sz w:val="20"/>
              </w:rPr>
              <w:t>
</w:t>
            </w:r>
            <w:r>
              <w:rPr>
                <w:rFonts w:ascii="Times New Roman"/>
                <w:b w:val="false"/>
                <w:i w:val="false"/>
                <w:color w:val="000000"/>
                <w:sz w:val="20"/>
              </w:rPr>
              <w:t>Орталықтың кеңесшісі</w:t>
            </w:r>
          </w:p>
        </w:tc>
      </w:tr>
      <w:tr>
        <w:trPr>
          <w:trHeight w:val="585"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кеңес береді, құжаттармен өтінішті қабылдайды, журналда тіркейді.</w:t>
            </w:r>
          </w:p>
        </w:tc>
      </w:tr>
      <w:tr>
        <w:trPr>
          <w:trHeight w:val="48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w:t>
            </w:r>
          </w:p>
        </w:tc>
      </w:tr>
      <w:tr>
        <w:trPr>
          <w:trHeight w:val="189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54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тұтынушыға қолхат береді.</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қалыптастырады және құжаттарды арнайы комиссияның жұмыс органына береді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бас тарту туралы дәлелді жауапты береді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31"/>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қызметін көрсету регламентіне</w:t>
      </w:r>
      <w:r>
        <w:br/>
      </w:r>
      <w:r>
        <w:rPr>
          <w:rFonts w:ascii="Times New Roman"/>
          <w:b w:val="false"/>
          <w:i w:val="false"/>
          <w:color w:val="000000"/>
          <w:sz w:val="28"/>
        </w:rPr>
        <w:t>
2-қосымша</w:t>
      </w:r>
    </w:p>
    <w:bookmarkEnd w:id="31"/>
    <w:bookmarkStart w:name="z63" w:id="32"/>
    <w:p>
      <w:pPr>
        <w:spacing w:after="0"/>
        <w:ind w:left="0"/>
        <w:jc w:val="left"/>
      </w:pPr>
      <w:r>
        <w:rPr>
          <w:rFonts w:ascii="Times New Roman"/>
          <w:b/>
          <w:i w:val="false"/>
          <w:color w:val="000000"/>
        </w:rPr>
        <w:t xml:space="preserve"> 
Функционалдық іс-қимыл схемасы.</w:t>
      </w:r>
      <w:r>
        <w:br/>
      </w:r>
      <w:r>
        <w:rPr>
          <w:rFonts w:ascii="Times New Roman"/>
          <w:b/>
          <w:i w:val="false"/>
          <w:color w:val="000000"/>
        </w:rPr>
        <w:t>
Мемлекеттік қызмет көрсетудің үдерісі. Баламалы үдеріс.</w:t>
      </w:r>
    </w:p>
    <w:bookmarkEnd w:id="32"/>
    <w:p>
      <w:pPr>
        <w:spacing w:after="0"/>
        <w:ind w:left="0"/>
        <w:jc w:val="both"/>
      </w:pPr>
      <w:r>
        <w:drawing>
          <wp:inline distT="0" distB="0" distL="0" distR="0">
            <wp:extent cx="88392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39200" cy="3822700"/>
                    </a:xfrm>
                    <a:prstGeom prst="rect">
                      <a:avLst/>
                    </a:prstGeom>
                  </pic:spPr>
                </pic:pic>
              </a:graphicData>
            </a:graphic>
          </wp:inline>
        </w:drawing>
      </w:r>
    </w:p>
    <w:bookmarkStart w:name="z64" w:id="33"/>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2012 жылғы 29 қазандағы</w:t>
      </w:r>
      <w:r>
        <w:br/>
      </w:r>
      <w:r>
        <w:rPr>
          <w:rFonts w:ascii="Times New Roman"/>
          <w:b w:val="false"/>
          <w:i w:val="false"/>
          <w:color w:val="000000"/>
          <w:sz w:val="28"/>
        </w:rPr>
        <w:t>
N 275 қаулысымен</w:t>
      </w:r>
      <w:r>
        <w:br/>
      </w:r>
      <w:r>
        <w:rPr>
          <w:rFonts w:ascii="Times New Roman"/>
          <w:b w:val="false"/>
          <w:i w:val="false"/>
          <w:color w:val="000000"/>
          <w:sz w:val="28"/>
        </w:rPr>
        <w:t>
бекітілген</w:t>
      </w:r>
    </w:p>
    <w:bookmarkEnd w:id="33"/>
    <w:bookmarkStart w:name="z65" w:id="34"/>
    <w:p>
      <w:pPr>
        <w:spacing w:after="0"/>
        <w:ind w:left="0"/>
        <w:jc w:val="left"/>
      </w:pPr>
      <w:r>
        <w:rPr>
          <w:rFonts w:ascii="Times New Roman"/>
          <w:b/>
          <w:i w:val="false"/>
          <w:color w:val="000000"/>
        </w:rPr>
        <w:t xml:space="preserve"> 
"Мүгедектерге протездiк-ортопедиялық көмек</w:t>
      </w:r>
      <w:r>
        <w:br/>
      </w:r>
      <w:r>
        <w:rPr>
          <w:rFonts w:ascii="Times New Roman"/>
          <w:b/>
          <w:i w:val="false"/>
          <w:color w:val="000000"/>
        </w:rPr>
        <w:t>
ұсыну үшiн оларға құжаттарды ресiмдеу"</w:t>
      </w:r>
      <w:r>
        <w:br/>
      </w:r>
      <w:r>
        <w:rPr>
          <w:rFonts w:ascii="Times New Roman"/>
          <w:b/>
          <w:i w:val="false"/>
          <w:color w:val="000000"/>
        </w:rPr>
        <w:t>
мемлекеттік қызмет көрсету регламенті</w:t>
      </w:r>
    </w:p>
    <w:bookmarkEnd w:id="34"/>
    <w:bookmarkStart w:name="z66" w:id="35"/>
    <w:p>
      <w:pPr>
        <w:spacing w:after="0"/>
        <w:ind w:left="0"/>
        <w:jc w:val="left"/>
      </w:pPr>
      <w:r>
        <w:rPr>
          <w:rFonts w:ascii="Times New Roman"/>
          <w:b/>
          <w:i w:val="false"/>
          <w:color w:val="000000"/>
        </w:rPr>
        <w:t xml:space="preserve"> 
1. Негізгі ұғымдар</w:t>
      </w:r>
    </w:p>
    <w:bookmarkEnd w:id="35"/>
    <w:bookmarkStart w:name="z67" w:id="36"/>
    <w:p>
      <w:pPr>
        <w:spacing w:after="0"/>
        <w:ind w:left="0"/>
        <w:jc w:val="both"/>
      </w:pPr>
      <w:r>
        <w:rPr>
          <w:rFonts w:ascii="Times New Roman"/>
          <w:b w:val="false"/>
          <w:i w:val="false"/>
          <w:color w:val="000000"/>
          <w:sz w:val="28"/>
        </w:rPr>
        <w:t>
      1. Осы "Мүгедектерге протездiк-ортопедиялық көмек ұсыну үшiн оларға құжаттарды ресiмдеу"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xml:space="preserve">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 </w:t>
      </w:r>
      <w:r>
        <w:br/>
      </w:r>
      <w:r>
        <w:rPr>
          <w:rFonts w:ascii="Times New Roman"/>
          <w:b w:val="false"/>
          <w:i w:val="false"/>
          <w:color w:val="000000"/>
          <w:sz w:val="28"/>
        </w:rPr>
        <w:t xml:space="preserve">
      2) мүгедектi оңалтудың жеке бағдарламасы - мүгедектi оңалтуды өткiзудiң нақты көлемдерiн, түрлерi мен мерзiмдерiн белгiлейтiн құжат; </w:t>
      </w:r>
      <w:r>
        <w:br/>
      </w:r>
      <w:r>
        <w:rPr>
          <w:rFonts w:ascii="Times New Roman"/>
          <w:b w:val="false"/>
          <w:i w:val="false"/>
          <w:color w:val="000000"/>
          <w:sz w:val="28"/>
        </w:rPr>
        <w:t xml:space="preserve">
      3) протездiк-ортопедиялық көмек - мүгедектердi протездiк-ортопедиялық құралдармен қамтамасыз ету және оларды пайдалануды үйрету бойынша медициналық-техникалық көмектiң мамандандырылған түрi; </w:t>
      </w:r>
      <w:r>
        <w:br/>
      </w:r>
      <w:r>
        <w:rPr>
          <w:rFonts w:ascii="Times New Roman"/>
          <w:b w:val="false"/>
          <w:i w:val="false"/>
          <w:color w:val="000000"/>
          <w:sz w:val="28"/>
        </w:rPr>
        <w:t>
      4) тұтынушылар -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Ұлы Отан соғысының қатысушылары, мүгедектері, сондай-ақ жеңілдіктер мен кепілдіктер бойынша Ұлы Отан соғысы мүгедектеріне теңестірілген адамдар;</w:t>
      </w:r>
      <w:r>
        <w:br/>
      </w:r>
      <w:r>
        <w:rPr>
          <w:rFonts w:ascii="Times New Roman"/>
          <w:b w:val="false"/>
          <w:i w:val="false"/>
          <w:color w:val="000000"/>
          <w:sz w:val="28"/>
        </w:rPr>
        <w:t>
      Қазақстан Республикасы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5) уәкілетті орган – "Қаражал қаласының жұмыспен қамту және әлеуметтік бағдарламалар бөлімі" мемлекеттік мекемесі;</w:t>
      </w:r>
      <w:r>
        <w:br/>
      </w:r>
      <w:r>
        <w:rPr>
          <w:rFonts w:ascii="Times New Roman"/>
          <w:b w:val="false"/>
          <w:i w:val="false"/>
          <w:color w:val="000000"/>
          <w:sz w:val="28"/>
        </w:rPr>
        <w:t>
      6)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Қаражал қаласындағы бөлімі (бұдан әрі - орталық).</w:t>
      </w:r>
    </w:p>
    <w:bookmarkEnd w:id="36"/>
    <w:bookmarkStart w:name="z68" w:id="37"/>
    <w:p>
      <w:pPr>
        <w:spacing w:after="0"/>
        <w:ind w:left="0"/>
        <w:jc w:val="left"/>
      </w:pPr>
      <w:r>
        <w:rPr>
          <w:rFonts w:ascii="Times New Roman"/>
          <w:b/>
          <w:i w:val="false"/>
          <w:color w:val="000000"/>
        </w:rPr>
        <w:t xml:space="preserve"> 
2. Жалпы ережелер</w:t>
      </w:r>
    </w:p>
    <w:bookmarkEnd w:id="37"/>
    <w:bookmarkStart w:name="z69" w:id="38"/>
    <w:p>
      <w:pPr>
        <w:spacing w:after="0"/>
        <w:ind w:left="0"/>
        <w:jc w:val="both"/>
      </w:pPr>
      <w:r>
        <w:rPr>
          <w:rFonts w:ascii="Times New Roman"/>
          <w:b w:val="false"/>
          <w:i w:val="false"/>
          <w:color w:val="000000"/>
          <w:sz w:val="28"/>
        </w:rPr>
        <w:t>
      2. Мүгедектерге протездік-ортопедиялық көмекті ұсыну үшін оларға құжаттарды ресімдеу - протездік-ортопедиялық құралдармен қамтамасыз ету және оларды пайдалануды үйрету бойынша мамандандырылған медициналық – техникалық көмектің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(баламалы негізде)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1-тармағының</w:t>
      </w:r>
      <w:r>
        <w:rPr>
          <w:rFonts w:ascii="Times New Roman"/>
          <w:b w:val="false"/>
          <w:i w:val="false"/>
          <w:color w:val="000000"/>
          <w:sz w:val="28"/>
        </w:rPr>
        <w:t>, Қазақстан Республикасы Үкіметінің 2005 жылғы 20 шілдедегі "Мүгедектерді оңалтудың кейбір мәселелері туралы" N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6. Көрсетілген мемлекеттік қызметтің өтініш беруші алатын нәтижесі мүгедектерге протездiк-ортопедиялық көмек ұсыну үшін құжаттарды ресiмдеу туралы қағаз жеткізгіштегі хабарлама (бұдан әрі - хабарлама) не қызмет көрсетуден бас тарту туралы дәлелді жауап болып табылады. </w:t>
      </w:r>
    </w:p>
    <w:bookmarkEnd w:id="38"/>
    <w:bookmarkStart w:name="z74" w:id="3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9"/>
    <w:bookmarkStart w:name="z75" w:id="40"/>
    <w:p>
      <w:pPr>
        <w:spacing w:after="0"/>
        <w:ind w:left="0"/>
        <w:jc w:val="both"/>
      </w:pPr>
      <w:r>
        <w:rPr>
          <w:rFonts w:ascii="Times New Roman"/>
          <w:b w:val="false"/>
          <w:i w:val="false"/>
          <w:color w:val="000000"/>
          <w:sz w:val="28"/>
        </w:rPr>
        <w:t>
      7. Уәкілетті органның орналасқан жері: 100700, Қарағанды облысы, Қаражал қаласы, Сайдалы Сары Тоқа көшесі, 1, "Қаражал қаласының жұмыспен қамту және әлеуметтік бағдарламалар бөлімі" мемлекеттік мекемесі, телефон: 8 (71032) 26527, электронды поштаның мекен-жайы: karazhal_trud@mail.ru.</w:t>
      </w:r>
      <w:r>
        <w:br/>
      </w:r>
      <w:r>
        <w:rPr>
          <w:rFonts w:ascii="Times New Roman"/>
          <w:b w:val="false"/>
          <w:i w:val="false"/>
          <w:color w:val="000000"/>
          <w:sz w:val="28"/>
        </w:rPr>
        <w:t>
      Жұмыс кестесі: күн сайын сағат 9.00-ден бастап 18.00-ге дейін, түскі үзіліс сағат 13.00 бастап 14.00 дейін, демалыс күндері (сенбі, жексенбі) мен мереке күндерінен басқа.</w:t>
      </w:r>
      <w:r>
        <w:br/>
      </w:r>
      <w:r>
        <w:rPr>
          <w:rFonts w:ascii="Times New Roman"/>
          <w:b w:val="false"/>
          <w:i w:val="false"/>
          <w:color w:val="000000"/>
          <w:sz w:val="28"/>
        </w:rPr>
        <w:t xml:space="preserve">
      Қабылдау алдын ала жазылусыз және жеделдетіп қызмет көрсетусіз кезек тәртібінде жүзеге асырылады. </w:t>
      </w:r>
      <w:r>
        <w:br/>
      </w:r>
      <w:r>
        <w:rPr>
          <w:rFonts w:ascii="Times New Roman"/>
          <w:b w:val="false"/>
          <w:i w:val="false"/>
          <w:color w:val="000000"/>
          <w:sz w:val="28"/>
        </w:rPr>
        <w:t>
      Орталықтың орналасқан жері: 100700, Қарағанды облысы, Қаражал қаласы, Ленин көшесі, 18,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Қаражал қаласындағы бөлімі, телефон: 8 (71032) 27021, электрондық поштаның мекенжайы: karazhalcon@mail.ru.</w:t>
      </w:r>
      <w:r>
        <w:br/>
      </w:r>
      <w:r>
        <w:rPr>
          <w:rFonts w:ascii="Times New Roman"/>
          <w:b w:val="false"/>
          <w:i w:val="false"/>
          <w:color w:val="000000"/>
          <w:sz w:val="28"/>
        </w:rPr>
        <w:t>
      Жұмыс кестесі: үзiлiссiз 9.00-ден бастап 20.00-ге дейiн күн сайын, орталықтың филиалдары мен өкiлдiктерi үшiн демалыс және мереке күндерiн қоспағанда, 13.00-ден 14.00-ге дейiнгi түскi үзiлiспен 9.00-ден бастап 19.00-ге дейiн жұмыс кестесi бекiтiлген.</w:t>
      </w:r>
      <w:r>
        <w:br/>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 http://www.karazhal.kz. интернет-ресурсында және уәкілетті органның, Орталықтың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сәтінен бастап мемлекеттік қызмет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xml:space="preserve">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 </w:t>
      </w:r>
      <w:r>
        <w:br/>
      </w:r>
      <w:r>
        <w:rPr>
          <w:rFonts w:ascii="Times New Roman"/>
          <w:b w:val="false"/>
          <w:i w:val="false"/>
          <w:color w:val="000000"/>
          <w:sz w:val="28"/>
        </w:rPr>
        <w:t xml:space="preserve">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 </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xml:space="preserve">
      1) тұтынушының протездік-ортопедиялық көмек көрсетуді қабылдауға медициналық қарсы көрсетілімдері болғанда; </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 </w:t>
      </w:r>
      <w:r>
        <w:br/>
      </w:r>
      <w:r>
        <w:rPr>
          <w:rFonts w:ascii="Times New Roman"/>
          <w:b w:val="false"/>
          <w:i w:val="false"/>
          <w:color w:val="000000"/>
          <w:sz w:val="28"/>
        </w:rPr>
        <w:t>
      4) жұмыс берушінің кінәсінен жұмыста мертігуге ұшыраған немесе кәсіптік ауруға шалдыққан мүгедектерге жұмыс беруші – жеке кәсіпкер қызметін тоқтатқан немесе заңды тұлға таратылған жағдайда,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xml:space="preserve">
      11. Тұтынушыдан мемлекеттік қызметті алу үшін өтініш түскен сәттен бастап және мемлекеттік қызмет нәтижесін беру сәтіне дейін мемлекеттік қызметті көрсету кезеңдері: </w:t>
      </w:r>
      <w:r>
        <w:br/>
      </w:r>
      <w:r>
        <w:rPr>
          <w:rFonts w:ascii="Times New Roman"/>
          <w:b w:val="false"/>
          <w:i w:val="false"/>
          <w:color w:val="000000"/>
          <w:sz w:val="28"/>
        </w:rPr>
        <w:t xml:space="preserve">
      1) тұтынушы уәкілетті органға немесе орталыққа өтініш береді; </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xml:space="preserve">
      3) уәкілетті орган өтінішті тіркеуді жүргізеді, орталықтан немесе тұтынушыдан ұсынылған құжаттарды қарауды жүзеге асырады, хабарламаны немесе бас тарту туралы дәлелді жауапты ресімдейді, сосын мемлекеттік қызметті көрсету нәтижесін орталыққа жолдайды; </w:t>
      </w:r>
      <w:r>
        <w:br/>
      </w:r>
      <w:r>
        <w:rPr>
          <w:rFonts w:ascii="Times New Roman"/>
          <w:b w:val="false"/>
          <w:i w:val="false"/>
          <w:color w:val="000000"/>
          <w:sz w:val="28"/>
        </w:rPr>
        <w:t xml:space="preserve">
      4) орталық тұтынушыға хабарламаны немесе бас тарту туралы дәлелді жауапты береді. </w:t>
      </w:r>
    </w:p>
    <w:bookmarkEnd w:id="40"/>
    <w:bookmarkStart w:name="z80" w:id="41"/>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41"/>
    <w:bookmarkStart w:name="z81" w:id="42"/>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сондай-ақ Орталық инспекторының тегі, аты, әкесінің аты және лауазымы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Барлық қажет құжаттарды тапсырғаннан кейін тұтынушыға:</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xml:space="preserve">
      2) орталықта - тиісті құжаттардың қабылданғаны туралы: </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қолхат беріледі.</w:t>
      </w:r>
      <w:r>
        <w:br/>
      </w:r>
      <w:r>
        <w:rPr>
          <w:rFonts w:ascii="Times New Roman"/>
          <w:b w:val="false"/>
          <w:i w:val="false"/>
          <w:color w:val="000000"/>
          <w:sz w:val="28"/>
        </w:rPr>
        <w:t>
</w:t>
      </w:r>
      <w:r>
        <w:rPr>
          <w:rFonts w:ascii="Times New Roman"/>
          <w:b w:val="false"/>
          <w:i w:val="false"/>
          <w:color w:val="000000"/>
          <w:sz w:val="28"/>
        </w:rPr>
        <w:t xml:space="preserve">
      13. Қызметті алу үшін қажетті құжаттар тізбесі: </w:t>
      </w:r>
      <w:r>
        <w:br/>
      </w:r>
      <w:r>
        <w:rPr>
          <w:rFonts w:ascii="Times New Roman"/>
          <w:b w:val="false"/>
          <w:i w:val="false"/>
          <w:color w:val="000000"/>
          <w:sz w:val="28"/>
        </w:rPr>
        <w:t>
      1) жеке басын куәландыратын құжаттың деректемелерін көрсете отырып, белгілеген үлгідегі өтініш, әлеуметтік жеке кодының нөмірі (жеке сәйкестендіру нөмірі болғанда)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xml:space="preserve">
      2) өтініш берушінің жеке басын куәландыратын құжаттың көшірмесін, ал кәмелетке толмаған мүгедек балалар үшін – баланың туу туралы куәлігінің көшірмесі, ата-анасының біреуінің (қамқоршысының, қорғаншысының) жеке басын куәландыратын құжаттың көшірмесі; </w:t>
      </w:r>
      <w:r>
        <w:br/>
      </w:r>
      <w:r>
        <w:rPr>
          <w:rFonts w:ascii="Times New Roman"/>
          <w:b w:val="false"/>
          <w:i w:val="false"/>
          <w:color w:val="000000"/>
          <w:sz w:val="28"/>
        </w:rPr>
        <w:t xml:space="preserve">
      3) мүгедектер, оның ішінде мүгедек балалар үшін – мүгедекті оңалтудың жеке бағдарламасынан үзінді көшірме; </w:t>
      </w:r>
      <w:r>
        <w:br/>
      </w:r>
      <w:r>
        <w:rPr>
          <w:rFonts w:ascii="Times New Roman"/>
          <w:b w:val="false"/>
          <w:i w:val="false"/>
          <w:color w:val="000000"/>
          <w:sz w:val="28"/>
        </w:rPr>
        <w:t>
      4) Ұлы Отан соғысының қатысушылары, мүгедектері және жеңілдіктер мен кепілдіктер бойынша Ұлы Отан соғысы мүгедектеріне теңестірілген адамдар үшін – белгіленген үлгідегі куәліктің көшірмесі;</w:t>
      </w:r>
      <w:r>
        <w:br/>
      </w:r>
      <w:r>
        <w:rPr>
          <w:rFonts w:ascii="Times New Roman"/>
          <w:b w:val="false"/>
          <w:i w:val="false"/>
          <w:color w:val="000000"/>
          <w:sz w:val="28"/>
        </w:rPr>
        <w:t>
      5) Ұлы Отан соғысы қатысушылары үшін – протездік-ортопедиялық көмек көрсету қажеттілігі туралы тұрғылықты жері бойынша медициналық ұйым қорытындысының көшірмесі;</w:t>
      </w:r>
      <w:r>
        <w:br/>
      </w:r>
      <w:r>
        <w:rPr>
          <w:rFonts w:ascii="Times New Roman"/>
          <w:b w:val="false"/>
          <w:i w:val="false"/>
          <w:color w:val="000000"/>
          <w:sz w:val="28"/>
        </w:rPr>
        <w:t xml:space="preserve">
      6) жұмыс берушінің кінәсінен жұмыста мертігуге ұшыраған немесе кәсіптік ауруға шалдыққан мүгедектер жұмыс беруші – жеке кәсіпкер қызметін тоқтатқан немесе заңды тұлға таратылған жағдайда – жазатайым оқиға туралы актінің көшірмесін және жеке кәсіпкер – жұмыс беруші қызметін тоқтатқаны немесе заңды тұлға таратылғаны туралы құжат. </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xml:space="preserve">
      1) уәкілетті органның басшысы (ҚФБ 1); </w:t>
      </w:r>
      <w:r>
        <w:br/>
      </w:r>
      <w:r>
        <w:rPr>
          <w:rFonts w:ascii="Times New Roman"/>
          <w:b w:val="false"/>
          <w:i w:val="false"/>
          <w:color w:val="000000"/>
          <w:sz w:val="28"/>
        </w:rPr>
        <w:t xml:space="preserve">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 </w:t>
      </w:r>
      <w:r>
        <w:br/>
      </w:r>
      <w:r>
        <w:rPr>
          <w:rFonts w:ascii="Times New Roman"/>
          <w:b w:val="false"/>
          <w:i w:val="false"/>
          <w:color w:val="000000"/>
          <w:sz w:val="28"/>
        </w:rPr>
        <w:t xml:space="preserve">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 </w:t>
      </w:r>
      <w:r>
        <w:br/>
      </w:r>
      <w:r>
        <w:rPr>
          <w:rFonts w:ascii="Times New Roman"/>
          <w:b w:val="false"/>
          <w:i w:val="false"/>
          <w:color w:val="000000"/>
          <w:sz w:val="28"/>
        </w:rPr>
        <w:t xml:space="preserve">
      4) уәкілетті органның құжат жүргізу және өтініштермен жұмыс бойынша маманы (ҚФБ 4); </w:t>
      </w:r>
      <w:r>
        <w:br/>
      </w:r>
      <w:r>
        <w:rPr>
          <w:rFonts w:ascii="Times New Roman"/>
          <w:b w:val="false"/>
          <w:i w:val="false"/>
          <w:color w:val="000000"/>
          <w:sz w:val="28"/>
        </w:rPr>
        <w:t xml:space="preserve">
      5) орталықтың құжат беру секторының инспекторы (ҚФБ 5); </w:t>
      </w:r>
      <w:r>
        <w:br/>
      </w:r>
      <w:r>
        <w:rPr>
          <w:rFonts w:ascii="Times New Roman"/>
          <w:b w:val="false"/>
          <w:i w:val="false"/>
          <w:color w:val="000000"/>
          <w:sz w:val="28"/>
        </w:rPr>
        <w:t>
      6) орталықтың жинақтау секторының маманы (ҚФБ 6);</w:t>
      </w:r>
      <w:r>
        <w:br/>
      </w:r>
      <w:r>
        <w:rPr>
          <w:rFonts w:ascii="Times New Roman"/>
          <w:b w:val="false"/>
          <w:i w:val="false"/>
          <w:color w:val="000000"/>
          <w:sz w:val="28"/>
        </w:rPr>
        <w:t xml:space="preserve">
      7) орталықтың операциялық залының инспекторы (ҚФБ 7); </w:t>
      </w:r>
      <w:r>
        <w:br/>
      </w:r>
      <w:r>
        <w:rPr>
          <w:rFonts w:ascii="Times New Roman"/>
          <w:b w:val="false"/>
          <w:i w:val="false"/>
          <w:color w:val="000000"/>
          <w:sz w:val="28"/>
        </w:rPr>
        <w:t xml:space="preserve">
      8) орталықтың кеңесшісі (ҚФБ 8). </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байланысының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 </w:t>
      </w:r>
    </w:p>
    <w:bookmarkEnd w:id="42"/>
    <w:bookmarkStart w:name="z86" w:id="43"/>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43"/>
    <w:bookmarkStart w:name="z87" w:id="44"/>
    <w:p>
      <w:pPr>
        <w:spacing w:after="0"/>
        <w:ind w:left="0"/>
        <w:jc w:val="both"/>
      </w:pPr>
      <w:r>
        <w:rPr>
          <w:rFonts w:ascii="Times New Roman"/>
          <w:b w:val="false"/>
          <w:i w:val="false"/>
          <w:color w:val="000000"/>
          <w:sz w:val="28"/>
        </w:rPr>
        <w:t>
      17. Лауазымды тұлғалар мемлекеттік қызмет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44"/>
    <w:bookmarkStart w:name="z88" w:id="45"/>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үшiн оларға құжаттарды</w:t>
      </w:r>
      <w:r>
        <w:br/>
      </w:r>
      <w:r>
        <w:rPr>
          <w:rFonts w:ascii="Times New Roman"/>
          <w:b w:val="false"/>
          <w:i w:val="false"/>
          <w:color w:val="000000"/>
          <w:sz w:val="28"/>
        </w:rPr>
        <w:t>
ресiмдеу"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1-қосымша</w:t>
      </w:r>
    </w:p>
    <w:bookmarkEnd w:id="45"/>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________________________________</w:t>
      </w:r>
      <w:r>
        <w:br/>
      </w:r>
      <w:r>
        <w:rPr>
          <w:rFonts w:ascii="Times New Roman"/>
          <w:b w:val="false"/>
          <w:i w:val="false"/>
          <w:color w:val="000000"/>
          <w:sz w:val="28"/>
        </w:rPr>
        <w:t>
кімнен 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(мекенжайда тұратын)</w:t>
      </w:r>
      <w:r>
        <w:br/>
      </w:r>
      <w:r>
        <w:rPr>
          <w:rFonts w:ascii="Times New Roman"/>
          <w:b w:val="false"/>
          <w:i w:val="false"/>
          <w:color w:val="000000"/>
          <w:sz w:val="28"/>
        </w:rPr>
        <w:t>
________________________________</w:t>
      </w:r>
      <w:r>
        <w:br/>
      </w:r>
      <w:r>
        <w:rPr>
          <w:rFonts w:ascii="Times New Roman"/>
          <w:b w:val="false"/>
          <w:i w:val="false"/>
          <w:color w:val="000000"/>
          <w:sz w:val="28"/>
        </w:rPr>
        <w:t>
жеке куәліктің нөмірі</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берілген күні және мекеме атауы </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әлеуметтік жеке код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__ топ мүгедегі протездік – ортопедтік құралдармен</w:t>
      </w:r>
      <w:r>
        <w:br/>
      </w:r>
      <w:r>
        <w:rPr>
          <w:rFonts w:ascii="Times New Roman"/>
          <w:b w:val="false"/>
          <w:i w:val="false"/>
          <w:color w:val="000000"/>
          <w:sz w:val="28"/>
        </w:rPr>
        <w:t>
қамтамасыз етуіңізді өтінемін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Өтінішке келесі құжаттарды тіркеймін: 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 өтініші қосымша ұсынған құжаттарымен саны ____ дана</w:t>
      </w:r>
      <w:r>
        <w:br/>
      </w:r>
      <w:r>
        <w:rPr>
          <w:rFonts w:ascii="Times New Roman"/>
          <w:b w:val="false"/>
          <w:i w:val="false"/>
          <w:color w:val="000000"/>
          <w:sz w:val="28"/>
        </w:rPr>
        <w:t>
"_____"_______________________________20 ____ жылы қабылданды.</w:t>
      </w:r>
      <w:r>
        <w:br/>
      </w:r>
      <w:r>
        <w:rPr>
          <w:rFonts w:ascii="Times New Roman"/>
          <w:b w:val="false"/>
          <w:i w:val="false"/>
          <w:color w:val="000000"/>
          <w:sz w:val="28"/>
        </w:rPr>
        <w:t>
Тіркеу нөмірі N 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(Құжаттарды қабылдаған тұлғаның тегі, аты-жөні, қолы)</w:t>
      </w:r>
    </w:p>
    <w:bookmarkStart w:name="z89" w:id="46"/>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үшiн оларға құжаттарды</w:t>
      </w:r>
      <w:r>
        <w:br/>
      </w:r>
      <w:r>
        <w:rPr>
          <w:rFonts w:ascii="Times New Roman"/>
          <w:b w:val="false"/>
          <w:i w:val="false"/>
          <w:color w:val="000000"/>
          <w:sz w:val="28"/>
        </w:rPr>
        <w:t>
ресiмдеу" мемлекеттік</w:t>
      </w:r>
      <w:r>
        <w:br/>
      </w:r>
      <w:r>
        <w:rPr>
          <w:rFonts w:ascii="Times New Roman"/>
          <w:b w:val="false"/>
          <w:i w:val="false"/>
          <w:color w:val="000000"/>
          <w:sz w:val="28"/>
        </w:rPr>
        <w:t>
қызметін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46"/>
    <w:bookmarkStart w:name="z90" w:id="47"/>
    <w:p>
      <w:pPr>
        <w:spacing w:after="0"/>
        <w:ind w:left="0"/>
        <w:jc w:val="both"/>
      </w:pPr>
      <w:r>
        <w:rPr>
          <w:rFonts w:ascii="Times New Roman"/>
          <w:b w:val="false"/>
          <w:i w:val="false"/>
          <w:color w:val="000000"/>
          <w:sz w:val="28"/>
        </w:rPr>
        <w:t>
      1-кесте. Құрылымдық функционалдық бірліктер іс-әрекеттерінің сипаттамасы (ҚФБ)</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2560"/>
        <w:gridCol w:w="2708"/>
        <w:gridCol w:w="3234"/>
        <w:gridCol w:w="374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(жолының, жұмыс ағынының)</w:t>
            </w:r>
          </w:p>
        </w:tc>
      </w:tr>
      <w:tr>
        <w:trPr>
          <w:trHeight w:val="189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(процестің, процедураның, операцияның)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 секторының меңгерушісі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 xml:space="preserve">уәкілетті орган секторының маманы </w:t>
            </w:r>
          </w:p>
        </w:tc>
      </w:tr>
      <w:tr>
        <w:trPr>
          <w:trHeight w:val="216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 ортопедиялық көмек ұсыну үшін құжатты ресімдеу жөнінде өтінім</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протездік-ортопедиялық көмек ұсыну үшін мүгедектердің өтініштерін тіркеу журналына тіркейді және тұтынушыға талон береді.</w:t>
            </w:r>
          </w:p>
        </w:tc>
      </w:tr>
      <w:tr>
        <w:trPr>
          <w:trHeight w:val="81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талон беру.</w:t>
            </w:r>
          </w:p>
        </w:tc>
      </w:tr>
      <w:tr>
        <w:trPr>
          <w:trHeight w:val="216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5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пакетін қалыптастырады, уәкілетті органның сектор меңгерушісіне тексеріске береді. </w:t>
            </w:r>
          </w:p>
        </w:tc>
      </w:tr>
      <w:tr>
        <w:trPr>
          <w:trHeight w:val="54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35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r>
      <w:tr>
        <w:trPr>
          <w:trHeight w:val="216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хабарламаға (не бас тарту туралы дәлелді жауапқа) бұрыштама қояды және басшыға қол қоюға жолдайды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құжаттарының пакеті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 ортопедиялық көмек ұсыну үшін құжаттар ресiмдеу туралы хабарламаға не мемлекеттік қызмет көрсетуден бас тарту туралы дәлелді жауапқа қол қояды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протездік-ортопедиялық көмек ұсыну үшін құжаттар ресiмделгені туралы хабарлама не мемлекеттік қызмет көрсетуден бас тарту туралы дәлелді жауапты қағаз жеткізгіште жолдау</w:t>
            </w:r>
          </w:p>
        </w:tc>
      </w:tr>
      <w:tr>
        <w:trPr>
          <w:trHeight w:val="54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243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3002"/>
        <w:gridCol w:w="3196"/>
        <w:gridCol w:w="3239"/>
        <w:gridCol w:w="291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іс-әрекеті (жолының, жұмыс ағымының)</w:t>
            </w:r>
          </w:p>
        </w:tc>
      </w:tr>
      <w:tr>
        <w:trPr>
          <w:trHeight w:val="162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(процестің, процедураның, операцияның) және олардың сипаттамасы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 секторының меңгерушісі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 секторының маманы</w:t>
            </w:r>
          </w:p>
        </w:tc>
      </w:tr>
      <w:tr>
        <w:trPr>
          <w:trHeight w:val="135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құжатты ресімдеу жөнінде өтінім</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тұтынушыға қолхат беру рәсімі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ұсынған құжаттарды қабылдау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рәсімі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маманға береді.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дайындау рәсімі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 ортопедиялық көмек ұсыну үшін құжаттар ресiмделгені туралы хабарламаны ресімдейді не мемлекеттік қызмет көрсетуден бас тарту туралы дәлелді жауапты қағаз жеткізушіге жолдайды</w:t>
            </w:r>
          </w:p>
        </w:tc>
      </w:tr>
      <w:tr>
        <w:trPr>
          <w:trHeight w:val="81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351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35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меңгерушісінің хабарламаға бұрыштама қою рәсімі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 қояды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Хабарламада не бас тарту туралы дәлелді жауапқа бұрыштаманың қойылуы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қол қою рәсімі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ресiмделгені туралы хабарламаға не мемлекеттік қызмет көрсетуден бас тарту туралы дәлелді жауапқа қол қояды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қойылу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беру рәсімі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2884"/>
        <w:gridCol w:w="2800"/>
        <w:gridCol w:w="2821"/>
        <w:gridCol w:w="284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іс-әрекеті (жолының, жұмыс ағымының)</w:t>
            </w:r>
          </w:p>
        </w:tc>
      </w:tr>
      <w:tr>
        <w:trPr>
          <w:trHeight w:val="108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уәкілетті органның құжат жүргізу және өтініштермен жұмыс бойынша маманы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Орталықтың құжат беру секторының инспекторы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маманы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r>
              <w:br/>
            </w:r>
            <w:r>
              <w:rPr>
                <w:rFonts w:ascii="Times New Roman"/>
                <w:b w:val="false"/>
                <w:i w:val="false"/>
                <w:color w:val="000000"/>
                <w:sz w:val="20"/>
              </w:rPr>
              <w:t>
</w:t>
            </w:r>
            <w:r>
              <w:rPr>
                <w:rFonts w:ascii="Times New Roman"/>
                <w:b w:val="false"/>
                <w:i w:val="false"/>
                <w:color w:val="000000"/>
                <w:sz w:val="20"/>
              </w:rPr>
              <w:t>Орталықтың операциялық залының инспекторы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r>
              <w:br/>
            </w:r>
            <w:r>
              <w:rPr>
                <w:rFonts w:ascii="Times New Roman"/>
                <w:b w:val="false"/>
                <w:i w:val="false"/>
                <w:color w:val="000000"/>
                <w:sz w:val="20"/>
              </w:rPr>
              <w:t>
</w:t>
            </w:r>
            <w:r>
              <w:rPr>
                <w:rFonts w:ascii="Times New Roman"/>
                <w:b w:val="false"/>
                <w:i w:val="false"/>
                <w:color w:val="000000"/>
                <w:sz w:val="20"/>
              </w:rPr>
              <w:t>Орталықтың кеңесшісі</w:t>
            </w:r>
          </w:p>
        </w:tc>
      </w:tr>
      <w:tr>
        <w:trPr>
          <w:trHeight w:val="135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береді, құжаттарды тексереді, журналға тіркейді, құжаттарды операция залының инспекторына береді</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62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құжаттарды ресімдейді және тұтынушыға қолхат береді. Құжаттарды жинақтаушы бөлімге береді.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қалыптастырады және құжаттарды уәкілетті органға береді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құжаттар пакеті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орталықтан қажетті құжаттармен қоса өтініштерді қабылдайды, журналда тіркейді және басшыға береді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береді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береді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48"/>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үшiн оларға құжаттарды</w:t>
      </w:r>
      <w:r>
        <w:br/>
      </w:r>
      <w:r>
        <w:rPr>
          <w:rFonts w:ascii="Times New Roman"/>
          <w:b w:val="false"/>
          <w:i w:val="false"/>
          <w:color w:val="000000"/>
          <w:sz w:val="28"/>
        </w:rPr>
        <w:t>
ресiмдеу" мемлекеттік</w:t>
      </w:r>
      <w:r>
        <w:br/>
      </w:r>
      <w:r>
        <w:rPr>
          <w:rFonts w:ascii="Times New Roman"/>
          <w:b w:val="false"/>
          <w:i w:val="false"/>
          <w:color w:val="000000"/>
          <w:sz w:val="28"/>
        </w:rPr>
        <w:t>
қызметін көрсету</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48"/>
    <w:bookmarkStart w:name="z92" w:id="49"/>
    <w:p>
      <w:pPr>
        <w:spacing w:after="0"/>
        <w:ind w:left="0"/>
        <w:jc w:val="left"/>
      </w:pPr>
      <w:r>
        <w:rPr>
          <w:rFonts w:ascii="Times New Roman"/>
          <w:b/>
          <w:i w:val="false"/>
          <w:color w:val="000000"/>
        </w:rPr>
        <w:t xml:space="preserve"> 
Функционалдық өзара іс-қимыл схемасы.</w:t>
      </w:r>
      <w:r>
        <w:br/>
      </w:r>
      <w:r>
        <w:rPr>
          <w:rFonts w:ascii="Times New Roman"/>
          <w:b/>
          <w:i w:val="false"/>
          <w:color w:val="000000"/>
        </w:rPr>
        <w:t>
Мемлекеттік қызмет көрсету үдерісі</w:t>
      </w:r>
    </w:p>
    <w:bookmarkEnd w:id="49"/>
    <w:p>
      <w:pPr>
        <w:spacing w:after="0"/>
        <w:ind w:left="0"/>
        <w:jc w:val="both"/>
      </w:pPr>
      <w:r>
        <w:drawing>
          <wp:inline distT="0" distB="0" distL="0" distR="0">
            <wp:extent cx="85598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59800" cy="3784600"/>
                    </a:xfrm>
                    <a:prstGeom prst="rect">
                      <a:avLst/>
                    </a:prstGeom>
                  </pic:spPr>
                </pic:pic>
              </a:graphicData>
            </a:graphic>
          </wp:inline>
        </w:drawing>
      </w:r>
    </w:p>
    <w:bookmarkStart w:name="z93" w:id="50"/>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2012 жылғы 29 қазандағы</w:t>
      </w:r>
      <w:r>
        <w:br/>
      </w:r>
      <w:r>
        <w:rPr>
          <w:rFonts w:ascii="Times New Roman"/>
          <w:b w:val="false"/>
          <w:i w:val="false"/>
          <w:color w:val="000000"/>
          <w:sz w:val="28"/>
        </w:rPr>
        <w:t>
N 275 қаулысымен</w:t>
      </w:r>
      <w:r>
        <w:br/>
      </w:r>
      <w:r>
        <w:rPr>
          <w:rFonts w:ascii="Times New Roman"/>
          <w:b w:val="false"/>
          <w:i w:val="false"/>
          <w:color w:val="000000"/>
          <w:sz w:val="28"/>
        </w:rPr>
        <w:t>
бекітілген</w:t>
      </w:r>
    </w:p>
    <w:bookmarkEnd w:id="50"/>
    <w:bookmarkStart w:name="z94" w:id="51"/>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үшін оларға құжаттар ресімдеу"</w:t>
      </w:r>
      <w:r>
        <w:br/>
      </w:r>
      <w:r>
        <w:rPr>
          <w:rFonts w:ascii="Times New Roman"/>
          <w:b/>
          <w:i w:val="false"/>
          <w:color w:val="000000"/>
        </w:rPr>
        <w:t>
мемлекеттік қызметін көрсету регламенті</w:t>
      </w:r>
    </w:p>
    <w:bookmarkEnd w:id="51"/>
    <w:bookmarkStart w:name="z95" w:id="52"/>
    <w:p>
      <w:pPr>
        <w:spacing w:after="0"/>
        <w:ind w:left="0"/>
        <w:jc w:val="left"/>
      </w:pPr>
      <w:r>
        <w:rPr>
          <w:rFonts w:ascii="Times New Roman"/>
          <w:b/>
          <w:i w:val="false"/>
          <w:color w:val="000000"/>
        </w:rPr>
        <w:t xml:space="preserve"> 
1. Негізгі ұғымдар</w:t>
      </w:r>
    </w:p>
    <w:bookmarkEnd w:id="52"/>
    <w:bookmarkStart w:name="z96" w:id="53"/>
    <w:p>
      <w:pPr>
        <w:spacing w:after="0"/>
        <w:ind w:left="0"/>
        <w:jc w:val="both"/>
      </w:pPr>
      <w:r>
        <w:rPr>
          <w:rFonts w:ascii="Times New Roman"/>
          <w:b w:val="false"/>
          <w:i w:val="false"/>
          <w:color w:val="000000"/>
          <w:sz w:val="28"/>
        </w:rPr>
        <w:t>
      1. Осы "Мүгедектерді сурдо-тифлотехникалық және міндетті гигиеналық құралдармен қамтамасыз ету үшін оларға құжаттар ресімдеу" мемлекеттік қызмет көрсету регламентінде (бұдан әрі-Регламент)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xml:space="preserve">
      2) мүгедектi оңалтудың жеке бағдарламасы - мүгедектi оңалтуды өткiзудiң нақты көлемдерiн, түрлерi мен мерзiмдерiн белгiлейтiн құжат; </w:t>
      </w:r>
      <w:r>
        <w:br/>
      </w:r>
      <w:r>
        <w:rPr>
          <w:rFonts w:ascii="Times New Roman"/>
          <w:b w:val="false"/>
          <w:i w:val="false"/>
          <w:color w:val="000000"/>
          <w:sz w:val="28"/>
        </w:rPr>
        <w:t xml:space="preserve">
      3) мiндеттi гигиеналық құралдар - табиғи физиологиялық қажеттiлiктер мен мұқтаждықтарды қанағаттандыруға арналған құралдар; </w:t>
      </w:r>
      <w:r>
        <w:br/>
      </w:r>
      <w:r>
        <w:rPr>
          <w:rFonts w:ascii="Times New Roman"/>
          <w:b w:val="false"/>
          <w:i w:val="false"/>
          <w:color w:val="000000"/>
          <w:sz w:val="28"/>
        </w:rPr>
        <w:t xml:space="preserve">
      4) сурдотехникалық құралдар - есiту кемiстіктерiн түзеуге және олардың орнын толтыруға арналған техникалық құралдар, оның iшiнде байланыс пен ақпарат берудi күшейтетін құралдар; </w:t>
      </w:r>
      <w:r>
        <w:br/>
      </w:r>
      <w:r>
        <w:rPr>
          <w:rFonts w:ascii="Times New Roman"/>
          <w:b w:val="false"/>
          <w:i w:val="false"/>
          <w:color w:val="000000"/>
          <w:sz w:val="28"/>
        </w:rPr>
        <w:t xml:space="preserve">
      5) тифлотехникалық құралдар - мүгедектердiң көру кемiстiгi нәтижесiнде жоғалтқан мүмкiндiктерiн түзеуге және олардың орнын толтыруға бағытталған құралдар; </w:t>
      </w:r>
      <w:r>
        <w:br/>
      </w:r>
      <w:r>
        <w:rPr>
          <w:rFonts w:ascii="Times New Roman"/>
          <w:b w:val="false"/>
          <w:i w:val="false"/>
          <w:color w:val="000000"/>
          <w:sz w:val="28"/>
        </w:rPr>
        <w:t>
      6) тұтынушылар -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w:t>
      </w:r>
      <w:r>
        <w:br/>
      </w:r>
      <w:r>
        <w:rPr>
          <w:rFonts w:ascii="Times New Roman"/>
          <w:b w:val="false"/>
          <w:i w:val="false"/>
          <w:color w:val="000000"/>
          <w:sz w:val="28"/>
        </w:rPr>
        <w:t>
      мүгедек балалар;</w:t>
      </w:r>
      <w:r>
        <w:br/>
      </w:r>
      <w:r>
        <w:rPr>
          <w:rFonts w:ascii="Times New Roman"/>
          <w:b w:val="false"/>
          <w:i w:val="false"/>
          <w:color w:val="000000"/>
          <w:sz w:val="28"/>
        </w:rPr>
        <w:t>
      бірінші, екінші, үшінші топтағы мүгедектер;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тифлотехникалық құралдармен қамтамасыз ету бойынша:</w:t>
      </w:r>
      <w:r>
        <w:br/>
      </w:r>
      <w:r>
        <w:rPr>
          <w:rFonts w:ascii="Times New Roman"/>
          <w:b w:val="false"/>
          <w:i w:val="false"/>
          <w:color w:val="000000"/>
          <w:sz w:val="28"/>
        </w:rPr>
        <w:t>
      бірінші, екінші топтағы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w:t>
      </w:r>
      <w:r>
        <w:br/>
      </w:r>
      <w:r>
        <w:rPr>
          <w:rFonts w:ascii="Times New Roman"/>
          <w:b w:val="false"/>
          <w:i w:val="false"/>
          <w:color w:val="000000"/>
          <w:sz w:val="28"/>
        </w:rPr>
        <w:t xml:space="preserve">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w:t>
      </w:r>
      <w:r>
        <w:br/>
      </w:r>
      <w:r>
        <w:rPr>
          <w:rFonts w:ascii="Times New Roman"/>
          <w:b w:val="false"/>
          <w:i w:val="false"/>
          <w:color w:val="000000"/>
          <w:sz w:val="28"/>
        </w:rPr>
        <w:t>
      7) уәкілетті орган – "Қаражал қаласының жұмыспен қамту және әлеуметтік бағдарламалар бөлімі" мемлекеттік мекемесі;</w:t>
      </w:r>
      <w:r>
        <w:br/>
      </w:r>
      <w:r>
        <w:rPr>
          <w:rFonts w:ascii="Times New Roman"/>
          <w:b w:val="false"/>
          <w:i w:val="false"/>
          <w:color w:val="000000"/>
          <w:sz w:val="28"/>
        </w:rPr>
        <w:t>
      8)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Қаражал қаласындағы бөлімі (бұдан әрі - орталық).</w:t>
      </w:r>
    </w:p>
    <w:bookmarkEnd w:id="53"/>
    <w:bookmarkStart w:name="z97" w:id="54"/>
    <w:p>
      <w:pPr>
        <w:spacing w:after="0"/>
        <w:ind w:left="0"/>
        <w:jc w:val="left"/>
      </w:pPr>
      <w:r>
        <w:rPr>
          <w:rFonts w:ascii="Times New Roman"/>
          <w:b/>
          <w:i w:val="false"/>
          <w:color w:val="000000"/>
        </w:rPr>
        <w:t xml:space="preserve"> 
2. Жалпы ережелер</w:t>
      </w:r>
    </w:p>
    <w:bookmarkEnd w:id="54"/>
    <w:bookmarkStart w:name="z98" w:id="55"/>
    <w:p>
      <w:pPr>
        <w:spacing w:after="0"/>
        <w:ind w:left="0"/>
        <w:jc w:val="both"/>
      </w:pPr>
      <w:r>
        <w:rPr>
          <w:rFonts w:ascii="Times New Roman"/>
          <w:b w:val="false"/>
          <w:i w:val="false"/>
          <w:color w:val="000000"/>
          <w:sz w:val="28"/>
        </w:rPr>
        <w:t>
      2. Мүгедектерді сурдо-тифлотехникалық және міндетті гигиеналық құралдармен қамтамасыз ету үшін оларға құжаттар ресімдеу – сурдо-тифлотехникалық құралдар және міндетті гигиеналық құралдармен қамтамасыз ету бойынша медициналық-техникалық көмектің мамандандырылған түрiн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(баламалы негізде) көрсетеді.</w:t>
      </w:r>
      <w:r>
        <w:br/>
      </w:r>
      <w:r>
        <w:rPr>
          <w:rFonts w:ascii="Times New Roman"/>
          <w:b w:val="false"/>
          <w:i w:val="false"/>
          <w:color w:val="000000"/>
          <w:sz w:val="28"/>
        </w:rPr>
        <w:t>
</w:t>
      </w:r>
      <w:r>
        <w:rPr>
          <w:rFonts w:ascii="Times New Roman"/>
          <w:b w:val="false"/>
          <w:i w:val="false"/>
          <w:color w:val="000000"/>
          <w:sz w:val="28"/>
        </w:rPr>
        <w:t>
      4.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1-тармағының</w:t>
      </w:r>
      <w:r>
        <w:rPr>
          <w:rFonts w:ascii="Times New Roman"/>
          <w:b w:val="false"/>
          <w:i w:val="false"/>
          <w:color w:val="000000"/>
          <w:sz w:val="28"/>
        </w:rPr>
        <w:t>, Қазақстан Республикасы Үкіметінің 2005 жылғы 20 шілдедегі N 754 "Мүгедектерді оңалтудың кейбір мәселелері туралы" қаулысымен бекітілген мүгедектерді протездiк-ортопедиялық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 </w:t>
      </w:r>
      <w:r>
        <w:br/>
      </w:r>
      <w:r>
        <w:rPr>
          <w:rFonts w:ascii="Times New Roman"/>
          <w:b w:val="false"/>
          <w:i w:val="false"/>
          <w:color w:val="000000"/>
          <w:sz w:val="28"/>
        </w:rPr>
        <w:t>
</w:t>
      </w:r>
      <w:r>
        <w:rPr>
          <w:rFonts w:ascii="Times New Roman"/>
          <w:b w:val="false"/>
          <w:i w:val="false"/>
          <w:color w:val="000000"/>
          <w:sz w:val="28"/>
        </w:rPr>
        <w:t xml:space="preserve">
      6. Көрсетілген мемлекеттік қызметтің тұтынушы алатын нәтижесі мүгедектерді сурдо-тифлотехникалық және міндетті гигиеналық құралдармен қамтамасыз ету үшін оларға құжаттар ресiмдеу туралы хабарлама (бұдан әрі - хабарлама) не мемлекеттік қызмет көрсетуден бас тарту туралы қағаз жеткізгіште дәлелді жауап болып табылады. </w:t>
      </w:r>
    </w:p>
    <w:bookmarkEnd w:id="55"/>
    <w:bookmarkStart w:name="z103" w:id="5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6"/>
    <w:bookmarkStart w:name="z104" w:id="57"/>
    <w:p>
      <w:pPr>
        <w:spacing w:after="0"/>
        <w:ind w:left="0"/>
        <w:jc w:val="both"/>
      </w:pPr>
      <w:r>
        <w:rPr>
          <w:rFonts w:ascii="Times New Roman"/>
          <w:b w:val="false"/>
          <w:i w:val="false"/>
          <w:color w:val="000000"/>
          <w:sz w:val="28"/>
        </w:rPr>
        <w:t>
      7. Уәкілетті органның орналасқан жері: 100700, Қарағанды облысы, Қаражал қаласы, Сайдалы Сары Тоқа көшесі, 1, "Қаражал қаласының жұмыспен қамту және әлеуметтік бағдарламалар бөлімі" мемлекеттік мекемесі, телефон: 8 (71032) 26527, электронды поштаның мекен-жайы: karazhal_trud@mail.ru.</w:t>
      </w:r>
      <w:r>
        <w:br/>
      </w:r>
      <w:r>
        <w:rPr>
          <w:rFonts w:ascii="Times New Roman"/>
          <w:b w:val="false"/>
          <w:i w:val="false"/>
          <w:color w:val="000000"/>
          <w:sz w:val="28"/>
        </w:rPr>
        <w:t>
      Жұмыс кестесі: демалыс (сенбi, жексенбi) және мереке күндерiнен басқа, сағат 13.00 бастап 14.00 дейiнгi түскi үзiлiспен 9.00 бастап 18.00 дейiн күн сайын.</w:t>
      </w:r>
      <w:r>
        <w:br/>
      </w:r>
      <w:r>
        <w:rPr>
          <w:rFonts w:ascii="Times New Roman"/>
          <w:b w:val="false"/>
          <w:i w:val="false"/>
          <w:color w:val="000000"/>
          <w:sz w:val="28"/>
        </w:rPr>
        <w:t xml:space="preserve">
      Қабылдау алдын ала жазылусыз және жедел қызмет көрсетусіз кезек тәртібінде жүзеге асырылады. </w:t>
      </w:r>
      <w:r>
        <w:br/>
      </w:r>
      <w:r>
        <w:rPr>
          <w:rFonts w:ascii="Times New Roman"/>
          <w:b w:val="false"/>
          <w:i w:val="false"/>
          <w:color w:val="000000"/>
          <w:sz w:val="28"/>
        </w:rPr>
        <w:t xml:space="preserve">
      Орталықтың орналасқан жері: 100700, Қарағанды облысы, Қаражал қаласы, Ленин көшесі 18,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Қаражал қаласындағы бөлімі, телефон: 8 (71032) 27021, электрондық поштаның мекенжайы: karazhalcon@mail.ru. </w:t>
      </w:r>
      <w:r>
        <w:br/>
      </w:r>
      <w:r>
        <w:rPr>
          <w:rFonts w:ascii="Times New Roman"/>
          <w:b w:val="false"/>
          <w:i w:val="false"/>
          <w:color w:val="000000"/>
          <w:sz w:val="28"/>
        </w:rPr>
        <w:t>
      Жұмыс кестесі: үзiлiссiз 9.00-ден бастап 20.00-ге дейiн күн сайын, орталықтың филиалдары мен өкiлдiктерi үшiн демалыс және мереке күндерiнен басқа, 13.00-ден 14.00-ге дейiнгi түскi үзiлiспен 9.00-ден бастап 19.00-ге дейiн жұмыс кестесi бекiтiлген.</w:t>
      </w:r>
      <w:r>
        <w:br/>
      </w:r>
      <w:r>
        <w:rPr>
          <w:rFonts w:ascii="Times New Roman"/>
          <w:b w:val="false"/>
          <w:i w:val="false"/>
          <w:color w:val="000000"/>
          <w:sz w:val="28"/>
        </w:rPr>
        <w:t>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туралы және қажетті құжаттар туралы толық ақпарат http://www.karazhal.kz. интернет-ресурсында және уәкілетті органның, Орталықтың ақпараттық стенділерінде орналастырылады. </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мемлекеттiк қызмет көрсету мерзiмдерi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сәтiнен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(құжаттарды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көрсетуден мынадай негiздемелер бойынша бас тартылады:</w:t>
      </w:r>
      <w:r>
        <w:br/>
      </w:r>
      <w:r>
        <w:rPr>
          <w:rFonts w:ascii="Times New Roman"/>
          <w:b w:val="false"/>
          <w:i w:val="false"/>
          <w:color w:val="000000"/>
          <w:sz w:val="28"/>
        </w:rPr>
        <w:t>
      1) тұтынушының сурдо-тифлотехникалық және мiндеттi гигиеналық құралдармен қамтамасыз етудi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берген сәтке дейін мемлекеттік қызметті көрсету кезеңдері:</w:t>
      </w:r>
      <w:r>
        <w:br/>
      </w:r>
      <w:r>
        <w:rPr>
          <w:rFonts w:ascii="Times New Roman"/>
          <w:b w:val="false"/>
          <w:i w:val="false"/>
          <w:color w:val="000000"/>
          <w:sz w:val="28"/>
        </w:rPr>
        <w:t xml:space="preserve">
      1) тұтынушы уәкілетті органға немесе орталыққа өтініш береді; </w:t>
      </w:r>
      <w:r>
        <w:br/>
      </w:r>
      <w:r>
        <w:rPr>
          <w:rFonts w:ascii="Times New Roman"/>
          <w:b w:val="false"/>
          <w:i w:val="false"/>
          <w:color w:val="000000"/>
          <w:sz w:val="28"/>
        </w:rPr>
        <w:t xml:space="preserve">
      2) Орталық өтінішті тіркейді және уәкілетті органға тапсырады; </w:t>
      </w:r>
      <w:r>
        <w:br/>
      </w:r>
      <w:r>
        <w:rPr>
          <w:rFonts w:ascii="Times New Roman"/>
          <w:b w:val="false"/>
          <w:i w:val="false"/>
          <w:color w:val="000000"/>
          <w:sz w:val="28"/>
        </w:rPr>
        <w:t xml:space="preserve">
      3) уәкілетті орган өтінішті тіркейді, орталықтан немесе тұтынушыдан ұсынылған құжаттарды қарастыруды жүзеге асырады, хабарлама не бас тарту туралы дәлелді жауапты ресімдейді, сосын мемлекеттік қызметті көрсету нәтижесін орталыққа жолдайды; </w:t>
      </w:r>
      <w:r>
        <w:br/>
      </w:r>
      <w:r>
        <w:rPr>
          <w:rFonts w:ascii="Times New Roman"/>
          <w:b w:val="false"/>
          <w:i w:val="false"/>
          <w:color w:val="000000"/>
          <w:sz w:val="28"/>
        </w:rPr>
        <w:t>
      4) орталық тұтынушыға хабарламаны не бас тарту туралы дәлелді жауапты береді.</w:t>
      </w:r>
    </w:p>
    <w:bookmarkEnd w:id="57"/>
    <w:bookmarkStart w:name="z109" w:id="58"/>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әрекеттесулер) тәртібінің сипаттамасы</w:t>
      </w:r>
    </w:p>
    <w:bookmarkEnd w:id="58"/>
    <w:bookmarkStart w:name="z110" w:id="59"/>
    <w:p>
      <w:pPr>
        <w:spacing w:after="0"/>
        <w:ind w:left="0"/>
        <w:jc w:val="both"/>
      </w:pPr>
      <w:r>
        <w:rPr>
          <w:rFonts w:ascii="Times New Roman"/>
          <w:b w:val="false"/>
          <w:i w:val="false"/>
          <w:color w:val="000000"/>
          <w:sz w:val="28"/>
        </w:rPr>
        <w:t xml:space="preserve">
      12. Орталықта құжаттарды қабылдау "терезелердің" мақсаттары мен орындайтын функциялары туралы ақпарат орналастырылған, сондай-ақ орталық инспекторының тегі, аты, әкесінің аты және лауазымы көрсетілген "терезелер" арқылы жүзеге асырылады. </w:t>
      </w:r>
      <w:r>
        <w:br/>
      </w:r>
      <w:r>
        <w:rPr>
          <w:rFonts w:ascii="Times New Roman"/>
          <w:b w:val="false"/>
          <w:i w:val="false"/>
          <w:color w:val="000000"/>
          <w:sz w:val="28"/>
        </w:rPr>
        <w:t>
      Уәкілетті органда құжаттарды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Тұтынушы мемлекеттiк қызметтi алу үшiн мынадай құжаттарды: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Ұлы Отан соғысының қатысушылары мен мүгедектерi үшiн – белгiленген үлгiдегi куәлiктiң көшiрмесiн;</w:t>
      </w:r>
      <w:r>
        <w:br/>
      </w:r>
      <w:r>
        <w:rPr>
          <w:rFonts w:ascii="Times New Roman"/>
          <w:b w:val="false"/>
          <w:i w:val="false"/>
          <w:color w:val="000000"/>
          <w:sz w:val="28"/>
        </w:rPr>
        <w:t>
      жеңiлдiктер мен кепiлдiктер бойынша Ұлы Отан соғысының қатысушылары мен мүгедектерiне теңестiрiлген адамдар үшiн – жеңiлдiкке құқығы туралы белгiсi бар зейнеткер куәлiгiнiң көшiрмесi;</w:t>
      </w:r>
      <w:r>
        <w:br/>
      </w:r>
      <w:r>
        <w:rPr>
          <w:rFonts w:ascii="Times New Roman"/>
          <w:b w:val="false"/>
          <w:i w:val="false"/>
          <w:color w:val="000000"/>
          <w:sz w:val="28"/>
        </w:rPr>
        <w:t>
      бiрiншi, екiншi, үшiншi топтағы мүгедектер үшiн – зейнеткер куәлiгiнiң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3) мiндеттi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(осы Регламентке </w:t>
      </w:r>
      <w:r>
        <w:rPr>
          <w:rFonts w:ascii="Times New Roman"/>
          <w:b w:val="false"/>
          <w:i w:val="false"/>
          <w:color w:val="000000"/>
          <w:sz w:val="28"/>
        </w:rPr>
        <w:t>1-қосымша</w:t>
      </w:r>
      <w:r>
        <w:rPr>
          <w:rFonts w:ascii="Times New Roman"/>
          <w:b w:val="false"/>
          <w:i w:val="false"/>
          <w:color w:val="000000"/>
          <w:sz w:val="28"/>
        </w:rPr>
        <w:t>),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мүгедектiгi туралы анықтама ұсынады.</w:t>
      </w:r>
      <w:r>
        <w:br/>
      </w:r>
      <w:r>
        <w:rPr>
          <w:rFonts w:ascii="Times New Roman"/>
          <w:b w:val="false"/>
          <w:i w:val="false"/>
          <w:color w:val="000000"/>
          <w:sz w:val="28"/>
        </w:rPr>
        <w:t>
      Құжаттар салыстырып тексеру үшiн түпнұсқада және көшiрмелерi ұсынылады, кейiн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процесіне келесі құрылымдық-функционалдық бірліктер (ҚФБ) қатысады:</w:t>
      </w:r>
      <w:r>
        <w:br/>
      </w:r>
      <w:r>
        <w:rPr>
          <w:rFonts w:ascii="Times New Roman"/>
          <w:b w:val="false"/>
          <w:i w:val="false"/>
          <w:color w:val="000000"/>
          <w:sz w:val="28"/>
        </w:rPr>
        <w:t xml:space="preserve">
      1) уәкілетті органның басшысы (ҚФБ 1); </w:t>
      </w:r>
      <w:r>
        <w:br/>
      </w:r>
      <w:r>
        <w:rPr>
          <w:rFonts w:ascii="Times New Roman"/>
          <w:b w:val="false"/>
          <w:i w:val="false"/>
          <w:color w:val="000000"/>
          <w:sz w:val="28"/>
        </w:rPr>
        <w:t xml:space="preserve">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 </w:t>
      </w:r>
      <w:r>
        <w:br/>
      </w:r>
      <w:r>
        <w:rPr>
          <w:rFonts w:ascii="Times New Roman"/>
          <w:b w:val="false"/>
          <w:i w:val="false"/>
          <w:color w:val="000000"/>
          <w:sz w:val="28"/>
        </w:rPr>
        <w:t xml:space="preserve">
      3) уәкілетті органның ардагерлермен, мүгедектермен және аз қамтамасыз етілген азаматтармен жұмыс секторының маманы (бұдан әрі-уәкілетті орган секторының маманы) (ҚФБ 3); </w:t>
      </w:r>
      <w:r>
        <w:br/>
      </w:r>
      <w:r>
        <w:rPr>
          <w:rFonts w:ascii="Times New Roman"/>
          <w:b w:val="false"/>
          <w:i w:val="false"/>
          <w:color w:val="000000"/>
          <w:sz w:val="28"/>
        </w:rPr>
        <w:t>
      4) уәкілетті органның құжат жүргізу және өтініштермен жұмыс бойынша маманы (ҚФБ 4);</w:t>
      </w:r>
      <w:r>
        <w:br/>
      </w:r>
      <w:r>
        <w:rPr>
          <w:rFonts w:ascii="Times New Roman"/>
          <w:b w:val="false"/>
          <w:i w:val="false"/>
          <w:color w:val="000000"/>
          <w:sz w:val="28"/>
        </w:rPr>
        <w:t xml:space="preserve">
      5) орталықтың құжат беру секторының инспекторы (ҚФБ 5); </w:t>
      </w:r>
      <w:r>
        <w:br/>
      </w:r>
      <w:r>
        <w:rPr>
          <w:rFonts w:ascii="Times New Roman"/>
          <w:b w:val="false"/>
          <w:i w:val="false"/>
          <w:color w:val="000000"/>
          <w:sz w:val="28"/>
        </w:rPr>
        <w:t>
      6) орталықтың жинақтау секторының маманы (ҚФБ 6);</w:t>
      </w:r>
      <w:r>
        <w:br/>
      </w:r>
      <w:r>
        <w:rPr>
          <w:rFonts w:ascii="Times New Roman"/>
          <w:b w:val="false"/>
          <w:i w:val="false"/>
          <w:color w:val="000000"/>
          <w:sz w:val="28"/>
        </w:rPr>
        <w:t>
      7) орталықтың операциялық залының инспекторы (ҚФБ 7);</w:t>
      </w:r>
      <w:r>
        <w:br/>
      </w:r>
      <w:r>
        <w:rPr>
          <w:rFonts w:ascii="Times New Roman"/>
          <w:b w:val="false"/>
          <w:i w:val="false"/>
          <w:color w:val="000000"/>
          <w:sz w:val="28"/>
        </w:rPr>
        <w:t xml:space="preserve">
      8) орталықтың кеңесшісі (ҚФБ 8). </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дәйектілігінің өзара байланысының схемалары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59"/>
    <w:bookmarkStart w:name="z115" w:id="60"/>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60"/>
    <w:bookmarkStart w:name="z116" w:id="61"/>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61"/>
    <w:bookmarkStart w:name="z117" w:id="62"/>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62"/>
    <w:p>
      <w:pPr>
        <w:spacing w:after="0"/>
        <w:ind w:left="0"/>
        <w:jc w:val="both"/>
      </w:pPr>
      <w:r>
        <w:rPr>
          <w:rFonts w:ascii="Times New Roman"/>
          <w:b w:val="false"/>
          <w:i w:val="false"/>
          <w:color w:val="000000"/>
          <w:sz w:val="28"/>
        </w:rPr>
        <w:t>уәкілетті орган басшысына</w:t>
      </w:r>
      <w:r>
        <w:br/>
      </w:r>
      <w:r>
        <w:rPr>
          <w:rFonts w:ascii="Times New Roman"/>
          <w:b w:val="false"/>
          <w:i w:val="false"/>
          <w:color w:val="000000"/>
          <w:sz w:val="28"/>
        </w:rPr>
        <w:t>
_______________________________</w:t>
      </w:r>
      <w:r>
        <w:br/>
      </w:r>
      <w:r>
        <w:rPr>
          <w:rFonts w:ascii="Times New Roman"/>
          <w:b w:val="false"/>
          <w:i w:val="false"/>
          <w:color w:val="000000"/>
          <w:sz w:val="28"/>
        </w:rPr>
        <w:t>
кімнен ________________________</w:t>
      </w:r>
      <w:r>
        <w:br/>
      </w:r>
      <w:r>
        <w:rPr>
          <w:rFonts w:ascii="Times New Roman"/>
          <w:b w:val="false"/>
          <w:i w:val="false"/>
          <w:color w:val="000000"/>
          <w:sz w:val="28"/>
        </w:rPr>
        <w:t>
(тегі, аты, жөні)</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(мекен-жайда тұратын)</w:t>
      </w:r>
      <w:r>
        <w:br/>
      </w:r>
      <w:r>
        <w:rPr>
          <w:rFonts w:ascii="Times New Roman"/>
          <w:b w:val="false"/>
          <w:i w:val="false"/>
          <w:color w:val="000000"/>
          <w:sz w:val="28"/>
        </w:rPr>
        <w:t>
_______________________________</w:t>
      </w:r>
      <w:r>
        <w:br/>
      </w:r>
      <w:r>
        <w:rPr>
          <w:rFonts w:ascii="Times New Roman"/>
          <w:b w:val="false"/>
          <w:i w:val="false"/>
          <w:color w:val="000000"/>
          <w:sz w:val="28"/>
        </w:rPr>
        <w:t>
жеке куәліктің нөмірі</w:t>
      </w:r>
      <w:r>
        <w:br/>
      </w:r>
      <w:r>
        <w:rPr>
          <w:rFonts w:ascii="Times New Roman"/>
          <w:b w:val="false"/>
          <w:i w:val="false"/>
          <w:color w:val="000000"/>
          <w:sz w:val="28"/>
        </w:rPr>
        <w:t>
_______________________________</w:t>
      </w:r>
      <w:r>
        <w:br/>
      </w:r>
      <w:r>
        <w:rPr>
          <w:rFonts w:ascii="Times New Roman"/>
          <w:b w:val="false"/>
          <w:i w:val="false"/>
          <w:color w:val="000000"/>
          <w:sz w:val="28"/>
        </w:rPr>
        <w:t>
берілген күні және мекеме атауы</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әлеуметтік жеке код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__ топ мүгедегі сурдо-тифлотехникалық және міндетті</w:t>
      </w:r>
      <w:r>
        <w:br/>
      </w:r>
      <w:r>
        <w:rPr>
          <w:rFonts w:ascii="Times New Roman"/>
          <w:b w:val="false"/>
          <w:i w:val="false"/>
          <w:color w:val="000000"/>
          <w:sz w:val="28"/>
        </w:rPr>
        <w:t>
гигиеналық құралдармен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(қажеттісін сызу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қамтамасыз ету етуіңізді өтінемін.</w:t>
      </w:r>
    </w:p>
    <w:p>
      <w:pPr>
        <w:spacing w:after="0"/>
        <w:ind w:left="0"/>
        <w:jc w:val="both"/>
      </w:pPr>
      <w:r>
        <w:rPr>
          <w:rFonts w:ascii="Times New Roman"/>
          <w:b w:val="false"/>
          <w:i w:val="false"/>
          <w:color w:val="000000"/>
          <w:sz w:val="28"/>
        </w:rPr>
        <w:t>Өтінішке келесі құжаттарды тіркеймін: 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___________________________ өтініші қосымша ұсынған</w:t>
      </w:r>
      <w:r>
        <w:br/>
      </w:r>
      <w:r>
        <w:rPr>
          <w:rFonts w:ascii="Times New Roman"/>
          <w:b w:val="false"/>
          <w:i w:val="false"/>
          <w:color w:val="000000"/>
          <w:sz w:val="28"/>
        </w:rPr>
        <w:t>
құжаттарымен саны ____ дана</w:t>
      </w:r>
      <w:r>
        <w:br/>
      </w:r>
      <w:r>
        <w:rPr>
          <w:rFonts w:ascii="Times New Roman"/>
          <w:b w:val="false"/>
          <w:i w:val="false"/>
          <w:color w:val="000000"/>
          <w:sz w:val="28"/>
        </w:rPr>
        <w:t>
"_____"______________ 20 ______ жылы қабылданды.</w:t>
      </w:r>
    </w:p>
    <w:p>
      <w:pPr>
        <w:spacing w:after="0"/>
        <w:ind w:left="0"/>
        <w:jc w:val="both"/>
      </w:pPr>
      <w:r>
        <w:rPr>
          <w:rFonts w:ascii="Times New Roman"/>
          <w:b w:val="false"/>
          <w:i w:val="false"/>
          <w:color w:val="000000"/>
          <w:sz w:val="28"/>
        </w:rPr>
        <w:t>Тіркеу нөмірі N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тұлғаның тегі, аты, жөні, қолы)</w:t>
      </w:r>
    </w:p>
    <w:bookmarkStart w:name="z118" w:id="63"/>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N 2 қосымша</w:t>
      </w:r>
    </w:p>
    <w:bookmarkEnd w:id="63"/>
    <w:bookmarkStart w:name="z119" w:id="64"/>
    <w:p>
      <w:pPr>
        <w:spacing w:after="0"/>
        <w:ind w:left="0"/>
        <w:jc w:val="both"/>
      </w:pPr>
      <w:r>
        <w:rPr>
          <w:rFonts w:ascii="Times New Roman"/>
          <w:b w:val="false"/>
          <w:i w:val="false"/>
          <w:color w:val="000000"/>
          <w:sz w:val="28"/>
        </w:rPr>
        <w:t>
      1-кесте. Құрылымдық функционалдық бірліктер іс-әрекеттерінің сипаттамасы (ҚФБ)</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2914"/>
        <w:gridCol w:w="3208"/>
        <w:gridCol w:w="3124"/>
        <w:gridCol w:w="308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(жолының жұмыс ағынының)</w:t>
            </w:r>
          </w:p>
        </w:tc>
      </w:tr>
      <w:tr>
        <w:trPr>
          <w:trHeight w:val="162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ағымының)</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 және олардың сипаттамасы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1)уәкілетті органның басшысы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2)уәкілетті орган секторының меңгерушісі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3)уәкілетті орган секторының маманы</w:t>
            </w:r>
          </w:p>
        </w:tc>
      </w:tr>
      <w:tr>
        <w:trPr>
          <w:trHeight w:val="3255"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Сурдо- тифлотехникалық және міндетті гигиеналық құралдармен қамтамасыз ету үшін құжатты ресімдеу жөнінде өтінім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сурдо- тифлотехникалық және міндетті гигиеналық құралдармен қамтамасыз етуге мүгедектердің өтініштерін тіркеу журналына тіркейді және тұтынушыға талон береді</w:t>
            </w:r>
          </w:p>
        </w:tc>
      </w:tr>
      <w:tr>
        <w:trPr>
          <w:trHeight w:val="81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талон беру.</w:t>
            </w:r>
          </w:p>
        </w:tc>
      </w:tr>
      <w:tr>
        <w:trPr>
          <w:trHeight w:val="378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865"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құжаттары пакетін қалыптастырады және ардагерлермен, мүгедектермен және аз қамтамасыз етілген азаматтармен жұмыс секторының меңгерушісіне тексеріске береді</w:t>
            </w:r>
          </w:p>
        </w:tc>
      </w:tr>
      <w:tr>
        <w:trPr>
          <w:trHeight w:val="81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324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315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хабарламаға (немесе қызмет көрсетуден бас тарту туралы дәлелді жауапқа) бұрыштама қояды және басшыға қол қоюға жолдайды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 тифлотехникалық және міндетті гигиеналық құралдармен қамтамасыз ету үшін құжаттар ресiмдеу туралы хабарламаға не мемлекеттік қызмет көрсетуден бас тарту туралы дәлелді жауапқа қол қояды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6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сурдо- тифлотехникалық және міндетті гигиеналық құралдармен қамтамасыз ету үшін құжаттар ресiмделгені туралы хабарламаны не мемлекеттік қызмет көрсетуден бас тарту туралы қағаз жеткізгіште дәлелді жауапты жолдайды</w:t>
            </w:r>
          </w:p>
        </w:tc>
      </w:tr>
      <w:tr>
        <w:trPr>
          <w:trHeight w:val="705"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405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3114"/>
        <w:gridCol w:w="2989"/>
        <w:gridCol w:w="3094"/>
        <w:gridCol w:w="307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іс-әрекеті (жолының, жұмыс ағымының )</w:t>
            </w:r>
          </w:p>
        </w:tc>
      </w:tr>
      <w:tr>
        <w:trPr>
          <w:trHeight w:val="162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ағымының)</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 және олардың сипаттамасы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 секторының меңгерушісі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 секторының маманы</w:t>
            </w:r>
          </w:p>
        </w:tc>
      </w:tr>
      <w:tr>
        <w:trPr>
          <w:trHeight w:val="243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 тифлотехникалық және міндетті гигиеналық құралдармен қамтамасыз ету үшін құжатты ресімдеу жөнінде өтінім</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 тұтынушыға қолхат беру рәсімі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ұсынған құжаттарды қабылдау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рәсімі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жауапты орындаушыға жолдайды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дайындау рәсімі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 тифлотехникал-ық және міндетті гигиеналық құралдармен қамтамасыз ету үшін құжаттар ресiмделгені туралы хабарламаны не мемлекеттік қызмет көрсетуден бас тарту туралы дәлелді жауапты ресімдейді</w:t>
            </w:r>
          </w:p>
        </w:tc>
      </w:tr>
      <w:tr>
        <w:trPr>
          <w:trHeight w:val="81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378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08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меңгерушісінің хабарламаға виза қою процедурасы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 қояды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бұрыштама қою рәсімі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 тифлотехникалық және міндетті гигиеналық құралдармен қамтамасыз ету үшін құжаттар ресiмделгені туралы хабарламаға не мемлекеттік қызмет көрсетуден бас тарту туралы дәлелді жауапқа қол қояды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қолдың қойылуы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ұсыну рәсімі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2852"/>
        <w:gridCol w:w="2852"/>
        <w:gridCol w:w="2853"/>
        <w:gridCol w:w="285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іс-әрекеті (жолының, жұмыс ағымының )</w:t>
            </w:r>
          </w:p>
        </w:tc>
      </w:tr>
      <w:tr>
        <w:trPr>
          <w:trHeight w:val="162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уәкілетті органның құжат жүргізу және өтініштермен жұмыс бойынша маманы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Орталықтың құжат беру секторының инспектор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маманы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r>
              <w:br/>
            </w:r>
            <w:r>
              <w:rPr>
                <w:rFonts w:ascii="Times New Roman"/>
                <w:b w:val="false"/>
                <w:i w:val="false"/>
                <w:color w:val="000000"/>
                <w:sz w:val="20"/>
              </w:rPr>
              <w:t>
</w:t>
            </w:r>
            <w:r>
              <w:rPr>
                <w:rFonts w:ascii="Times New Roman"/>
                <w:b w:val="false"/>
                <w:i w:val="false"/>
                <w:color w:val="000000"/>
                <w:sz w:val="20"/>
              </w:rPr>
              <w:t>Орталықтың операциялық залының инспекторы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r>
              <w:br/>
            </w:r>
            <w:r>
              <w:rPr>
                <w:rFonts w:ascii="Times New Roman"/>
                <w:b w:val="false"/>
                <w:i w:val="false"/>
                <w:color w:val="000000"/>
                <w:sz w:val="20"/>
              </w:rPr>
              <w:t>
</w:t>
            </w:r>
            <w:r>
              <w:rPr>
                <w:rFonts w:ascii="Times New Roman"/>
                <w:b w:val="false"/>
                <w:i w:val="false"/>
                <w:color w:val="000000"/>
                <w:sz w:val="20"/>
              </w:rPr>
              <w:t>Орталықтың кеңесшісі</w:t>
            </w:r>
          </w:p>
        </w:tc>
      </w:tr>
      <w:tr>
        <w:trPr>
          <w:trHeight w:val="24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береді, құжаттарды тексереді, журналға тіркейді, құжаттарды операция залының инспекторына береді</w:t>
            </w:r>
          </w:p>
        </w:tc>
      </w:tr>
      <w:tr>
        <w:trPr>
          <w:trHeight w:val="54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24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құжаттарды ресімдейді. Тұтынушыға қолхат береді. Құжаттарды жинақтау секторына береді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қалыптастырады және құжаттарды уәкілетті органға 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құжаттар пакеті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реестр бойынша тиісті құжаттармен қоса өтініштерді қабылдайды, журналда тіркейді және басшылыққа береді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береді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береді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65"/>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65"/>
    <w:bookmarkStart w:name="z121" w:id="66"/>
    <w:p>
      <w:pPr>
        <w:spacing w:after="0"/>
        <w:ind w:left="0"/>
        <w:jc w:val="left"/>
      </w:pPr>
      <w:r>
        <w:rPr>
          <w:rFonts w:ascii="Times New Roman"/>
          <w:b/>
          <w:i w:val="false"/>
          <w:color w:val="000000"/>
        </w:rPr>
        <w:t xml:space="preserve"> 
Қызметтік өзара байланыс схемасы.</w:t>
      </w:r>
      <w:r>
        <w:br/>
      </w:r>
      <w:r>
        <w:rPr>
          <w:rFonts w:ascii="Times New Roman"/>
          <w:b/>
          <w:i w:val="false"/>
          <w:color w:val="000000"/>
        </w:rPr>
        <w:t>
Мемлекеттік қызмет көрсетудің үдерісі</w:t>
      </w:r>
    </w:p>
    <w:bookmarkEnd w:id="66"/>
    <w:p>
      <w:pPr>
        <w:spacing w:after="0"/>
        <w:ind w:left="0"/>
        <w:jc w:val="both"/>
      </w:pPr>
      <w:r>
        <w:drawing>
          <wp:inline distT="0" distB="0" distL="0" distR="0">
            <wp:extent cx="8699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99500" cy="3721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