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8e49" w14:textId="ffa8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2011 жылғы 27 сәуірдегі "Мұқтаж азаматтардың жекелеген санаттарына әлеуметтік көмек көрсету туралы" N 44/342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2012 жылғы 14 наурыздағы N 2/22 шешімі. Қарағанды облысы Балқаш қаласының Әділет басқармасында 2012 жылғы 16 сәуірде N 8-4-273 тіркелді. Күші жойылды - Қарағанды облысы Балқаш қалалық мәслихатының 2013 жылғы 24 желтоқсандағы № 24/176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Балқаш қалалық мәслихатының 24.12.2013 № 24/176 (алғаш ресми жарияланған күнінен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2000 жылғы 27 қарашадағы "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және Қазақстан Республикасы Үкіметінің 2011 жылғы 7 сәуірдегі "Жергілікті атқарушы органдар көрсететін әлеуметтік қорғау саласындағы мемлекеттік қызметтердің стандарттарын бекіту туралы" N 394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2011 жылғы 27 сәуірдегі N 44/342 "Мұқтаж азаматтардың жекелеген санаттарына әлеуметтік көмек көрсету туралы" (нормативтік құқықтық актілерді мемлекеттік тіркеу Тізілімінде N 8-4-233 болып тіркелген, 2011 жылғы 3 маусымдағы N 62-63 (11731) "Балқаш өңірі", 2011 жылғы 3 маусымдағы N 59-60 (770) "Северное Прибалхашье"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тармақша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тармақшадағы "қала ішілік" деген сөз "қалалық" деген сөзге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тармақшадағы "I, II топтағы мүгедектер" деген сөздер "I, II, III топтағы мүгедектер"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тармақшадағы "I түрдегі" сөз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тармақша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"20) Қарттар күніне жетпіс жасқа келген және одан асқан зейнеткерлер;";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21)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"21) АИТВ – дертін жұқтырғандар.";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Әлеуметтік көмек алу үшін құжаттар тізбесі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9), 10), 11), 15) 17), 21) тармақшаларда көрсетілген азаматтар санаттары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құжаттың немесе жеке басын растайтын басқа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 тіркеу кітабының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жылы жалпы білім беретін мектепті, орта арнаулы оқу орнын бітіргені туралы аттестаттың немесе дипломның көшірмесі (жетім балалар мен ата-анасының қамқорлығынсыз қалған балалар үшін);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ата-анасының қайтыс болғаны туралы куәліктің немесе жетімдігін растайтын басқа құжаттың көшірмесі (жетім балалар мен ата-анасының қамқорлығынсыз қалған балалар үшін);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дәрігерлік-консультативтік комиссияның анықтамасы (туберкулезбен ауыратындарға, онкологиялық ауруларға, АИТВ-дертін жұқтырғандарға және қант диабетімен ауыратын мүгедектерге).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13) тармақшада көрсетілген азаматтар санаты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көмек алушының банктік қызметтерді жүзеге асыруға сәйкес лицензиясы бар ұйымдарда жеке шоты көрсетілген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алушының жеке басын куәландыратын құжатының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азаматтарды тіркеу кітабының көшірмесі;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кітапшасы немесе жеке еңбек шартының көшірмесі (зейнеткерлерден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жәрдемақы немесе зейнетақы алушының куәлігінің көшірмесі (немесе әлеуметтік төлемнің мөлшері туралы анықтама);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 нысан бойынша мүгедектігі туралы анықтаманың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кәсіпкер ретінде тіркеу фактісінің жоқтығы туралы салық басқармасынан анықтамасы.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құжаттардың түпнұсқалары мен көшірмелері ұсыналады, содан кейін құжаттардың түпнұсқалары өтініш берушіге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1), 2), 3), 4), 5), 6), 14), 20) тармақшаларда көрсетілген азаматтар санаттары үшін зейнетақы төлеу жөніндегі мемлекеттік орталығы Қарағанды облыстық филиалының Балқаш аудандық бөлімшесі ұсынған тізімдер негізінде.".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Қ. Рахимберлина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Тейлянов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наурыз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"Балқаш қаласының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Томпиева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наурыз 2012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"Балқаш қаласының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Тлеулесова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наурыз 2012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