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5e4f" w14:textId="c425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2011 жылғы 12 желтоқсандағы 47 сессиясының N 47/10 "2012-2014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2012 жылғы 13 маусымдағы N 5/4 шешімі. Қарағанды облысы Теміртау қаласының Әділет басқармасында 2012 жылғы 18 маусымда N 8-3-142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Қарағанды облыстық мәслихатының 2012 жылғы 8 маусымдағы V сессиясының "Қарағанды облыстық мәслихатының 2011 жылғы 29 қарашадағы ХLI сессиясының "2012-2014 жылдарға арналған қалалық бюджет туралы" N 464 шешіміне өзгерістер енгізу туралы" N 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2011 жылғы 12 желтоқсандағы 47 сессиясының N 47/10 "2012-2014 жылдарға арналған қалалық бюджет туралы" (Нормативтік құқықтық актілерді мемлекеттік тіркеу тізілімінде N 8-3-131 болып тіркелген, 2012 жылғы 18 қаңтардағы N 1 "Второе счастье" газетінде жарияланған), Теміртау қалалық мәслихатының 2012 жылғы 7 наурыздағы 2 сессиясының 2/5 "Теміртау қалалық мәслихатының 2011 жылғы 12 желтоқсандағы 47 сессиясының N 47/10 "2012-2014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шешімімен өзгерістер мен толықтырулар енгізілген (Нормативтік құқықтық актілерді мемлекеттік тіркеу тізілімінде N 8-3-136 болып тіркелген, 2012 жылғы 6 сәуірдегі N 4 "Второе счастье" газетінде жарияланған), Теміртау қалалық мәслихатының 2012 жылғы 11 сәуірдегі 3 сессиясының 3/4 "Теміртау қалалық мәслихатының 2011 жылғы 12 желтоқсандағы 47 сессиясының N 47/10 "2012-2014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8-3-139 болып тіркелген, 2012 жылғы 26 сәуірдегі  N 5 "Второе счастье"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"9 092 400" сандары "9 095 910"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"1 120 960" сандары "1 124 470"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"9 443 662" сандары "9 447 172"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"1 120 960" сандары "1 124 470 сандарымен ауыстырылсын";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алтыншы азатжолдағы "." тыныс белгісі ";" тыныс белгісімен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азатжолмен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 саласын дамытудың 2011-2015 жылдарға арналған "Саламатты Қазақстан" мемлекеттік бағдарламасын іске асыру шеңберінде іс-шаралар өткізуге 3 510 мың теңге сомасында.";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Ломакин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Қонақаева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жылғы 13 маусым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сессиясының N 5/4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N 47/10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функциональдық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