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f365" w14:textId="fddf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Шу аудандық мәслихатының 2011 жылғы 20 желтоқсандағы № 41-2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мәслихатының 2012 жылғы 7 наурыздағы N 3-2 Шешімі. Жамбыл облысы Шу ауданының Әділет басқармасында 2012 жылғы 19 наурызда 6-11-123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Заңыңың </w:t>
      </w:r>
      <w:r>
        <w:rPr>
          <w:rFonts w:ascii="Times New Roman"/>
          <w:b w:val="false"/>
          <w:i w:val="false"/>
          <w:color w:val="000000"/>
          <w:sz w:val="28"/>
        </w:rPr>
        <w:t>6 - бабына</w:t>
      </w:r>
      <w:r>
        <w:rPr>
          <w:rFonts w:ascii="Times New Roman"/>
          <w:b w:val="false"/>
          <w:i w:val="false"/>
          <w:color w:val="000000"/>
          <w:sz w:val="28"/>
        </w:rPr>
        <w:t xml:space="preserve"> сәйкес және «2012-1014 жылдарға арналған облыстық бюджет туралы» Жамбыл облыстық мәслихатының 2011 жылғы 7 желтоқсандағы № 41-3 шешіміне өзгерістер енгізу туралы» Жамбыл облыстық мәслихатының 2012 жылғы 23 ақпандағы </w:t>
      </w:r>
      <w:r>
        <w:rPr>
          <w:rFonts w:ascii="Times New Roman"/>
          <w:b w:val="false"/>
          <w:i w:val="false"/>
          <w:color w:val="000000"/>
          <w:sz w:val="28"/>
        </w:rPr>
        <w:t>№ 2-2</w:t>
      </w:r>
      <w:r>
        <w:rPr>
          <w:rFonts w:ascii="Times New Roman"/>
          <w:b w:val="false"/>
          <w:i w:val="false"/>
          <w:color w:val="000000"/>
          <w:sz w:val="28"/>
        </w:rPr>
        <w:t xml:space="preserve"> шешімі (Нормативтік құқықтық кесімдердің мемлекеттік тіркеу тізілімінде № 1805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Шу аудандық мәслихатының 2011 жылғы 20 желтоқсандағы </w:t>
      </w:r>
      <w:r>
        <w:rPr>
          <w:rFonts w:ascii="Times New Roman"/>
          <w:b w:val="false"/>
          <w:i w:val="false"/>
          <w:color w:val="000000"/>
          <w:sz w:val="28"/>
        </w:rPr>
        <w:t>№ 41-2</w:t>
      </w:r>
      <w:r>
        <w:rPr>
          <w:rFonts w:ascii="Times New Roman"/>
          <w:b w:val="false"/>
          <w:i w:val="false"/>
          <w:color w:val="000000"/>
          <w:sz w:val="28"/>
        </w:rPr>
        <w:t xml:space="preserve"> (Нормативтік құқықтық актілерді мемлекеттік тіркеу тізілімінде № 6-11-117 болып тіркелген, 2012 жылғы 11 қаңтардағы № 4-5 «Шу өңірі»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«7117908» сандарды «7084826» сандарымен ауыстырылсын;</w:t>
      </w:r>
      <w:r>
        <w:br/>
      </w:r>
      <w:r>
        <w:rPr>
          <w:rFonts w:ascii="Times New Roman"/>
          <w:b w:val="false"/>
          <w:i w:val="false"/>
          <w:color w:val="000000"/>
          <w:sz w:val="28"/>
        </w:rPr>
        <w:t>
      «5487419» сандарды «5454337»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«7167908» сандары «7160633» сандармен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«-83200» сандары «-109007» сандармен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«83200» сандары «109007» сандармен ауыстырылсын;</w:t>
      </w:r>
      <w:r>
        <w:br/>
      </w:r>
      <w:r>
        <w:rPr>
          <w:rFonts w:ascii="Times New Roman"/>
          <w:b w:val="false"/>
          <w:i w:val="false"/>
          <w:color w:val="000000"/>
          <w:sz w:val="28"/>
        </w:rPr>
        <w:t>
      «0» саны «25807»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1 және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Н. Ибраимов                                Б.Саудабаев</w:t>
      </w:r>
    </w:p>
    <w:bookmarkEnd w:id="0"/>
    <w:bookmarkStart w:name="z6" w:id="1"/>
    <w:p>
      <w:pPr>
        <w:spacing w:after="0"/>
        <w:ind w:left="0"/>
        <w:jc w:val="both"/>
      </w:pPr>
      <w:r>
        <w:rPr>
          <w:rFonts w:ascii="Times New Roman"/>
          <w:b w:val="false"/>
          <w:i w:val="false"/>
          <w:color w:val="000000"/>
          <w:sz w:val="28"/>
        </w:rPr>
        <w:t>
Шу аудандық маслихатының 2012 жылғы</w:t>
      </w:r>
      <w:r>
        <w:br/>
      </w:r>
      <w:r>
        <w:rPr>
          <w:rFonts w:ascii="Times New Roman"/>
          <w:b w:val="false"/>
          <w:i w:val="false"/>
          <w:color w:val="000000"/>
          <w:sz w:val="28"/>
        </w:rPr>
        <w:t>
7 наурыздағы № 3-2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Шу аудандық маслихатының 2011 жылғы</w:t>
      </w:r>
      <w:r>
        <w:br/>
      </w:r>
      <w:r>
        <w:rPr>
          <w:rFonts w:ascii="Times New Roman"/>
          <w:b w:val="false"/>
          <w:i w:val="false"/>
          <w:color w:val="000000"/>
          <w:sz w:val="28"/>
        </w:rPr>
        <w:t>
20 желтоқсандағы № 41-2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626"/>
        <w:gridCol w:w="775"/>
        <w:gridCol w:w="9234"/>
        <w:gridCol w:w="212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r>
      <w:tr>
        <w:trPr>
          <w:trHeight w:val="1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7 084 826</w:t>
            </w:r>
          </w:p>
        </w:tc>
      </w:tr>
      <w:tr>
        <w:trPr>
          <w:trHeight w:val="1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1 604 967</w:t>
            </w:r>
          </w:p>
        </w:tc>
      </w:tr>
      <w:tr>
        <w:trPr>
          <w:trHeight w:val="9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226 422</w:t>
            </w:r>
          </w:p>
        </w:tc>
      </w:tr>
      <w:tr>
        <w:trPr>
          <w:trHeight w:val="1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226 422</w:t>
            </w:r>
          </w:p>
        </w:tc>
      </w:tr>
      <w:tr>
        <w:trPr>
          <w:trHeight w:val="15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181 388</w:t>
            </w:r>
          </w:p>
        </w:tc>
      </w:tr>
      <w:tr>
        <w:trPr>
          <w:trHeight w:val="12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181 388</w:t>
            </w:r>
          </w:p>
        </w:tc>
      </w:tr>
      <w:tr>
        <w:trPr>
          <w:trHeight w:val="1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1 145 420</w:t>
            </w:r>
          </w:p>
        </w:tc>
      </w:tr>
      <w:tr>
        <w:trPr>
          <w:trHeight w:val="13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1 038 500</w:t>
            </w:r>
          </w:p>
        </w:tc>
      </w:tr>
      <w:tr>
        <w:trPr>
          <w:trHeight w:val="15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22 570</w:t>
            </w:r>
          </w:p>
        </w:tc>
      </w:tr>
      <w:tr>
        <w:trPr>
          <w:trHeight w:val="15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79 550</w:t>
            </w:r>
          </w:p>
        </w:tc>
      </w:tr>
      <w:tr>
        <w:trPr>
          <w:trHeight w:val="13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43 505</w:t>
            </w:r>
          </w:p>
        </w:tc>
      </w:tr>
      <w:tr>
        <w:trPr>
          <w:trHeight w:val="15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11 910</w:t>
            </w:r>
          </w:p>
        </w:tc>
      </w:tr>
      <w:tr>
        <w:trPr>
          <w:trHeight w:val="21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20 100</w:t>
            </w:r>
          </w:p>
        </w:tc>
      </w:tr>
      <w:tr>
        <w:trPr>
          <w:trHeight w:val="24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9 095</w:t>
            </w:r>
          </w:p>
        </w:tc>
      </w:tr>
      <w:tr>
        <w:trPr>
          <w:trHeight w:val="15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8 232</w:t>
            </w:r>
          </w:p>
        </w:tc>
      </w:tr>
      <w:tr>
        <w:trPr>
          <w:trHeight w:val="1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8 232</w:t>
            </w:r>
          </w:p>
        </w:tc>
      </w:tr>
      <w:tr>
        <w:trPr>
          <w:trHeight w:val="12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13 222</w:t>
            </w:r>
          </w:p>
        </w:tc>
      </w:tr>
      <w:tr>
        <w:trPr>
          <w:trHeight w:val="13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w:t>
            </w:r>
          </w:p>
        </w:tc>
      </w:tr>
      <w:tr>
        <w:trPr>
          <w:trHeight w:val="13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18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w:t>
            </w:r>
          </w:p>
        </w:tc>
      </w:tr>
      <w:tr>
        <w:trPr>
          <w:trHeight w:val="36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9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52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1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r>
      <w:tr>
        <w:trPr>
          <w:trHeight w:val="1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r>
      <w:tr>
        <w:trPr>
          <w:trHeight w:val="1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1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5 454 337</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5 454 337</w:t>
            </w:r>
          </w:p>
        </w:tc>
      </w:tr>
      <w:tr>
        <w:trPr>
          <w:trHeight w:val="1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5 454 337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817"/>
        <w:gridCol w:w="817"/>
        <w:gridCol w:w="8663"/>
        <w:gridCol w:w="2171"/>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7 160 633</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388242</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15 437</w:t>
            </w:r>
          </w:p>
        </w:tc>
      </w:tr>
      <w:tr>
        <w:trPr>
          <w:trHeight w:val="4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15 437</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99 584</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97 784</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236 549</w:t>
            </w:r>
          </w:p>
        </w:tc>
      </w:tr>
      <w:tr>
        <w:trPr>
          <w:trHeight w:val="4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225 074</w:t>
            </w:r>
          </w:p>
        </w:tc>
      </w:tr>
      <w:tr>
        <w:trPr>
          <w:trHeight w:val="1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11 475</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19 869</w:t>
            </w:r>
          </w:p>
        </w:tc>
      </w:tr>
      <w:tr>
        <w:trPr>
          <w:trHeight w:val="4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(облыстың маңызы бар қаланың)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17 769</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16 803</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16 503</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1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Қоғамдықтәртіп, қауіпсіздік, құқықтық, сот,қылмыстық-атқару қызметі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4 492 640</w:t>
            </w:r>
          </w:p>
        </w:tc>
      </w:tr>
      <w:tr>
        <w:trPr>
          <w:trHeight w:val="3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239 073</w:t>
            </w:r>
          </w:p>
        </w:tc>
      </w:tr>
      <w:tr>
        <w:trPr>
          <w:trHeight w:val="3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239 073</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4 248 367</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347 848</w:t>
            </w:r>
          </w:p>
        </w:tc>
      </w:tr>
      <w:tr>
        <w:trPr>
          <w:trHeight w:val="1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3 534 897</w:t>
            </w:r>
          </w:p>
        </w:tc>
      </w:tr>
      <w:tr>
        <w:trPr>
          <w:trHeight w:val="1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175 146</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49 401</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84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37 489</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13 762</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3 601</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81 911</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413 090</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w:t>
            </w:r>
          </w:p>
        </w:tc>
      </w:tr>
      <w:tr>
        <w:trPr>
          <w:trHeight w:val="1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408 925</w:t>
            </w:r>
          </w:p>
        </w:tc>
      </w:tr>
      <w:tr>
        <w:trPr>
          <w:trHeight w:val="6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28 838</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103 249</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30 806</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23 569</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27 650</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r>
      <w:tr>
        <w:trPr>
          <w:trHeight w:val="24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25 504</w:t>
            </w:r>
          </w:p>
        </w:tc>
      </w:tr>
      <w:tr>
        <w:trPr>
          <w:trHeight w:val="1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107 464</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17 677</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930 344</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429 972</w:t>
            </w: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36 780</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27 435</w:t>
            </w:r>
          </w:p>
        </w:tc>
      </w:tr>
      <w:tr>
        <w:trPr>
          <w:trHeight w:val="1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мекендердiқ санитариясын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40 100</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56 500</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253 977</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489 782</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483 582</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8 540</w:t>
            </w:r>
          </w:p>
        </w:tc>
      </w:tr>
      <w:tr>
        <w:trPr>
          <w:trHeight w:val="1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1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266 109</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217 350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7 209</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145 070</w:t>
            </w:r>
          </w:p>
        </w:tc>
      </w:tr>
      <w:tr>
        <w:trPr>
          <w:trHeight w:val="1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63 801</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1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46 244</w:t>
            </w:r>
          </w:p>
        </w:tc>
      </w:tr>
      <w:tr>
        <w:trPr>
          <w:trHeight w:val="5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9 177</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17 999</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16 568</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r>
      <w:tr>
        <w:trPr>
          <w:trHeight w:val="5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190 299</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w:t>
            </w:r>
          </w:p>
        </w:tc>
      </w:tr>
      <w:tr>
        <w:trPr>
          <w:trHeight w:val="49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ауылдың елді мекендер саласының мамандарын әлеуметтік қолдау шараларын іске асыру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w:t>
            </w: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9 265</w:t>
            </w:r>
          </w:p>
        </w:tc>
      </w:tr>
      <w:tr>
        <w:trPr>
          <w:trHeight w:val="24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4 885</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168 539</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ветеренария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10 033</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4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шікізаттың құнын иелеріне өтеу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18 400</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9 384</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113 203</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41 909</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41 909</w:t>
            </w:r>
          </w:p>
        </w:tc>
      </w:tr>
      <w:tr>
        <w:trPr>
          <w:trHeight w:val="2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аудандардың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11 909</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261 579</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261 579</w:t>
            </w:r>
          </w:p>
        </w:tc>
      </w:tr>
      <w:tr>
        <w:trPr>
          <w:trHeight w:val="21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240 306</w:t>
            </w:r>
          </w:p>
        </w:tc>
      </w:tr>
      <w:tr>
        <w:trPr>
          <w:trHeight w:val="4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21 273</w:t>
            </w:r>
          </w:p>
        </w:tc>
      </w:tr>
      <w:tr>
        <w:trPr>
          <w:trHeight w:val="1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163 220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r>
      <w:tr>
        <w:trPr>
          <w:trHeight w:val="24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54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23 804</w:t>
            </w:r>
          </w:p>
        </w:tc>
      </w:tr>
      <w:tr>
        <w:trPr>
          <w:trHeight w:val="49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20 744</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68 415</w:t>
            </w:r>
          </w:p>
        </w:tc>
      </w:tr>
      <w:tr>
        <w:trPr>
          <w:trHeight w:val="43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9 953</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23 001</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23 001</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 толық пайдаланылмаған) трансферттерді қайтару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33 200</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4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Ауылдығы елді мекендердің әлеуметтік саласының мамандарын әлеуметтік қолдау шараларын іске асыру үшін бюджеттік кредиттер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1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19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операциялар бойынша сальдо</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-109 007</w:t>
            </w:r>
          </w:p>
        </w:tc>
      </w:tr>
      <w:tr>
        <w:trPr>
          <w:trHeight w:val="21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 пайдалану)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109 007</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86 405</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86 405</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86 405</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1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25 807</w:t>
            </w:r>
          </w:p>
        </w:tc>
      </w:tr>
    </w:tbl>
    <w:bookmarkStart w:name="z7" w:id="2"/>
    <w:p>
      <w:pPr>
        <w:spacing w:after="0"/>
        <w:ind w:left="0"/>
        <w:jc w:val="both"/>
      </w:pPr>
      <w:r>
        <w:rPr>
          <w:rFonts w:ascii="Times New Roman"/>
          <w:b w:val="false"/>
          <w:i w:val="false"/>
          <w:color w:val="000000"/>
          <w:sz w:val="28"/>
        </w:rPr>
        <w:t>
Шу аудандық мәслихатының 2012 жылғы</w:t>
      </w:r>
      <w:r>
        <w:br/>
      </w:r>
      <w:r>
        <w:rPr>
          <w:rFonts w:ascii="Times New Roman"/>
          <w:b w:val="false"/>
          <w:i w:val="false"/>
          <w:color w:val="000000"/>
          <w:sz w:val="28"/>
        </w:rPr>
        <w:t>
7 наурыздағы № 3-2 шешіміне</w:t>
      </w:r>
      <w:r>
        <w:br/>
      </w:r>
      <w:r>
        <w:rPr>
          <w:rFonts w:ascii="Times New Roman"/>
          <w:b w:val="false"/>
          <w:i w:val="false"/>
          <w:color w:val="000000"/>
          <w:sz w:val="28"/>
        </w:rPr>
        <w:t>
№ 2 – қосымша</w:t>
      </w:r>
    </w:p>
    <w:bookmarkEnd w:id="2"/>
    <w:p>
      <w:pPr>
        <w:spacing w:after="0"/>
        <w:ind w:left="0"/>
        <w:jc w:val="both"/>
      </w:pPr>
      <w:r>
        <w:rPr>
          <w:rFonts w:ascii="Times New Roman"/>
          <w:b w:val="false"/>
          <w:i w:val="false"/>
          <w:color w:val="000000"/>
          <w:sz w:val="28"/>
        </w:rPr>
        <w:t>Шу аудандық мәслихатының 2011 жылғы</w:t>
      </w:r>
      <w:r>
        <w:br/>
      </w:r>
      <w:r>
        <w:rPr>
          <w:rFonts w:ascii="Times New Roman"/>
          <w:b w:val="false"/>
          <w:i w:val="false"/>
          <w:color w:val="000000"/>
          <w:sz w:val="28"/>
        </w:rPr>
        <w:t>
20 желтоқсандағы № 41-2 шешіміне</w:t>
      </w:r>
      <w:r>
        <w:br/>
      </w:r>
      <w:r>
        <w:rPr>
          <w:rFonts w:ascii="Times New Roman"/>
          <w:b w:val="false"/>
          <w:i w:val="false"/>
          <w:color w:val="000000"/>
          <w:sz w:val="28"/>
        </w:rPr>
        <w:t>
№ 5 – қосымша</w:t>
      </w:r>
    </w:p>
    <w:p>
      <w:pPr>
        <w:spacing w:after="0"/>
        <w:ind w:left="0"/>
        <w:jc w:val="left"/>
      </w:pPr>
      <w:r>
        <w:rPr>
          <w:rFonts w:ascii="Times New Roman"/>
          <w:b/>
          <w:i w:val="false"/>
          <w:color w:val="000000"/>
        </w:rPr>
        <w:t xml:space="preserve"> Аудандық маңызы бар қаланың, кенттің, ауылдың (селоның), ауылдық (селолық) округтің бағдарламалары бойынша бөлінген қаражат көлемдерінің тізімі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687"/>
        <w:gridCol w:w="1694"/>
        <w:gridCol w:w="1665"/>
        <w:gridCol w:w="1410"/>
        <w:gridCol w:w="1920"/>
      </w:tblGrid>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p>
            <w:pPr>
              <w:spacing w:after="20"/>
              <w:ind w:left="20"/>
              <w:jc w:val="both"/>
            </w:pPr>
            <w:r>
              <w:rPr>
                <w:rFonts w:ascii="Times New Roman"/>
                <w:b w:val="false"/>
                <w:i w:val="false"/>
                <w:color w:val="000000"/>
                <w:sz w:val="20"/>
              </w:rPr>
              <w:t>тік</w:t>
            </w:r>
          </w:p>
          <w:p>
            <w:pPr>
              <w:spacing w:after="20"/>
              <w:ind w:left="20"/>
              <w:jc w:val="both"/>
            </w:pPr>
            <w:r>
              <w:rPr>
                <w:rFonts w:ascii="Times New Roman"/>
                <w:b w:val="false"/>
                <w:i w:val="false"/>
                <w:color w:val="000000"/>
                <w:sz w:val="20"/>
              </w:rPr>
              <w:t>са</w:t>
            </w:r>
          </w:p>
          <w:p>
            <w:pPr>
              <w:spacing w:after="20"/>
              <w:ind w:left="20"/>
              <w:jc w:val="both"/>
            </w:pPr>
            <w:r>
              <w:rPr>
                <w:rFonts w:ascii="Times New Roman"/>
                <w:b w:val="false"/>
                <w:i w:val="false"/>
                <w:color w:val="000000"/>
                <w:sz w:val="20"/>
              </w:rPr>
              <w:t>ны</w:t>
            </w:r>
          </w:p>
        </w:tc>
        <w:tc>
          <w:tcPr>
            <w:tcW w:w="5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Аудандық маңызы бар қала, кент, ауыл (село), ауылдық (селолық) округ әкімінің аппараты қызметін қамтамасыз 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 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Мұктаж азаматтар ға үйінде әлеуметтік көмек көрсету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p>
            <w:pPr>
              <w:spacing w:after="20"/>
              <w:ind w:left="20"/>
              <w:jc w:val="both"/>
            </w:pPr>
            <w:r>
              <w:rPr>
                <w:rFonts w:ascii="Times New Roman"/>
                <w:b w:val="false"/>
                <w:i w:val="false"/>
                <w:color w:val="000000"/>
                <w:sz w:val="20"/>
              </w:rPr>
              <w:t>Мемлекеттік органдарды</w:t>
            </w:r>
          </w:p>
          <w:p>
            <w:pPr>
              <w:spacing w:after="20"/>
              <w:ind w:left="20"/>
              <w:jc w:val="both"/>
            </w:pPr>
            <w:r>
              <w:rPr>
                <w:rFonts w:ascii="Times New Roman"/>
                <w:b w:val="false"/>
                <w:i w:val="false"/>
                <w:color w:val="000000"/>
                <w:sz w:val="20"/>
              </w:rPr>
              <w:t>материалдық-техникалық жарақтандыру</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Брлікүстем селолық округі әкімінің аппараты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Дулат селолық округі әкімінің аппараты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Брлік ауылдық округі әкімінің аппараты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Жаңақоғам селолық округі әкімінің аппараты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әкімінің аппараты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ауылдық округі әкімінің аппараты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селолық округі әкімінің аппараты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Ескі-Шу селолық округі әкімінің аппараты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селолық округі әкімінің аппараты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ауылы әкімінің аппараты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Далақайнар селосы әкімінің аппараты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селолық округі әкімінің аппараты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селолық округі әкімінің аппараты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селолық округі әкімінің аппараты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ауылдық округі әкімінің аппараты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әкімінің аппараты мемлекеттік мекемесі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