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d0b" w14:textId="38c9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әлеуметтік қамсыздандыру, білім беру, мәдениет, спорт және агроөнеркәсіптік кешен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мәслихатының 2012 жылғы 21 желтоқсандағы № 9-7 шешімі. Жамбыл облысы Әділет департаментінде 2012 жылғы 11 қаңтарда № 1876 болып тіркелді. Күші жойылды – Жамбыл облысы Т.Рысқұлов аудандық мәслихатының 2015 жылғы 6 сәуірдегі № 31-11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Т.Рысқұлов аудандық мәслихатының 06.04.2015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жарияланғаннан кейiн күнтiзбелiк 10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Тақырыпқа өзгерістер енгізілді – Т.Рысқұлов аудандық мәслихатының 20.11.2014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Мәтінде авторлық орфография және пунктуация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Мәтініндегі бойынша "ветеринария ұйымдарының" деген сөз "агроөнеркәсіптік кешен" деген сөздермен ауыстырылды және "мемлекеттік денсаулық сақтау" деген сөздер алынып тасталды – Т.Рысқұлов аудандық мәслихатының 20.11.2014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"Агроөнеркәсiптiк кешендi және ауылдық аумақтарды дамытуды мемлекеттiк реттеу туралы" Қазақстан Республикасының 2005 жылғы 8 шiлдедегi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елдi мекендерде тұратын және жұмыс iстейтiн әлеуметтiк қамсыздандыру, бiлiм беру, мәдениет, спорт және агроөнеркәсіптік кешен мамандарына төрт айлық есептiк көрсеткiш мөлшерiнде отын сатып алу үшiн әлеуметтiк көмек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жолғы әлеуметтік көмек беру туралы" Т.Рысқұлов аудандық маслихатының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қүқықтық актілерді мемлекеттік тіркеу Тізілімінде № 6-8-75 болып тіркелген, 2009 жылғы 31 қаңтардағы № 9 "Құлан таңы"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қаржы, бюджет және өзін-өзі басқаруды дамыту жөніндегі тұрақты комиссиясының төрағасы Жантақбаев Бағдат Болатұлына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Көпбаев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