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11803" w14:textId="a0118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Жастар практикасын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Панфилов аудандық әкімдігінің 2012 жылғы 02 ақпандағы N 74 қаулысы. Алматы облысының Әділет департаменті Панфилов ауданының Әділет басқармасында 2012 жылы 29 ақпанда N 2-16-149 тіркелді. Күші жойылды - Алматы облысы Панфилов аудандық әкімдігінің 2012 жылғы 23 мамырдағы N 362 қаулысымен</w:t>
      </w:r>
    </w:p>
    <w:p>
      <w:pPr>
        <w:spacing w:after="0"/>
        <w:ind w:left="0"/>
        <w:jc w:val="both"/>
      </w:pPr>
      <w:r>
        <w:rPr>
          <w:rFonts w:ascii="Times New Roman"/>
          <w:b w:val="false"/>
          <w:i w:val="false"/>
          <w:color w:val="ff0000"/>
          <w:sz w:val="28"/>
        </w:rPr>
        <w:t>      Ескерту. Күші жойылды - Алматы облысы Панфилов аудандық әкімдігінің 23.05.2012 N 362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31-бабының 1-тармағының </w:t>
      </w:r>
      <w:r>
        <w:rPr>
          <w:rFonts w:ascii="Times New Roman"/>
          <w:b w:val="false"/>
          <w:i w:val="false"/>
          <w:color w:val="000000"/>
          <w:sz w:val="28"/>
        </w:rPr>
        <w:t>13)-тармақшасына</w:t>
      </w:r>
      <w:r>
        <w:rPr>
          <w:rFonts w:ascii="Times New Roman"/>
          <w:b w:val="false"/>
          <w:i w:val="false"/>
          <w:color w:val="000000"/>
          <w:sz w:val="28"/>
        </w:rPr>
        <w:t>, Қазақстан Республикасының 2001 жылғы 23 қаңтардағы "Халықты жұмыспен қамту туралы" Заңының 7-бабының </w:t>
      </w:r>
      <w:r>
        <w:rPr>
          <w:rFonts w:ascii="Times New Roman"/>
          <w:b w:val="false"/>
          <w:i w:val="false"/>
          <w:color w:val="000000"/>
          <w:sz w:val="28"/>
        </w:rPr>
        <w:t>5-7) тармақшасына</w:t>
      </w:r>
      <w:r>
        <w:rPr>
          <w:rFonts w:ascii="Times New Roman"/>
          <w:b w:val="false"/>
          <w:i w:val="false"/>
          <w:color w:val="000000"/>
          <w:sz w:val="28"/>
        </w:rPr>
        <w:t>, </w:t>
      </w:r>
      <w:r>
        <w:rPr>
          <w:rFonts w:ascii="Times New Roman"/>
          <w:b w:val="false"/>
          <w:i w:val="false"/>
          <w:color w:val="000000"/>
          <w:sz w:val="28"/>
        </w:rPr>
        <w:t>18-2 бабына</w:t>
      </w:r>
      <w:r>
        <w:rPr>
          <w:rFonts w:ascii="Times New Roman"/>
          <w:b w:val="false"/>
          <w:i w:val="false"/>
          <w:color w:val="000000"/>
          <w:sz w:val="28"/>
        </w:rPr>
        <w:t xml:space="preserve"> және Қазақстан Республикасы Үкіметінің 2001 жылғы 19 маусымдағы "Халықты жұмыспен қамту туралы" Қазақстан Республикасының 2001 жылғы 23 қаңтардағы Заңын іске асыру жөніндегі шаралар туралы" N 836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2012 жылға өңірлік еңбек нарығындағы қажеттілікке сәйкес жастар практикасын өту үшін жұмыс орындарын ұйымдастыратын жұмыс берушілердің тізбесін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"Панфилов ауданының жұмыспен қамту және әлеуметтік бағдарламалар бөлімі" (Жақыбай Азат Жапарұлы) және "Панфилов ауданының жұмыспен қамту орталығы" (Сатбаева Азатқан Шаяхметқызы) мемлекеттік мекемелері жастар практикасын өту үшін техникалық және кәсіптік, орта білімнен кейінгі және жоғары білім беру ұйымдарының түлектер қатарындағы жұмыссыз азаматтарды жұмыс берушілерге жіберсін және жұмыс берушілермен жастар практикасын өту үшін жұмыс орнын құру туралы шарттар жасалсын.</w:t>
      </w:r>
      <w:r>
        <w:br/>
      </w:r>
      <w:r>
        <w:rPr>
          <w:rFonts w:ascii="Times New Roman"/>
          <w:b w:val="false"/>
          <w:i w:val="false"/>
          <w:color w:val="000000"/>
          <w:sz w:val="28"/>
        </w:rPr>
        <w:t>
</w:t>
      </w:r>
      <w:r>
        <w:rPr>
          <w:rFonts w:ascii="Times New Roman"/>
          <w:b w:val="false"/>
          <w:i w:val="false"/>
          <w:color w:val="000000"/>
          <w:sz w:val="28"/>
        </w:rPr>
        <w:t>
      3. Панфилов ауданының әкімдігінің 2010 жылғы 29 қаңтардағы "Панфилов ауданында жұмыссыздықтан әлеуметтік қорғау жөнінде қосымша шаралар белгілеу туралы" N 10 </w:t>
      </w:r>
      <w:r>
        <w:rPr>
          <w:rFonts w:ascii="Times New Roman"/>
          <w:b w:val="false"/>
          <w:i w:val="false"/>
          <w:color w:val="000000"/>
          <w:sz w:val="28"/>
        </w:rPr>
        <w:t>қаулының</w:t>
      </w:r>
      <w:r>
        <w:rPr>
          <w:rFonts w:ascii="Times New Roman"/>
          <w:b w:val="false"/>
          <w:i w:val="false"/>
          <w:color w:val="000000"/>
          <w:sz w:val="28"/>
        </w:rPr>
        <w:t xml:space="preserve"> (нормативтік құқықтық актілердің мемлекеттік тіркеу Тізілімінде 2010 жылдың 2 наурыздағы 2-16-104 нөмірімен енгізілген, 2010 жылғы 13 наурыздағы N 16 "Жаркент өңірі"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орынбасары Раев Амантай Әбдіқадырұлына жүктелсін.</w:t>
      </w:r>
      <w:r>
        <w:br/>
      </w:r>
      <w:r>
        <w:rPr>
          <w:rFonts w:ascii="Times New Roman"/>
          <w:b w:val="false"/>
          <w:i w:val="false"/>
          <w:color w:val="000000"/>
          <w:sz w:val="28"/>
        </w:rPr>
        <w:t>
</w:t>
      </w:r>
      <w:r>
        <w:rPr>
          <w:rFonts w:ascii="Times New Roman"/>
          <w:b w:val="false"/>
          <w:i w:val="false"/>
          <w:color w:val="000000"/>
          <w:sz w:val="28"/>
        </w:rPr>
        <w:t>
      5. Осы қаулы әділет органдарында мемлекеттік тіркелген күнінен бастап күшіне енеді және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Е.Келемсейіт</w:t>
      </w:r>
    </w:p>
    <w:bookmarkStart w:name="z7" w:id="1"/>
    <w:p>
      <w:pPr>
        <w:spacing w:after="0"/>
        <w:ind w:left="0"/>
        <w:jc w:val="both"/>
      </w:pPr>
      <w:r>
        <w:rPr>
          <w:rFonts w:ascii="Times New Roman"/>
          <w:b w:val="false"/>
          <w:i w:val="false"/>
          <w:color w:val="000000"/>
          <w:sz w:val="28"/>
        </w:rPr>
        <w:t>
Панфилов ауданы әкімдігінің</w:t>
      </w:r>
      <w:r>
        <w:br/>
      </w:r>
      <w:r>
        <w:rPr>
          <w:rFonts w:ascii="Times New Roman"/>
          <w:b w:val="false"/>
          <w:i w:val="false"/>
          <w:color w:val="000000"/>
          <w:sz w:val="28"/>
        </w:rPr>
        <w:t>
2012 жылдың 02 ақпандағы</w:t>
      </w:r>
      <w:r>
        <w:br/>
      </w:r>
      <w:r>
        <w:rPr>
          <w:rFonts w:ascii="Times New Roman"/>
          <w:b w:val="false"/>
          <w:i w:val="false"/>
          <w:color w:val="000000"/>
          <w:sz w:val="28"/>
        </w:rPr>
        <w:t>
N 74 "Жастар практикасын</w:t>
      </w:r>
      <w:r>
        <w:br/>
      </w:r>
      <w:r>
        <w:rPr>
          <w:rFonts w:ascii="Times New Roman"/>
          <w:b w:val="false"/>
          <w:i w:val="false"/>
          <w:color w:val="000000"/>
          <w:sz w:val="28"/>
        </w:rPr>
        <w:t>
ұйымдастыру туралы" қаулысына</w:t>
      </w:r>
      <w:r>
        <w:br/>
      </w:r>
      <w:r>
        <w:rPr>
          <w:rFonts w:ascii="Times New Roman"/>
          <w:b w:val="false"/>
          <w:i w:val="false"/>
          <w:color w:val="000000"/>
          <w:sz w:val="28"/>
        </w:rPr>
        <w:t>
қосымша</w:t>
      </w:r>
    </w:p>
    <w:bookmarkEnd w:id="1"/>
    <w:bookmarkStart w:name="z8" w:id="2"/>
    <w:p>
      <w:pPr>
        <w:spacing w:after="0"/>
        <w:ind w:left="0"/>
        <w:jc w:val="left"/>
      </w:pPr>
      <w:r>
        <w:rPr>
          <w:rFonts w:ascii="Times New Roman"/>
          <w:b/>
          <w:i w:val="false"/>
          <w:color w:val="000000"/>
        </w:rPr>
        <w:t xml:space="preserve"> 
2012 жылдың өңірлік еңбек нарығындағы қажеттілікке сәйкес</w:t>
      </w:r>
      <w:r>
        <w:br/>
      </w:r>
      <w:r>
        <w:rPr>
          <w:rFonts w:ascii="Times New Roman"/>
          <w:b/>
          <w:i w:val="false"/>
          <w:color w:val="000000"/>
        </w:rPr>
        <w:t>
жастар практикасын өту үшін жұмыс орындарын ұйымдастыратын</w:t>
      </w:r>
      <w:r>
        <w:br/>
      </w:r>
      <w:r>
        <w:rPr>
          <w:rFonts w:ascii="Times New Roman"/>
          <w:b/>
          <w:i w:val="false"/>
          <w:color w:val="000000"/>
        </w:rPr>
        <w:t>
жұмыс берушілердің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
        <w:gridCol w:w="3263"/>
        <w:gridCol w:w="2876"/>
        <w:gridCol w:w="2789"/>
        <w:gridCol w:w="2015"/>
        <w:gridCol w:w="1995"/>
      </w:tblGrid>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Ұйымдастыры-</w:t>
            </w:r>
            <w:r>
              <w:br/>
            </w:r>
            <w:r>
              <w:rPr>
                <w:rFonts w:ascii="Times New Roman"/>
                <w:b w:val="false"/>
                <w:i w:val="false"/>
                <w:color w:val="000000"/>
                <w:sz w:val="20"/>
              </w:rPr>
              <w:t>
латын жұмыс</w:t>
            </w:r>
            <w:r>
              <w:br/>
            </w:r>
            <w:r>
              <w:rPr>
                <w:rFonts w:ascii="Times New Roman"/>
                <w:b w:val="false"/>
                <w:i w:val="false"/>
                <w:color w:val="000000"/>
                <w:sz w:val="20"/>
              </w:rPr>
              <w:t>
орындарының</w:t>
            </w:r>
            <w:r>
              <w:br/>
            </w:r>
            <w:r>
              <w:rPr>
                <w:rFonts w:ascii="Times New Roman"/>
                <w:b w:val="false"/>
                <w:i w:val="false"/>
                <w:color w:val="000000"/>
                <w:sz w:val="20"/>
              </w:rPr>
              <w:t>
саны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w:t>
            </w:r>
            <w:r>
              <w:br/>
            </w:r>
            <w:r>
              <w:rPr>
                <w:rFonts w:ascii="Times New Roman"/>
                <w:b w:val="false"/>
                <w:i w:val="false"/>
                <w:color w:val="000000"/>
                <w:sz w:val="20"/>
              </w:rPr>
              <w:t>
(мамандығы)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жалақы</w:t>
            </w:r>
            <w:r>
              <w:br/>
            </w:r>
            <w:r>
              <w:rPr>
                <w:rFonts w:ascii="Times New Roman"/>
                <w:b w:val="false"/>
                <w:i w:val="false"/>
                <w:color w:val="000000"/>
                <w:sz w:val="20"/>
              </w:rPr>
              <w:t>
мөлшері,</w:t>
            </w:r>
            <w:r>
              <w:br/>
            </w:r>
            <w:r>
              <w:rPr>
                <w:rFonts w:ascii="Times New Roman"/>
                <w:b w:val="false"/>
                <w:i w:val="false"/>
                <w:color w:val="000000"/>
                <w:sz w:val="20"/>
              </w:rPr>
              <w:t>
теңге</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w:t>
            </w:r>
            <w:r>
              <w:br/>
            </w:r>
            <w:r>
              <w:rPr>
                <w:rFonts w:ascii="Times New Roman"/>
                <w:b w:val="false"/>
                <w:i w:val="false"/>
                <w:color w:val="000000"/>
                <w:sz w:val="20"/>
              </w:rPr>
              <w:t>
практика-</w:t>
            </w:r>
            <w:r>
              <w:br/>
            </w:r>
            <w:r>
              <w:rPr>
                <w:rFonts w:ascii="Times New Roman"/>
                <w:b w:val="false"/>
                <w:i w:val="false"/>
                <w:color w:val="000000"/>
                <w:sz w:val="20"/>
              </w:rPr>
              <w:t>
сының ай</w:t>
            </w:r>
            <w:r>
              <w:br/>
            </w:r>
            <w:r>
              <w:rPr>
                <w:rFonts w:ascii="Times New Roman"/>
                <w:b w:val="false"/>
                <w:i w:val="false"/>
                <w:color w:val="000000"/>
                <w:sz w:val="20"/>
              </w:rPr>
              <w:t>
бойынша</w:t>
            </w:r>
            <w:r>
              <w:br/>
            </w:r>
            <w:r>
              <w:rPr>
                <w:rFonts w:ascii="Times New Roman"/>
                <w:b w:val="false"/>
                <w:i w:val="false"/>
                <w:color w:val="000000"/>
                <w:sz w:val="20"/>
              </w:rPr>
              <w:t>
ұзақтығы</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r>
              <w:br/>
            </w:r>
            <w:r>
              <w:rPr>
                <w:rFonts w:ascii="Times New Roman"/>
                <w:b w:val="false"/>
                <w:i w:val="false"/>
                <w:color w:val="000000"/>
                <w:sz w:val="20"/>
              </w:rPr>
              <w:t>
ауданының</w:t>
            </w:r>
            <w:r>
              <w:br/>
            </w:r>
            <w:r>
              <w:rPr>
                <w:rFonts w:ascii="Times New Roman"/>
                <w:b w:val="false"/>
                <w:i w:val="false"/>
                <w:color w:val="000000"/>
                <w:sz w:val="20"/>
              </w:rPr>
              <w:t>
ветеринария</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r>
              <w:br/>
            </w:r>
            <w:r>
              <w:rPr>
                <w:rFonts w:ascii="Times New Roman"/>
                <w:b w:val="false"/>
                <w:i w:val="false"/>
                <w:color w:val="000000"/>
                <w:sz w:val="20"/>
              </w:rPr>
              <w:t>
есепші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40" w:hRule="atLeast"/>
        </w:trPr>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w:t>
            </w:r>
            <w:r>
              <w:br/>
            </w:r>
            <w:r>
              <w:rPr>
                <w:rFonts w:ascii="Times New Roman"/>
                <w:b w:val="false"/>
                <w:i w:val="false"/>
                <w:color w:val="000000"/>
                <w:sz w:val="20"/>
              </w:rPr>
              <w:t>
қаласының әкімі</w:t>
            </w:r>
            <w:r>
              <w:br/>
            </w:r>
            <w:r>
              <w:rPr>
                <w:rFonts w:ascii="Times New Roman"/>
                <w:b w:val="false"/>
                <w:i w:val="false"/>
                <w:color w:val="000000"/>
                <w:sz w:val="20"/>
              </w:rPr>
              <w:t>
аппараты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90" w:hRule="atLeast"/>
        </w:trPr>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r>
              <w:br/>
            </w:r>
            <w:r>
              <w:rPr>
                <w:rFonts w:ascii="Times New Roman"/>
                <w:b w:val="false"/>
                <w:i w:val="false"/>
                <w:color w:val="000000"/>
                <w:sz w:val="20"/>
              </w:rPr>
              <w:t>
ауданы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br/>
            </w:r>
            <w:r>
              <w:rPr>
                <w:rFonts w:ascii="Times New Roman"/>
                <w:b w:val="false"/>
                <w:i w:val="false"/>
                <w:color w:val="000000"/>
                <w:sz w:val="20"/>
              </w:rPr>
              <w:t>
қағаздарын</w:t>
            </w:r>
            <w:r>
              <w:br/>
            </w:r>
            <w:r>
              <w:rPr>
                <w:rFonts w:ascii="Times New Roman"/>
                <w:b w:val="false"/>
                <w:i w:val="false"/>
                <w:color w:val="000000"/>
                <w:sz w:val="20"/>
              </w:rPr>
              <w:t>
жүргізуші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w:t>
            </w:r>
            <w:r>
              <w:br/>
            </w:r>
            <w:r>
              <w:rPr>
                <w:rFonts w:ascii="Times New Roman"/>
                <w:b w:val="false"/>
                <w:i w:val="false"/>
                <w:color w:val="000000"/>
                <w:sz w:val="20"/>
              </w:rPr>
              <w:t>
есептік</w:t>
            </w:r>
            <w:r>
              <w:br/>
            </w:r>
            <w:r>
              <w:rPr>
                <w:rFonts w:ascii="Times New Roman"/>
                <w:b w:val="false"/>
                <w:i w:val="false"/>
                <w:color w:val="000000"/>
                <w:sz w:val="20"/>
              </w:rPr>
              <w:t>
машина</w:t>
            </w:r>
            <w:r>
              <w:br/>
            </w:r>
            <w:r>
              <w:rPr>
                <w:rFonts w:ascii="Times New Roman"/>
                <w:b w:val="false"/>
                <w:i w:val="false"/>
                <w:color w:val="000000"/>
                <w:sz w:val="20"/>
              </w:rPr>
              <w:t>
операторы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Республикасы</w:t>
            </w:r>
            <w:r>
              <w:br/>
            </w:r>
            <w:r>
              <w:rPr>
                <w:rFonts w:ascii="Times New Roman"/>
                <w:b w:val="false"/>
                <w:i w:val="false"/>
                <w:color w:val="000000"/>
                <w:sz w:val="20"/>
              </w:rPr>
              <w:t>
Әділет</w:t>
            </w:r>
            <w:r>
              <w:br/>
            </w:r>
            <w:r>
              <w:rPr>
                <w:rFonts w:ascii="Times New Roman"/>
                <w:b w:val="false"/>
                <w:i w:val="false"/>
                <w:color w:val="000000"/>
                <w:sz w:val="20"/>
              </w:rPr>
              <w:t>
министрлігі</w:t>
            </w:r>
            <w:r>
              <w:br/>
            </w:r>
            <w:r>
              <w:rPr>
                <w:rFonts w:ascii="Times New Roman"/>
                <w:b w:val="false"/>
                <w:i w:val="false"/>
                <w:color w:val="000000"/>
                <w:sz w:val="20"/>
              </w:rPr>
              <w:t>
Алматы</w:t>
            </w:r>
            <w:r>
              <w:br/>
            </w:r>
            <w:r>
              <w:rPr>
                <w:rFonts w:ascii="Times New Roman"/>
                <w:b w:val="false"/>
                <w:i w:val="false"/>
                <w:color w:val="000000"/>
                <w:sz w:val="20"/>
              </w:rPr>
              <w:t>
облысының</w:t>
            </w:r>
            <w:r>
              <w:br/>
            </w:r>
            <w:r>
              <w:rPr>
                <w:rFonts w:ascii="Times New Roman"/>
                <w:b w:val="false"/>
                <w:i w:val="false"/>
                <w:color w:val="000000"/>
                <w:sz w:val="20"/>
              </w:rPr>
              <w:t>
Әділет</w:t>
            </w:r>
            <w:r>
              <w:br/>
            </w:r>
            <w:r>
              <w:rPr>
                <w:rFonts w:ascii="Times New Roman"/>
                <w:b w:val="false"/>
                <w:i w:val="false"/>
                <w:color w:val="000000"/>
                <w:sz w:val="20"/>
              </w:rPr>
              <w:t>
департаменті</w:t>
            </w:r>
            <w:r>
              <w:br/>
            </w:r>
            <w:r>
              <w:rPr>
                <w:rFonts w:ascii="Times New Roman"/>
                <w:b w:val="false"/>
                <w:i w:val="false"/>
                <w:color w:val="000000"/>
                <w:sz w:val="20"/>
              </w:rPr>
              <w:t>
Панфилов</w:t>
            </w:r>
            <w:r>
              <w:br/>
            </w:r>
            <w:r>
              <w:rPr>
                <w:rFonts w:ascii="Times New Roman"/>
                <w:b w:val="false"/>
                <w:i w:val="false"/>
                <w:color w:val="000000"/>
                <w:sz w:val="20"/>
              </w:rPr>
              <w:t>
ауданының</w:t>
            </w:r>
            <w:r>
              <w:br/>
            </w:r>
            <w:r>
              <w:rPr>
                <w:rFonts w:ascii="Times New Roman"/>
                <w:b w:val="false"/>
                <w:i w:val="false"/>
                <w:color w:val="000000"/>
                <w:sz w:val="20"/>
              </w:rPr>
              <w:t>
Әділет</w:t>
            </w:r>
            <w:r>
              <w:br/>
            </w:r>
            <w:r>
              <w:rPr>
                <w:rFonts w:ascii="Times New Roman"/>
                <w:b w:val="false"/>
                <w:i w:val="false"/>
                <w:color w:val="000000"/>
                <w:sz w:val="20"/>
              </w:rPr>
              <w:t>
басқармасы"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r>
              <w:br/>
            </w:r>
            <w:r>
              <w:rPr>
                <w:rFonts w:ascii="Times New Roman"/>
                <w:b w:val="false"/>
                <w:i w:val="false"/>
                <w:color w:val="000000"/>
                <w:sz w:val="20"/>
              </w:rPr>
              <w:t>
ауданының</w:t>
            </w:r>
            <w:r>
              <w:br/>
            </w:r>
            <w:r>
              <w:rPr>
                <w:rFonts w:ascii="Times New Roman"/>
                <w:b w:val="false"/>
                <w:i w:val="false"/>
                <w:color w:val="000000"/>
                <w:sz w:val="20"/>
              </w:rPr>
              <w:t>
экономика және</w:t>
            </w:r>
            <w:r>
              <w:br/>
            </w:r>
            <w:r>
              <w:rPr>
                <w:rFonts w:ascii="Times New Roman"/>
                <w:b w:val="false"/>
                <w:i w:val="false"/>
                <w:color w:val="000000"/>
                <w:sz w:val="20"/>
              </w:rPr>
              <w:t>
бюджеттік</w:t>
            </w:r>
            <w:r>
              <w:br/>
            </w:r>
            <w:r>
              <w:rPr>
                <w:rFonts w:ascii="Times New Roman"/>
                <w:b w:val="false"/>
                <w:i w:val="false"/>
                <w:color w:val="000000"/>
                <w:sz w:val="20"/>
              </w:rPr>
              <w:t>
жоспарлау</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r>
              <w:br/>
            </w:r>
            <w:r>
              <w:rPr>
                <w:rFonts w:ascii="Times New Roman"/>
                <w:b w:val="false"/>
                <w:i w:val="false"/>
                <w:color w:val="000000"/>
                <w:sz w:val="20"/>
              </w:rPr>
              <w:t>
Қаржыгер</w:t>
            </w:r>
            <w:r>
              <w:br/>
            </w:r>
            <w:r>
              <w:rPr>
                <w:rFonts w:ascii="Times New Roman"/>
                <w:b w:val="false"/>
                <w:i w:val="false"/>
                <w:color w:val="000000"/>
                <w:sz w:val="20"/>
              </w:rPr>
              <w:t>
Есепші</w:t>
            </w:r>
            <w:r>
              <w:br/>
            </w:r>
            <w:r>
              <w:rPr>
                <w:rFonts w:ascii="Times New Roman"/>
                <w:b w:val="false"/>
                <w:i w:val="false"/>
                <w:color w:val="000000"/>
                <w:sz w:val="20"/>
              </w:rPr>
              <w:t>
Аудитор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Республикасы</w:t>
            </w:r>
            <w:r>
              <w:br/>
            </w:r>
            <w:r>
              <w:rPr>
                <w:rFonts w:ascii="Times New Roman"/>
                <w:b w:val="false"/>
                <w:i w:val="false"/>
                <w:color w:val="000000"/>
                <w:sz w:val="20"/>
              </w:rPr>
              <w:t>
Білім және</w:t>
            </w:r>
            <w:r>
              <w:br/>
            </w:r>
            <w:r>
              <w:rPr>
                <w:rFonts w:ascii="Times New Roman"/>
                <w:b w:val="false"/>
                <w:i w:val="false"/>
                <w:color w:val="000000"/>
                <w:sz w:val="20"/>
              </w:rPr>
              <w:t>
ғылым</w:t>
            </w:r>
            <w:r>
              <w:br/>
            </w:r>
            <w:r>
              <w:rPr>
                <w:rFonts w:ascii="Times New Roman"/>
                <w:b w:val="false"/>
                <w:i w:val="false"/>
                <w:color w:val="000000"/>
                <w:sz w:val="20"/>
              </w:rPr>
              <w:t>
министрлігінің</w:t>
            </w:r>
            <w:r>
              <w:br/>
            </w:r>
            <w:r>
              <w:rPr>
                <w:rFonts w:ascii="Times New Roman"/>
                <w:b w:val="false"/>
                <w:i w:val="false"/>
                <w:color w:val="000000"/>
                <w:sz w:val="20"/>
              </w:rPr>
              <w:t>
"Ұлттық</w:t>
            </w:r>
            <w:r>
              <w:br/>
            </w:r>
            <w:r>
              <w:rPr>
                <w:rFonts w:ascii="Times New Roman"/>
                <w:b w:val="false"/>
                <w:i w:val="false"/>
                <w:color w:val="000000"/>
                <w:sz w:val="20"/>
              </w:rPr>
              <w:t>
тестілеу</w:t>
            </w:r>
            <w:r>
              <w:br/>
            </w:r>
            <w:r>
              <w:rPr>
                <w:rFonts w:ascii="Times New Roman"/>
                <w:b w:val="false"/>
                <w:i w:val="false"/>
                <w:color w:val="000000"/>
                <w:sz w:val="20"/>
              </w:rPr>
              <w:t>
орталығы"</w:t>
            </w:r>
            <w:r>
              <w:br/>
            </w:r>
            <w:r>
              <w:rPr>
                <w:rFonts w:ascii="Times New Roman"/>
                <w:b w:val="false"/>
                <w:i w:val="false"/>
                <w:color w:val="000000"/>
                <w:sz w:val="20"/>
              </w:rPr>
              <w:t>
республикалық</w:t>
            </w:r>
            <w:r>
              <w:br/>
            </w:r>
            <w:r>
              <w:rPr>
                <w:rFonts w:ascii="Times New Roman"/>
                <w:b w:val="false"/>
                <w:i w:val="false"/>
                <w:color w:val="000000"/>
                <w:sz w:val="20"/>
              </w:rPr>
              <w:t>
мемлекеттік</w:t>
            </w:r>
            <w:r>
              <w:br/>
            </w:r>
            <w:r>
              <w:rPr>
                <w:rFonts w:ascii="Times New Roman"/>
                <w:b w:val="false"/>
                <w:i w:val="false"/>
                <w:color w:val="000000"/>
                <w:sz w:val="20"/>
              </w:rPr>
              <w:t>
қазыналық</w:t>
            </w:r>
            <w:r>
              <w:br/>
            </w:r>
            <w:r>
              <w:rPr>
                <w:rFonts w:ascii="Times New Roman"/>
                <w:b w:val="false"/>
                <w:i w:val="false"/>
                <w:color w:val="000000"/>
                <w:sz w:val="20"/>
              </w:rPr>
              <w:t>
кәсіпорнының</w:t>
            </w:r>
            <w:r>
              <w:br/>
            </w:r>
            <w:r>
              <w:rPr>
                <w:rFonts w:ascii="Times New Roman"/>
                <w:b w:val="false"/>
                <w:i w:val="false"/>
                <w:color w:val="000000"/>
                <w:sz w:val="20"/>
              </w:rPr>
              <w:t>
N 25 филиалы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Информатика</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Республикасы</w:t>
            </w:r>
            <w:r>
              <w:br/>
            </w:r>
            <w:r>
              <w:rPr>
                <w:rFonts w:ascii="Times New Roman"/>
                <w:b w:val="false"/>
                <w:i w:val="false"/>
                <w:color w:val="000000"/>
                <w:sz w:val="20"/>
              </w:rPr>
              <w:t>
ауыл</w:t>
            </w:r>
            <w:r>
              <w:br/>
            </w:r>
            <w:r>
              <w:rPr>
                <w:rFonts w:ascii="Times New Roman"/>
                <w:b w:val="false"/>
                <w:i w:val="false"/>
                <w:color w:val="000000"/>
                <w:sz w:val="20"/>
              </w:rPr>
              <w:t>
шаруашылығы</w:t>
            </w:r>
            <w:r>
              <w:br/>
            </w:r>
            <w:r>
              <w:rPr>
                <w:rFonts w:ascii="Times New Roman"/>
                <w:b w:val="false"/>
                <w:i w:val="false"/>
                <w:color w:val="000000"/>
                <w:sz w:val="20"/>
              </w:rPr>
              <w:t>
Министрлігі</w:t>
            </w:r>
            <w:r>
              <w:br/>
            </w:r>
            <w:r>
              <w:rPr>
                <w:rFonts w:ascii="Times New Roman"/>
                <w:b w:val="false"/>
                <w:i w:val="false"/>
                <w:color w:val="000000"/>
                <w:sz w:val="20"/>
              </w:rPr>
              <w:t>
Агроөнеркәсіптік</w:t>
            </w:r>
            <w:r>
              <w:br/>
            </w:r>
            <w:r>
              <w:rPr>
                <w:rFonts w:ascii="Times New Roman"/>
                <w:b w:val="false"/>
                <w:i w:val="false"/>
                <w:color w:val="000000"/>
                <w:sz w:val="20"/>
              </w:rPr>
              <w:t>
кешендегі</w:t>
            </w:r>
            <w:r>
              <w:br/>
            </w:r>
            <w:r>
              <w:rPr>
                <w:rFonts w:ascii="Times New Roman"/>
                <w:b w:val="false"/>
                <w:i w:val="false"/>
                <w:color w:val="000000"/>
                <w:sz w:val="20"/>
              </w:rPr>
              <w:t>
мемлекеттік</w:t>
            </w:r>
            <w:r>
              <w:br/>
            </w:r>
            <w:r>
              <w:rPr>
                <w:rFonts w:ascii="Times New Roman"/>
                <w:b w:val="false"/>
                <w:i w:val="false"/>
                <w:color w:val="000000"/>
                <w:sz w:val="20"/>
              </w:rPr>
              <w:t>
инспекция</w:t>
            </w:r>
            <w:r>
              <w:br/>
            </w:r>
            <w:r>
              <w:rPr>
                <w:rFonts w:ascii="Times New Roman"/>
                <w:b w:val="false"/>
                <w:i w:val="false"/>
                <w:color w:val="000000"/>
                <w:sz w:val="20"/>
              </w:rPr>
              <w:t>
комитетінің</w:t>
            </w:r>
            <w:r>
              <w:br/>
            </w:r>
            <w:r>
              <w:rPr>
                <w:rFonts w:ascii="Times New Roman"/>
                <w:b w:val="false"/>
                <w:i w:val="false"/>
                <w:color w:val="000000"/>
                <w:sz w:val="20"/>
              </w:rPr>
              <w:t>
Панфилов</w:t>
            </w:r>
            <w:r>
              <w:br/>
            </w:r>
            <w:r>
              <w:rPr>
                <w:rFonts w:ascii="Times New Roman"/>
                <w:b w:val="false"/>
                <w:i w:val="false"/>
                <w:color w:val="000000"/>
                <w:sz w:val="20"/>
              </w:rPr>
              <w:t>
аудандық</w:t>
            </w:r>
            <w:r>
              <w:br/>
            </w:r>
            <w:r>
              <w:rPr>
                <w:rFonts w:ascii="Times New Roman"/>
                <w:b w:val="false"/>
                <w:i w:val="false"/>
                <w:color w:val="000000"/>
                <w:sz w:val="20"/>
              </w:rPr>
              <w:t>
аумақтық</w:t>
            </w:r>
            <w:r>
              <w:br/>
            </w:r>
            <w:r>
              <w:rPr>
                <w:rFonts w:ascii="Times New Roman"/>
                <w:b w:val="false"/>
                <w:i w:val="false"/>
                <w:color w:val="000000"/>
                <w:sz w:val="20"/>
              </w:rPr>
              <w:t>
инспекциясы"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жүргізуші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r>
              <w:br/>
            </w:r>
            <w:r>
              <w:rPr>
                <w:rFonts w:ascii="Times New Roman"/>
                <w:b w:val="false"/>
                <w:i w:val="false"/>
                <w:color w:val="000000"/>
                <w:sz w:val="20"/>
              </w:rPr>
              <w:t>
ауданының</w:t>
            </w:r>
            <w:r>
              <w:br/>
            </w:r>
            <w:r>
              <w:rPr>
                <w:rFonts w:ascii="Times New Roman"/>
                <w:b w:val="false"/>
                <w:i w:val="false"/>
                <w:color w:val="000000"/>
                <w:sz w:val="20"/>
              </w:rPr>
              <w:t>
құрылыс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r>
              <w:br/>
            </w:r>
            <w:r>
              <w:rPr>
                <w:rFonts w:ascii="Times New Roman"/>
                <w:b w:val="false"/>
                <w:i w:val="false"/>
                <w:color w:val="000000"/>
                <w:sz w:val="20"/>
              </w:rPr>
              <w:t>
информатика</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r>
              <w:br/>
            </w:r>
            <w:r>
              <w:rPr>
                <w:rFonts w:ascii="Times New Roman"/>
                <w:b w:val="false"/>
                <w:i w:val="false"/>
                <w:color w:val="000000"/>
                <w:sz w:val="20"/>
              </w:rPr>
              <w:t>
ауданының</w:t>
            </w:r>
            <w:r>
              <w:br/>
            </w:r>
            <w:r>
              <w:rPr>
                <w:rFonts w:ascii="Times New Roman"/>
                <w:b w:val="false"/>
                <w:i w:val="false"/>
                <w:color w:val="000000"/>
                <w:sz w:val="20"/>
              </w:rPr>
              <w:t>
тұрғын</w:t>
            </w:r>
            <w:r>
              <w:br/>
            </w:r>
            <w:r>
              <w:rPr>
                <w:rFonts w:ascii="Times New Roman"/>
                <w:b w:val="false"/>
                <w:i w:val="false"/>
                <w:color w:val="000000"/>
                <w:sz w:val="20"/>
              </w:rPr>
              <w:t>
үй-коммуналдық</w:t>
            </w:r>
            <w:r>
              <w:br/>
            </w:r>
            <w:r>
              <w:rPr>
                <w:rFonts w:ascii="Times New Roman"/>
                <w:b w:val="false"/>
                <w:i w:val="false"/>
                <w:color w:val="000000"/>
                <w:sz w:val="20"/>
              </w:rPr>
              <w:t>
шаруашылық,</w:t>
            </w:r>
            <w:r>
              <w:br/>
            </w:r>
            <w:r>
              <w:rPr>
                <w:rFonts w:ascii="Times New Roman"/>
                <w:b w:val="false"/>
                <w:i w:val="false"/>
                <w:color w:val="000000"/>
                <w:sz w:val="20"/>
              </w:rPr>
              <w:t>
жолаушылар</w:t>
            </w:r>
            <w:r>
              <w:br/>
            </w:r>
            <w:r>
              <w:rPr>
                <w:rFonts w:ascii="Times New Roman"/>
                <w:b w:val="false"/>
                <w:i w:val="false"/>
                <w:color w:val="000000"/>
                <w:sz w:val="20"/>
              </w:rPr>
              <w:t>
көлігі және</w:t>
            </w:r>
            <w:r>
              <w:br/>
            </w:r>
            <w:r>
              <w:rPr>
                <w:rFonts w:ascii="Times New Roman"/>
                <w:b w:val="false"/>
                <w:i w:val="false"/>
                <w:color w:val="000000"/>
                <w:sz w:val="20"/>
              </w:rPr>
              <w:t>
автомобиль</w:t>
            </w:r>
            <w:r>
              <w:br/>
            </w:r>
            <w:r>
              <w:rPr>
                <w:rFonts w:ascii="Times New Roman"/>
                <w:b w:val="false"/>
                <w:i w:val="false"/>
                <w:color w:val="000000"/>
                <w:sz w:val="20"/>
              </w:rPr>
              <w:t>
жолдары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r>
              <w:br/>
            </w:r>
            <w:r>
              <w:rPr>
                <w:rFonts w:ascii="Times New Roman"/>
                <w:b w:val="false"/>
                <w:i w:val="false"/>
                <w:color w:val="000000"/>
                <w:sz w:val="20"/>
              </w:rPr>
              <w:t>
ауданының</w:t>
            </w:r>
            <w:r>
              <w:br/>
            </w:r>
            <w:r>
              <w:rPr>
                <w:rFonts w:ascii="Times New Roman"/>
                <w:b w:val="false"/>
                <w:i w:val="false"/>
                <w:color w:val="000000"/>
                <w:sz w:val="20"/>
              </w:rPr>
              <w:t>
білім, дене</w:t>
            </w:r>
            <w:r>
              <w:br/>
            </w:r>
            <w:r>
              <w:rPr>
                <w:rFonts w:ascii="Times New Roman"/>
                <w:b w:val="false"/>
                <w:i w:val="false"/>
                <w:color w:val="000000"/>
                <w:sz w:val="20"/>
              </w:rPr>
              <w:t>
шынықтыру және</w:t>
            </w:r>
            <w:r>
              <w:br/>
            </w:r>
            <w:r>
              <w:rPr>
                <w:rFonts w:ascii="Times New Roman"/>
                <w:b w:val="false"/>
                <w:i w:val="false"/>
                <w:color w:val="000000"/>
                <w:sz w:val="20"/>
              </w:rPr>
              <w:t>
спорт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w:t>
            </w:r>
            <w:r>
              <w:br/>
            </w:r>
            <w:r>
              <w:rPr>
                <w:rFonts w:ascii="Times New Roman"/>
                <w:b w:val="false"/>
                <w:i w:val="false"/>
                <w:color w:val="000000"/>
                <w:sz w:val="20"/>
              </w:rPr>
              <w:t>
маманы</w:t>
            </w:r>
            <w:r>
              <w:br/>
            </w:r>
            <w:r>
              <w:rPr>
                <w:rFonts w:ascii="Times New Roman"/>
                <w:b w:val="false"/>
                <w:i w:val="false"/>
                <w:color w:val="000000"/>
                <w:sz w:val="20"/>
              </w:rPr>
              <w:t>
(экономика,</w:t>
            </w:r>
            <w:r>
              <w:br/>
            </w:r>
            <w:r>
              <w:rPr>
                <w:rFonts w:ascii="Times New Roman"/>
                <w:b w:val="false"/>
                <w:i w:val="false"/>
                <w:color w:val="000000"/>
                <w:sz w:val="20"/>
              </w:rPr>
              <w:t>
заңгер,</w:t>
            </w:r>
            <w:r>
              <w:br/>
            </w:r>
            <w:r>
              <w:rPr>
                <w:rFonts w:ascii="Times New Roman"/>
                <w:b w:val="false"/>
                <w:i w:val="false"/>
                <w:color w:val="000000"/>
                <w:sz w:val="20"/>
              </w:rPr>
              <w:t>
компьютер</w:t>
            </w:r>
            <w:r>
              <w:br/>
            </w:r>
            <w:r>
              <w:rPr>
                <w:rFonts w:ascii="Times New Roman"/>
                <w:b w:val="false"/>
                <w:i w:val="false"/>
                <w:color w:val="000000"/>
                <w:sz w:val="20"/>
              </w:rPr>
              <w:t>
бағдарламалар</w:t>
            </w:r>
            <w:r>
              <w:br/>
            </w:r>
            <w:r>
              <w:rPr>
                <w:rFonts w:ascii="Times New Roman"/>
                <w:b w:val="false"/>
                <w:i w:val="false"/>
                <w:color w:val="000000"/>
                <w:sz w:val="20"/>
              </w:rPr>
              <w:t>
мамандары)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r>
              <w:br/>
            </w:r>
            <w:r>
              <w:rPr>
                <w:rFonts w:ascii="Times New Roman"/>
                <w:b w:val="false"/>
                <w:i w:val="false"/>
                <w:color w:val="000000"/>
                <w:sz w:val="20"/>
              </w:rPr>
              <w:t>
ауданының</w:t>
            </w:r>
            <w:r>
              <w:br/>
            </w:r>
            <w:r>
              <w:rPr>
                <w:rFonts w:ascii="Times New Roman"/>
                <w:b w:val="false"/>
                <w:i w:val="false"/>
                <w:color w:val="000000"/>
                <w:sz w:val="20"/>
              </w:rPr>
              <w:t>
жұмыспен қамту</w:t>
            </w:r>
            <w:r>
              <w:br/>
            </w:r>
            <w:r>
              <w:rPr>
                <w:rFonts w:ascii="Times New Roman"/>
                <w:b w:val="false"/>
                <w:i w:val="false"/>
                <w:color w:val="000000"/>
                <w:sz w:val="20"/>
              </w:rPr>
              <w:t>
және әлеуметтік</w:t>
            </w:r>
            <w:r>
              <w:br/>
            </w:r>
            <w:r>
              <w:rPr>
                <w:rFonts w:ascii="Times New Roman"/>
                <w:b w:val="false"/>
                <w:i w:val="false"/>
                <w:color w:val="000000"/>
                <w:sz w:val="20"/>
              </w:rPr>
              <w:t>
бағдарламалар</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r>
              <w:br/>
            </w:r>
            <w:r>
              <w:rPr>
                <w:rFonts w:ascii="Times New Roman"/>
                <w:b w:val="false"/>
                <w:i w:val="false"/>
                <w:color w:val="000000"/>
                <w:sz w:val="20"/>
              </w:rPr>
              <w:t>
қаржыгер,</w:t>
            </w:r>
            <w:r>
              <w:br/>
            </w:r>
            <w:r>
              <w:rPr>
                <w:rFonts w:ascii="Times New Roman"/>
                <w:b w:val="false"/>
                <w:i w:val="false"/>
                <w:color w:val="000000"/>
                <w:sz w:val="20"/>
              </w:rPr>
              <w:t>
экономист,</w:t>
            </w:r>
            <w:r>
              <w:br/>
            </w:r>
            <w:r>
              <w:rPr>
                <w:rFonts w:ascii="Times New Roman"/>
                <w:b w:val="false"/>
                <w:i w:val="false"/>
                <w:color w:val="000000"/>
                <w:sz w:val="20"/>
              </w:rPr>
              <w:t>
программист</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"МКС Акбоз"</w:t>
            </w:r>
            <w:r>
              <w:br/>
            </w:r>
            <w:r>
              <w:rPr>
                <w:rFonts w:ascii="Times New Roman"/>
                <w:b w:val="false"/>
                <w:i w:val="false"/>
                <w:color w:val="000000"/>
                <w:sz w:val="20"/>
              </w:rPr>
              <w:t>
жауапкершілігі</w:t>
            </w:r>
            <w:r>
              <w:br/>
            </w:r>
            <w:r>
              <w:rPr>
                <w:rFonts w:ascii="Times New Roman"/>
                <w:b w:val="false"/>
                <w:i w:val="false"/>
                <w:color w:val="000000"/>
                <w:sz w:val="20"/>
              </w:rPr>
              <w:t>
шектеулі</w:t>
            </w:r>
            <w:r>
              <w:br/>
            </w:r>
            <w:r>
              <w:rPr>
                <w:rFonts w:ascii="Times New Roman"/>
                <w:b w:val="false"/>
                <w:i w:val="false"/>
                <w:color w:val="000000"/>
                <w:sz w:val="20"/>
              </w:rPr>
              <w:t>
серіктестігі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w:t>
            </w:r>
            <w:r>
              <w:br/>
            </w:r>
            <w:r>
              <w:rPr>
                <w:rFonts w:ascii="Times New Roman"/>
                <w:b w:val="false"/>
                <w:i w:val="false"/>
                <w:color w:val="000000"/>
                <w:sz w:val="20"/>
              </w:rPr>
              <w:t>
дәрігері,</w:t>
            </w:r>
            <w:r>
              <w:br/>
            </w:r>
            <w:r>
              <w:rPr>
                <w:rFonts w:ascii="Times New Roman"/>
                <w:b w:val="false"/>
                <w:i w:val="false"/>
                <w:color w:val="000000"/>
                <w:sz w:val="20"/>
              </w:rPr>
              <w:t>
зоотехник,</w:t>
            </w:r>
            <w:r>
              <w:br/>
            </w:r>
            <w:r>
              <w:rPr>
                <w:rFonts w:ascii="Times New Roman"/>
                <w:b w:val="false"/>
                <w:i w:val="false"/>
                <w:color w:val="000000"/>
                <w:sz w:val="20"/>
              </w:rPr>
              <w:t>
агроном,</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Аман кел"</w:t>
            </w:r>
            <w:r>
              <w:br/>
            </w:r>
            <w:r>
              <w:rPr>
                <w:rFonts w:ascii="Times New Roman"/>
                <w:b w:val="false"/>
                <w:i w:val="false"/>
                <w:color w:val="000000"/>
                <w:sz w:val="20"/>
              </w:rPr>
              <w:t>
жауапкершілігі</w:t>
            </w:r>
            <w:r>
              <w:br/>
            </w:r>
            <w:r>
              <w:rPr>
                <w:rFonts w:ascii="Times New Roman"/>
                <w:b w:val="false"/>
                <w:i w:val="false"/>
                <w:color w:val="000000"/>
                <w:sz w:val="20"/>
              </w:rPr>
              <w:t>
шектеулі</w:t>
            </w:r>
            <w:r>
              <w:br/>
            </w:r>
            <w:r>
              <w:rPr>
                <w:rFonts w:ascii="Times New Roman"/>
                <w:b w:val="false"/>
                <w:i w:val="false"/>
                <w:color w:val="000000"/>
                <w:sz w:val="20"/>
              </w:rPr>
              <w:t>
серіктестігі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Программист,</w:t>
            </w:r>
            <w:r>
              <w:br/>
            </w:r>
            <w:r>
              <w:rPr>
                <w:rFonts w:ascii="Times New Roman"/>
                <w:b w:val="false"/>
                <w:i w:val="false"/>
                <w:color w:val="000000"/>
                <w:sz w:val="20"/>
              </w:rPr>
              <w:t>
заңгер,</w:t>
            </w:r>
            <w:r>
              <w:br/>
            </w:r>
            <w:r>
              <w:rPr>
                <w:rFonts w:ascii="Times New Roman"/>
                <w:b w:val="false"/>
                <w:i w:val="false"/>
                <w:color w:val="000000"/>
                <w:sz w:val="20"/>
              </w:rPr>
              <w:t>
қаржыгер,</w:t>
            </w:r>
            <w:r>
              <w:br/>
            </w:r>
            <w:r>
              <w:rPr>
                <w:rFonts w:ascii="Times New Roman"/>
                <w:b w:val="false"/>
                <w:i w:val="false"/>
                <w:color w:val="000000"/>
                <w:sz w:val="20"/>
              </w:rPr>
              <w:t>
менеджер,</w:t>
            </w:r>
            <w:r>
              <w:br/>
            </w:r>
            <w:r>
              <w:rPr>
                <w:rFonts w:ascii="Times New Roman"/>
                <w:b w:val="false"/>
                <w:i w:val="false"/>
                <w:color w:val="000000"/>
                <w:sz w:val="20"/>
              </w:rPr>
              <w:t>
есепші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"Тан-сервис"</w:t>
            </w:r>
            <w:r>
              <w:br/>
            </w:r>
            <w:r>
              <w:rPr>
                <w:rFonts w:ascii="Times New Roman"/>
                <w:b w:val="false"/>
                <w:i w:val="false"/>
                <w:color w:val="000000"/>
                <w:sz w:val="20"/>
              </w:rPr>
              <w:t>
жауапкершілігі</w:t>
            </w:r>
            <w:r>
              <w:br/>
            </w:r>
            <w:r>
              <w:rPr>
                <w:rFonts w:ascii="Times New Roman"/>
                <w:b w:val="false"/>
                <w:i w:val="false"/>
                <w:color w:val="000000"/>
                <w:sz w:val="20"/>
              </w:rPr>
              <w:t>
шектеулі</w:t>
            </w:r>
            <w:r>
              <w:br/>
            </w:r>
            <w:r>
              <w:rPr>
                <w:rFonts w:ascii="Times New Roman"/>
                <w:b w:val="false"/>
                <w:i w:val="false"/>
                <w:color w:val="000000"/>
                <w:sz w:val="20"/>
              </w:rPr>
              <w:t>
серіктестігі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w:t>
            </w:r>
            <w:r>
              <w:br/>
            </w:r>
            <w:r>
              <w:rPr>
                <w:rFonts w:ascii="Times New Roman"/>
                <w:b w:val="false"/>
                <w:i w:val="false"/>
                <w:color w:val="000000"/>
                <w:sz w:val="20"/>
              </w:rPr>
              <w:t>
есептік</w:t>
            </w:r>
            <w:r>
              <w:br/>
            </w:r>
            <w:r>
              <w:rPr>
                <w:rFonts w:ascii="Times New Roman"/>
                <w:b w:val="false"/>
                <w:i w:val="false"/>
                <w:color w:val="000000"/>
                <w:sz w:val="20"/>
              </w:rPr>
              <w:t>
машина</w:t>
            </w:r>
            <w:r>
              <w:br/>
            </w:r>
            <w:r>
              <w:rPr>
                <w:rFonts w:ascii="Times New Roman"/>
                <w:b w:val="false"/>
                <w:i w:val="false"/>
                <w:color w:val="000000"/>
                <w:sz w:val="20"/>
              </w:rPr>
              <w:t>
операторы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"Мальцева</w:t>
            </w:r>
            <w:r>
              <w:br/>
            </w:r>
            <w:r>
              <w:rPr>
                <w:rFonts w:ascii="Times New Roman"/>
                <w:b w:val="false"/>
                <w:i w:val="false"/>
                <w:color w:val="000000"/>
                <w:sz w:val="20"/>
              </w:rPr>
              <w:t>
Татьяна</w:t>
            </w:r>
            <w:r>
              <w:br/>
            </w:r>
            <w:r>
              <w:rPr>
                <w:rFonts w:ascii="Times New Roman"/>
                <w:b w:val="false"/>
                <w:i w:val="false"/>
                <w:color w:val="000000"/>
                <w:sz w:val="20"/>
              </w:rPr>
              <w:t>
Геннадьевна"</w:t>
            </w:r>
            <w:r>
              <w:br/>
            </w:r>
            <w:r>
              <w:rPr>
                <w:rFonts w:ascii="Times New Roman"/>
                <w:b w:val="false"/>
                <w:i w:val="false"/>
                <w:color w:val="000000"/>
                <w:sz w:val="20"/>
              </w:rPr>
              <w:t>
жеке кәсіпкер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Дизайнер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"Хакимова</w:t>
            </w:r>
            <w:r>
              <w:br/>
            </w:r>
            <w:r>
              <w:rPr>
                <w:rFonts w:ascii="Times New Roman"/>
                <w:b w:val="false"/>
                <w:i w:val="false"/>
                <w:color w:val="000000"/>
                <w:sz w:val="20"/>
              </w:rPr>
              <w:t>
Камилям</w:t>
            </w:r>
            <w:r>
              <w:br/>
            </w:r>
            <w:r>
              <w:rPr>
                <w:rFonts w:ascii="Times New Roman"/>
                <w:b w:val="false"/>
                <w:i w:val="false"/>
                <w:color w:val="000000"/>
                <w:sz w:val="20"/>
              </w:rPr>
              <w:t>
Махамеджановна"</w:t>
            </w:r>
            <w:r>
              <w:br/>
            </w:r>
            <w:r>
              <w:rPr>
                <w:rFonts w:ascii="Times New Roman"/>
                <w:b w:val="false"/>
                <w:i w:val="false"/>
                <w:color w:val="000000"/>
                <w:sz w:val="20"/>
              </w:rPr>
              <w:t>
жеке кәсіпкер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Фельдшер,</w:t>
            </w:r>
            <w:r>
              <w:br/>
            </w:r>
            <w:r>
              <w:rPr>
                <w:rFonts w:ascii="Times New Roman"/>
                <w:b w:val="false"/>
                <w:i w:val="false"/>
                <w:color w:val="000000"/>
                <w:sz w:val="20"/>
              </w:rPr>
              <w:t>
фармацевт</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"Нусипов Жанат</w:t>
            </w:r>
            <w:r>
              <w:br/>
            </w:r>
            <w:r>
              <w:rPr>
                <w:rFonts w:ascii="Times New Roman"/>
                <w:b w:val="false"/>
                <w:i w:val="false"/>
                <w:color w:val="000000"/>
                <w:sz w:val="20"/>
              </w:rPr>
              <w:t>
Абдигалиевич"</w:t>
            </w:r>
            <w:r>
              <w:br/>
            </w:r>
            <w:r>
              <w:rPr>
                <w:rFonts w:ascii="Times New Roman"/>
                <w:b w:val="false"/>
                <w:i w:val="false"/>
                <w:color w:val="000000"/>
                <w:sz w:val="20"/>
              </w:rPr>
              <w:t>
жеке кәсіпкер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"Алсатова Алла</w:t>
            </w:r>
            <w:r>
              <w:br/>
            </w:r>
            <w:r>
              <w:rPr>
                <w:rFonts w:ascii="Times New Roman"/>
                <w:b w:val="false"/>
                <w:i w:val="false"/>
                <w:color w:val="000000"/>
                <w:sz w:val="20"/>
              </w:rPr>
              <w:t>
Николаевна"</w:t>
            </w:r>
            <w:r>
              <w:br/>
            </w:r>
            <w:r>
              <w:rPr>
                <w:rFonts w:ascii="Times New Roman"/>
                <w:b w:val="false"/>
                <w:i w:val="false"/>
                <w:color w:val="000000"/>
                <w:sz w:val="20"/>
              </w:rPr>
              <w:t>
жеке кәсіпкер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жихаз</w:t>
            </w:r>
            <w:r>
              <w:br/>
            </w:r>
            <w:r>
              <w:rPr>
                <w:rFonts w:ascii="Times New Roman"/>
                <w:b w:val="false"/>
                <w:i w:val="false"/>
                <w:color w:val="000000"/>
                <w:sz w:val="20"/>
              </w:rPr>
              <w:t>
Диханбаев Канат</w:t>
            </w:r>
            <w:r>
              <w:br/>
            </w:r>
            <w:r>
              <w:rPr>
                <w:rFonts w:ascii="Times New Roman"/>
                <w:b w:val="false"/>
                <w:i w:val="false"/>
                <w:color w:val="000000"/>
                <w:sz w:val="20"/>
              </w:rPr>
              <w:t>
Альхуатович"</w:t>
            </w:r>
            <w:r>
              <w:br/>
            </w:r>
            <w:r>
              <w:rPr>
                <w:rFonts w:ascii="Times New Roman"/>
                <w:b w:val="false"/>
                <w:i w:val="false"/>
                <w:color w:val="000000"/>
                <w:sz w:val="20"/>
              </w:rPr>
              <w:t>
жеке кәсіпкер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"Жолтуков</w:t>
            </w:r>
            <w:r>
              <w:br/>
            </w:r>
            <w:r>
              <w:rPr>
                <w:rFonts w:ascii="Times New Roman"/>
                <w:b w:val="false"/>
                <w:i w:val="false"/>
                <w:color w:val="000000"/>
                <w:sz w:val="20"/>
              </w:rPr>
              <w:t>
Ербосын</w:t>
            </w:r>
            <w:r>
              <w:br/>
            </w:r>
            <w:r>
              <w:rPr>
                <w:rFonts w:ascii="Times New Roman"/>
                <w:b w:val="false"/>
                <w:i w:val="false"/>
                <w:color w:val="000000"/>
                <w:sz w:val="20"/>
              </w:rPr>
              <w:t>
Турганович"</w:t>
            </w:r>
            <w:r>
              <w:br/>
            </w:r>
            <w:r>
              <w:rPr>
                <w:rFonts w:ascii="Times New Roman"/>
                <w:b w:val="false"/>
                <w:i w:val="false"/>
                <w:color w:val="000000"/>
                <w:sz w:val="20"/>
              </w:rPr>
              <w:t>
жеке кәсіпкер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и Б" жеке</w:t>
            </w:r>
            <w:r>
              <w:br/>
            </w:r>
            <w:r>
              <w:rPr>
                <w:rFonts w:ascii="Times New Roman"/>
                <w:b w:val="false"/>
                <w:i w:val="false"/>
                <w:color w:val="000000"/>
                <w:sz w:val="20"/>
              </w:rPr>
              <w:t>
кәсіпкер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Программист</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ауылдық</w:t>
            </w:r>
            <w:r>
              <w:br/>
            </w:r>
            <w:r>
              <w:rPr>
                <w:rFonts w:ascii="Times New Roman"/>
                <w:b w:val="false"/>
                <w:i w:val="false"/>
                <w:color w:val="000000"/>
                <w:sz w:val="20"/>
              </w:rPr>
              <w:t>
округі әкімінің</w:t>
            </w:r>
            <w:r>
              <w:br/>
            </w:r>
            <w:r>
              <w:rPr>
                <w:rFonts w:ascii="Times New Roman"/>
                <w:b w:val="false"/>
                <w:i w:val="false"/>
                <w:color w:val="000000"/>
                <w:sz w:val="20"/>
              </w:rPr>
              <w:t>
аппараты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Хатшы,</w:t>
            </w:r>
            <w:r>
              <w:br/>
            </w:r>
            <w:r>
              <w:rPr>
                <w:rFonts w:ascii="Times New Roman"/>
                <w:b w:val="false"/>
                <w:i w:val="false"/>
                <w:color w:val="000000"/>
                <w:sz w:val="20"/>
              </w:rPr>
              <w:t>
іс жүргізуші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Үлкенағаш</w:t>
            </w:r>
            <w:r>
              <w:br/>
            </w:r>
            <w:r>
              <w:rPr>
                <w:rFonts w:ascii="Times New Roman"/>
                <w:b w:val="false"/>
                <w:i w:val="false"/>
                <w:color w:val="000000"/>
                <w:sz w:val="20"/>
              </w:rPr>
              <w:t>
ауылдық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Программист</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9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Жаскент ауылдық</w:t>
            </w:r>
            <w:r>
              <w:br/>
            </w:r>
            <w:r>
              <w:rPr>
                <w:rFonts w:ascii="Times New Roman"/>
                <w:b w:val="false"/>
                <w:i w:val="false"/>
                <w:color w:val="000000"/>
                <w:sz w:val="20"/>
              </w:rPr>
              <w:t>
округі әкімінің</w:t>
            </w:r>
            <w:r>
              <w:br/>
            </w:r>
            <w:r>
              <w:rPr>
                <w:rFonts w:ascii="Times New Roman"/>
                <w:b w:val="false"/>
                <w:i w:val="false"/>
                <w:color w:val="000000"/>
                <w:sz w:val="20"/>
              </w:rPr>
              <w:t>
аппараты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жүргізуші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 ауылдық</w:t>
            </w:r>
            <w:r>
              <w:br/>
            </w:r>
            <w:r>
              <w:rPr>
                <w:rFonts w:ascii="Times New Roman"/>
                <w:b w:val="false"/>
                <w:i w:val="false"/>
                <w:color w:val="000000"/>
                <w:sz w:val="20"/>
              </w:rPr>
              <w:t>
округі әкімінің</w:t>
            </w:r>
            <w:r>
              <w:br/>
            </w:r>
            <w:r>
              <w:rPr>
                <w:rFonts w:ascii="Times New Roman"/>
                <w:b w:val="false"/>
                <w:i w:val="false"/>
                <w:color w:val="000000"/>
                <w:sz w:val="20"/>
              </w:rPr>
              <w:t>
аппараты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жүргізуші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"Турлажы" шаруа</w:t>
            </w:r>
            <w:r>
              <w:br/>
            </w:r>
            <w:r>
              <w:rPr>
                <w:rFonts w:ascii="Times New Roman"/>
                <w:b w:val="false"/>
                <w:i w:val="false"/>
                <w:color w:val="000000"/>
                <w:sz w:val="20"/>
              </w:rPr>
              <w:t>
қожалығы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Зоотехник,</w:t>
            </w:r>
            <w:r>
              <w:br/>
            </w:r>
            <w:r>
              <w:rPr>
                <w:rFonts w:ascii="Times New Roman"/>
                <w:b w:val="false"/>
                <w:i w:val="false"/>
                <w:color w:val="000000"/>
                <w:sz w:val="20"/>
              </w:rPr>
              <w:t>
есепші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Үлкеншыған</w:t>
            </w:r>
            <w:r>
              <w:br/>
            </w:r>
            <w:r>
              <w:rPr>
                <w:rFonts w:ascii="Times New Roman"/>
                <w:b w:val="false"/>
                <w:i w:val="false"/>
                <w:color w:val="000000"/>
                <w:sz w:val="20"/>
              </w:rPr>
              <w:t>
ауылдық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жүргізуші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Көктал ауылдық</w:t>
            </w:r>
            <w:r>
              <w:br/>
            </w:r>
            <w:r>
              <w:rPr>
                <w:rFonts w:ascii="Times New Roman"/>
                <w:b w:val="false"/>
                <w:i w:val="false"/>
                <w:color w:val="000000"/>
                <w:sz w:val="20"/>
              </w:rPr>
              <w:t>
округі әкімінің</w:t>
            </w:r>
            <w:r>
              <w:br/>
            </w:r>
            <w:r>
              <w:rPr>
                <w:rFonts w:ascii="Times New Roman"/>
                <w:b w:val="false"/>
                <w:i w:val="false"/>
                <w:color w:val="000000"/>
                <w:sz w:val="20"/>
              </w:rPr>
              <w:t>
аппараты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жүргізуші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Басқұншы</w:t>
            </w:r>
            <w:r>
              <w:br/>
            </w:r>
            <w:r>
              <w:rPr>
                <w:rFonts w:ascii="Times New Roman"/>
                <w:b w:val="false"/>
                <w:i w:val="false"/>
                <w:color w:val="000000"/>
                <w:sz w:val="20"/>
              </w:rPr>
              <w:t>
ауылдық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жүргізуші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Қоңырөлең</w:t>
            </w:r>
            <w:r>
              <w:br/>
            </w:r>
            <w:r>
              <w:rPr>
                <w:rFonts w:ascii="Times New Roman"/>
                <w:b w:val="false"/>
                <w:i w:val="false"/>
                <w:color w:val="000000"/>
                <w:sz w:val="20"/>
              </w:rPr>
              <w:t>
ауылдық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Зоотехник,</w:t>
            </w:r>
            <w:r>
              <w:br/>
            </w:r>
            <w:r>
              <w:rPr>
                <w:rFonts w:ascii="Times New Roman"/>
                <w:b w:val="false"/>
                <w:i w:val="false"/>
                <w:color w:val="000000"/>
                <w:sz w:val="20"/>
              </w:rPr>
              <w:t>
агроном</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r>
              <w:br/>
            </w:r>
            <w:r>
              <w:rPr>
                <w:rFonts w:ascii="Times New Roman"/>
                <w:b w:val="false"/>
                <w:i w:val="false"/>
                <w:color w:val="000000"/>
                <w:sz w:val="20"/>
              </w:rPr>
              <w:t>
және Алматы</w:t>
            </w:r>
            <w:r>
              <w:br/>
            </w:r>
            <w:r>
              <w:rPr>
                <w:rFonts w:ascii="Times New Roman"/>
                <w:b w:val="false"/>
                <w:i w:val="false"/>
                <w:color w:val="000000"/>
                <w:sz w:val="20"/>
              </w:rPr>
              <w:t>
қаласы бойынша</w:t>
            </w:r>
            <w:r>
              <w:br/>
            </w:r>
            <w:r>
              <w:rPr>
                <w:rFonts w:ascii="Times New Roman"/>
                <w:b w:val="false"/>
                <w:i w:val="false"/>
                <w:color w:val="000000"/>
                <w:sz w:val="20"/>
              </w:rPr>
              <w:t>
өңіраралық жер</w:t>
            </w:r>
            <w:r>
              <w:br/>
            </w:r>
            <w:r>
              <w:rPr>
                <w:rFonts w:ascii="Times New Roman"/>
                <w:b w:val="false"/>
                <w:i w:val="false"/>
                <w:color w:val="000000"/>
                <w:sz w:val="20"/>
              </w:rPr>
              <w:t>
инспекциясы"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ауылдық</w:t>
            </w:r>
            <w:r>
              <w:br/>
            </w:r>
            <w:r>
              <w:rPr>
                <w:rFonts w:ascii="Times New Roman"/>
                <w:b w:val="false"/>
                <w:i w:val="false"/>
                <w:color w:val="000000"/>
                <w:sz w:val="20"/>
              </w:rPr>
              <w:t>
округі әкімінің</w:t>
            </w:r>
            <w:r>
              <w:br/>
            </w:r>
            <w:r>
              <w:rPr>
                <w:rFonts w:ascii="Times New Roman"/>
                <w:b w:val="false"/>
                <w:i w:val="false"/>
                <w:color w:val="000000"/>
                <w:sz w:val="20"/>
              </w:rPr>
              <w:t>
аппараты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жүргізуші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Сарыбел ауылдық</w:t>
            </w:r>
            <w:r>
              <w:br/>
            </w:r>
            <w:r>
              <w:rPr>
                <w:rFonts w:ascii="Times New Roman"/>
                <w:b w:val="false"/>
                <w:i w:val="false"/>
                <w:color w:val="000000"/>
                <w:sz w:val="20"/>
              </w:rPr>
              <w:t>
округі әкімінің</w:t>
            </w:r>
            <w:r>
              <w:br/>
            </w:r>
            <w:r>
              <w:rPr>
                <w:rFonts w:ascii="Times New Roman"/>
                <w:b w:val="false"/>
                <w:i w:val="false"/>
                <w:color w:val="000000"/>
                <w:sz w:val="20"/>
              </w:rPr>
              <w:t>
аппараты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жүргізуші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Шолақай ауылдық</w:t>
            </w:r>
            <w:r>
              <w:br/>
            </w:r>
            <w:r>
              <w:rPr>
                <w:rFonts w:ascii="Times New Roman"/>
                <w:b w:val="false"/>
                <w:i w:val="false"/>
                <w:color w:val="000000"/>
                <w:sz w:val="20"/>
              </w:rPr>
              <w:t>
округі әкімінің</w:t>
            </w:r>
            <w:r>
              <w:br/>
            </w:r>
            <w:r>
              <w:rPr>
                <w:rFonts w:ascii="Times New Roman"/>
                <w:b w:val="false"/>
                <w:i w:val="false"/>
                <w:color w:val="000000"/>
                <w:sz w:val="20"/>
              </w:rPr>
              <w:t>
аппараты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жүргізуші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Пенжім ауылдық</w:t>
            </w:r>
            <w:r>
              <w:br/>
            </w:r>
            <w:r>
              <w:rPr>
                <w:rFonts w:ascii="Times New Roman"/>
                <w:b w:val="false"/>
                <w:i w:val="false"/>
                <w:color w:val="000000"/>
                <w:sz w:val="20"/>
              </w:rPr>
              <w:t>
округі әкімінің</w:t>
            </w:r>
            <w:r>
              <w:br/>
            </w:r>
            <w:r>
              <w:rPr>
                <w:rFonts w:ascii="Times New Roman"/>
                <w:b w:val="false"/>
                <w:i w:val="false"/>
                <w:color w:val="000000"/>
                <w:sz w:val="20"/>
              </w:rPr>
              <w:t>
аппараты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жүргізуші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Айдарлы ауылдық</w:t>
            </w:r>
            <w:r>
              <w:br/>
            </w:r>
            <w:r>
              <w:rPr>
                <w:rFonts w:ascii="Times New Roman"/>
                <w:b w:val="false"/>
                <w:i w:val="false"/>
                <w:color w:val="000000"/>
                <w:sz w:val="20"/>
              </w:rPr>
              <w:t>
округі әкімінің</w:t>
            </w:r>
            <w:r>
              <w:br/>
            </w:r>
            <w:r>
              <w:rPr>
                <w:rFonts w:ascii="Times New Roman"/>
                <w:b w:val="false"/>
                <w:i w:val="false"/>
                <w:color w:val="000000"/>
                <w:sz w:val="20"/>
              </w:rPr>
              <w:t>
аппараты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жүргізуші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"Самруқ</w:t>
            </w:r>
            <w:r>
              <w:br/>
            </w:r>
            <w:r>
              <w:rPr>
                <w:rFonts w:ascii="Times New Roman"/>
                <w:b w:val="false"/>
                <w:i w:val="false"/>
                <w:color w:val="000000"/>
                <w:sz w:val="20"/>
              </w:rPr>
              <w:t>
Казыбаев</w:t>
            </w:r>
            <w:r>
              <w:br/>
            </w:r>
            <w:r>
              <w:rPr>
                <w:rFonts w:ascii="Times New Roman"/>
                <w:b w:val="false"/>
                <w:i w:val="false"/>
                <w:color w:val="000000"/>
                <w:sz w:val="20"/>
              </w:rPr>
              <w:t>
Жанболат</w:t>
            </w:r>
            <w:r>
              <w:br/>
            </w:r>
            <w:r>
              <w:rPr>
                <w:rFonts w:ascii="Times New Roman"/>
                <w:b w:val="false"/>
                <w:i w:val="false"/>
                <w:color w:val="000000"/>
                <w:sz w:val="20"/>
              </w:rPr>
              <w:t>
Амыракинович"</w:t>
            </w:r>
            <w:r>
              <w:br/>
            </w:r>
            <w:r>
              <w:rPr>
                <w:rFonts w:ascii="Times New Roman"/>
                <w:b w:val="false"/>
                <w:i w:val="false"/>
                <w:color w:val="000000"/>
                <w:sz w:val="20"/>
              </w:rPr>
              <w:t>
жеке кәсіпкер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Программист</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