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5e16" w14:textId="12d5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- шараларын енгізе отырып карантин аймағының ветеринариялық
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Жайнақ батыр ауылдық округі әкімінің 2012 жылғы 12 қарашадағы N 23 шешімі. Алматы облысының Әділет департаментінде 2012 жылы 26 қарашада N 2203 тіркелді. Күші жойылды - Алматы облысы Кербұлақ ауданы Жайнақ батыр ауылдық округі әкімінің 2013 жылғы 26 қарашадағы № 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ауданы Жайнақ батыр ауылдық округі әкімінің 26.11.2013 № 25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Кербұлақ аудандық аумақтық инспекциясының бас мемлекеттік ветеринариялық–санитарлық инспекторының 23 қазан 2012 жылғы N 273-ші 9 ұсынысының негізінде, Жайнақ батыр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Жайнақ батыр ауылдық округінде ірі қара малдар арасынан сібір жарасы ауруынан "күдікті" жағдайларының тіркелуіне байланысты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Жайнақ батыр ауылдық округінің мал дәрігері бас маман Джолдыбаев Айдар Аленұлына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Жайнақ батыр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О. Байтоғаев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Тоқабаев Сламбай Нұрәділұлы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қараша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"Мемлекеттік санитарлық–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Ешкенов Ертай Оразұлы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қараша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