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09f6" w14:textId="9020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әкімдігінің 2012 жылғы 23 қаңтардағы N 21 қаулысы. Алматы облысының әділет департаменті Қаратал ауданының әділет басқармасында 2012 жылы 10 ақпанда N 2-12-186 тіркелді. Күші жойылды - Алматы облысы Қаратал ауданы әкімдігінің 2016 жылғы 13 қыркүйектегі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Қаратал ауданы әкімдігінің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Атауы жаңа редакцияда - Алматы облысы Қаратал аудандық әкімдігінің 11.03.2013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Қаратал ауданының ұйымдары мен мекемелерінде қылмыстық-атқару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санының бір пайыз мөлшерінде жұмыс орындарында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Қаратал аудандық әкімдігінің 11.03.2013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Дүйсембінов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Қаратал аудандық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