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0d3a" w14:textId="3de0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 мәслихатының 2012 жылғы 17 сәуірдегі N 5-27 "Ескелді ауданының ауылдық елді мекендерінде жұмыс істейтін денсаулық сақтау, әлеуметтік қамсыздандыру, білім беру, мәдениет және спорт мамандарына жиырма бес процент мөлшерінде жоғарылатылған тарифтік ставкалар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ауданы мәслихатының 2012 жылғы 06 қыркүйектегі N 12-64 шешімі. Алматы облысының Әділет департаментінде 2012 жылы 05 қазанда N 2142 тіркелді. Күші жойылды - Алматы облысы Ескелді аудандық мәслихатының 2014 жылғы 12 желтоқсандағы № 46-250 шешімімен</w:t>
      </w:r>
    </w:p>
    <w:p>
      <w:pPr>
        <w:spacing w:after="0"/>
        <w:ind w:left="0"/>
        <w:jc w:val="both"/>
      </w:pPr>
      <w:r>
        <w:rPr>
          <w:rFonts w:ascii="Times New Roman"/>
          <w:b w:val="false"/>
          <w:i w:val="false"/>
          <w:color w:val="ff0000"/>
          <w:sz w:val="28"/>
        </w:rPr>
        <w:t>      Ескерту. Күші жойылды - Алматы облысы Ескелді аудандық мәслихатының 12.12.2014 № 46-250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2005 жылдың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Республикасының 1998 жылдың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Ескелді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Ескелді ауданы мәслихатының 2012 жылғы 17 сәуірдегі "Ескелді ауданының ауылдық елді мекендерінде жұмыс істейтін денсаулық сақтау, әлеуметтік қамсыздандыру, білім беру, мәдениет және спорт мамандарына жиырма бес процент мөлшерінде жоғарылатылған тарифтік ставкалар белгілеу туралы" N 5-27 </w:t>
      </w:r>
      <w:r>
        <w:rPr>
          <w:rFonts w:ascii="Times New Roman"/>
          <w:b w:val="false"/>
          <w:i w:val="false"/>
          <w:color w:val="000000"/>
          <w:sz w:val="28"/>
        </w:rPr>
        <w:t>шешіміне</w:t>
      </w:r>
      <w:r>
        <w:rPr>
          <w:rFonts w:ascii="Times New Roman"/>
          <w:b w:val="false"/>
          <w:i w:val="false"/>
          <w:color w:val="000000"/>
          <w:sz w:val="28"/>
        </w:rPr>
        <w:t xml:space="preserve"> (2012 жылдың 22 мамырдағы нормативтік құқықтық актілерді мемлекеттік тіркеу Тізілімінде N 2-9-137 енгізілген, 2012 жылдың 8 маусымында аудандық "Жетісу шұғыласы" газетінің N 23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"Ескелді ауданы бойынша ауылдық елді мекендерде жұмыс істейтін денсаулық сақтау, әлеуметтік қамсыздандыру, білім беру, мәдениет, спорт және ветеринария мамандарына жиырма бес процент жоғары айлықақы мен тарифтік ставкалар белгілеу туралы".</w:t>
      </w:r>
      <w:r>
        <w:br/>
      </w:r>
      <w:r>
        <w:rPr>
          <w:rFonts w:ascii="Times New Roman"/>
          <w:b w:val="false"/>
          <w:i w:val="false"/>
          <w:color w:val="000000"/>
          <w:sz w:val="28"/>
        </w:rPr>
        <w:t>
</w:t>
      </w:r>
      <w:r>
        <w:rPr>
          <w:rFonts w:ascii="Times New Roman"/>
          <w:b w:val="false"/>
          <w:i w:val="false"/>
          <w:color w:val="000000"/>
          <w:sz w:val="28"/>
        </w:rPr>
        <w:t>
      Бірінші </w:t>
      </w:r>
      <w:r>
        <w:rPr>
          <w:rFonts w:ascii="Times New Roman"/>
          <w:b w:val="false"/>
          <w:i w:val="false"/>
          <w:color w:val="000000"/>
          <w:sz w:val="28"/>
        </w:rPr>
        <w:t>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"Ескелді ауданы бойынша ауылдық елді мекендерде жұмыс істейтін денсаулық сақтау, әлеуметтік қамсыздандыру, білім беру, мәдениет, спорт және ветеринария мамандарына жиырма бес процент жоғары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"Халықты әлеуметтік қорғау, білім, денсаулық сақтау, спорт, мәдениет саласы және жастар ісі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Cессия төрағасы                            Р. Абдуллин</w:t>
      </w:r>
    </w:p>
    <w:p>
      <w:pPr>
        <w:spacing w:after="0"/>
        <w:ind w:left="0"/>
        <w:jc w:val="both"/>
      </w:pPr>
      <w:r>
        <w:rPr>
          <w:rFonts w:ascii="Times New Roman"/>
          <w:b w:val="false"/>
          <w:i/>
          <w:color w:val="000000"/>
          <w:sz w:val="28"/>
        </w:rPr>
        <w:t>      Мәслихат хатшысы                           Қ. Тастанбаев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Әлімбаев Серік Мұратұлы</w:t>
      </w:r>
      <w:r>
        <w:br/>
      </w:r>
      <w:r>
        <w:rPr>
          <w:rFonts w:ascii="Times New Roman"/>
          <w:b w:val="false"/>
          <w:i w:val="false"/>
          <w:color w:val="000000"/>
          <w:sz w:val="28"/>
        </w:rPr>
        <w:t>
      06 қыркүйек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