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21d" w14:textId="3fa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21 желтоқсандағы N 12-77 шешімі. Алматы облысының Әділет департаментінде 2012 жылы 28 желтоқсанда N 2262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жылы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2032225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113968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1902445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2043182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(профицитi) -25957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(профицитiн пайдалану):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10957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15000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Алматы облысы Текелі қалалық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13-85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04.06.2013 </w:t>
      </w:r>
      <w:r>
        <w:rPr>
          <w:rFonts w:ascii="Times New Roman"/>
          <w:b w:val="false"/>
          <w:i w:val="false"/>
          <w:color w:val="000000"/>
          <w:sz w:val="28"/>
        </w:rPr>
        <w:t>N 15-102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17-111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000000"/>
          <w:sz w:val="28"/>
        </w:rPr>
        <w:t>N 21-128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22-133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24-146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субвенция мөлшері жалпы 854912 мың теңге сомасында облыс бюджетінен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қаланың жергілікті атқарушы органының резерві 2111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қаласының 2013 жылға арналған бюджетінің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Текелі қаласының 2013 жылға арналған даму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 сессиясының төрағасы                   К. Нестеров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Текелі қалалық мәслихатының 06.12.2013 </w:t>
      </w:r>
      <w:r>
        <w:rPr>
          <w:rFonts w:ascii="Times New Roman"/>
          <w:b w:val="false"/>
          <w:i w:val="false"/>
          <w:color w:val="ff0000"/>
          <w:sz w:val="28"/>
        </w:rPr>
        <w:t>N 24-146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04"/>
        <w:gridCol w:w="599"/>
        <w:gridCol w:w="9208"/>
        <w:gridCol w:w="209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34"/>
        <w:gridCol w:w="685"/>
        <w:gridCol w:w="666"/>
        <w:gridCol w:w="8409"/>
        <w:gridCol w:w="210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2043182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529874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4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285205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 үшін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ставканы субсидиялау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өндірістерді дамытуға гранттар беру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 жәрдемдесу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121223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30"/>
        <w:gridCol w:w="781"/>
        <w:gridCol w:w="781"/>
        <w:gridCol w:w="8017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39"/>
        <w:gridCol w:w="714"/>
        <w:gridCol w:w="8888"/>
        <w:gridCol w:w="208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 (профицитi)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3"/>
        <w:gridCol w:w="676"/>
        <w:gridCol w:w="9109"/>
        <w:gridCol w:w="213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1974149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116459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14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17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82"/>
        <w:gridCol w:w="724"/>
        <w:gridCol w:w="705"/>
        <w:gridCol w:w="8556"/>
        <w:gridCol w:w="20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1974149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62788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48333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4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554954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466084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50213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43"/>
        <w:gridCol w:w="677"/>
        <w:gridCol w:w="9086"/>
        <w:gridCol w:w="215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1504607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120045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82049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14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7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1"/>
        <w:gridCol w:w="705"/>
        <w:gridCol w:w="705"/>
        <w:gridCol w:w="8418"/>
        <w:gridCol w:w="21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1504607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2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2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831912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610042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577784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15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95998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73616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3"/>
        <w:gridCol w:w="747"/>
        <w:gridCol w:w="728"/>
        <w:gridCol w:w="104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даму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алынып тасталды - Алматы облысы Текелі қалалық мәслихатының 06.03.2013 </w:t>
      </w:r>
      <w:r>
        <w:rPr>
          <w:rFonts w:ascii="Times New Roman"/>
          <w:b w:val="false"/>
          <w:i w:val="false"/>
          <w:color w:val="ff0000"/>
          <w:sz w:val="28"/>
        </w:rPr>
        <w:t>N 13-85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