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f8b7" w14:textId="696f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Нысаналы топтарға жататын адамдардың қосымша тізбесін келесідей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2012 жылғы 29 ақпандағы N 76 қаулысы. Алматы облысының Әділет департаменті Текелі қаласының Әділет басқармасында 2012 жылы 19 наурызда N 2-3-109 тіркелді. Күші жойылды - Алматы облысы Текелі қаласы әкімдігінің 2013 жылғы 05 желтоқсандағы N 393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Текелі қаласы әкімдігінің 05.12.2013 N 393 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еңбек нарығындағы жағдай мен бюджет қаражатына қарай нысаналы топтарға жататын адамдардың қосымша тiзбесi келесідей белгiленсін: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 және одан да көп ай жұмыс істемейтін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бұрын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отбасында бірде-бір жұмыс істейтін мүшесі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 оқу орындарын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елу жастан үлкен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(әлеуметтік саланың мәселелеріне) жетекшілік ететін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қаласының әкімі                     Қ. Айтжанов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"Текелі қаласының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мемлекеттік мекемесінің бастығы            Әбдалиев Ерлан Женисбайұлы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ақпан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"Текелі қаласының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орталығы"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Макарова Светлана Тимофеевна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ақпан 2012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