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ccd0" w14:textId="a07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21 мамырдағы N 16-516 қаулысы. Алматы облысының Әділет департаменті Талдықорған қаласының Әділет басқармасында 2012 жылы 11 маусымда N 2-1-165 тіркелді. Күші жойылды - Алматы облысы Талдықорған қаласы әкімдігінің 2016 жылғы 27 маусымдағы № 29-4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с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дықорған қаласы бойынша орналасқан меншіктің барлық нысанындағы ұйымдарда, кәсіпорындарда және мекемелерде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лдықорған қаласы әкімдігінің 2006 жылғы 26 маусымдағы "Мүгедектердің жұмыс орындары квотасы туралы" N 20-605 (нормативтік құқықтық актілерді мемлекеттік тіркеу Тізілімінде 2006 жылғы 26 шілдедегі N 2-1-27 нөмірімен енгізілген, 2006 жылғы 04 тамыздағы "Талдықорған" газетінің N 32 нөмір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