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0013" w14:textId="8a40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21 желтоқсандағы "Талдықорған қаласының 2012-2014 жылдарға арналған бюджеті туралы" N 320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2012 жылғы 10 сәуірдегі N 38 шешімі. Алматы облысының Әділет департаменті Талдықорған қаласының Әділет басқармасында 2012 жылы 19 сәуірде N 2-1-161 тіркелді. Күші жойылды - Алматы облысы Талдықорған қалалық мәслихатының 2013 жылғы 05 маусымдағы № 131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қалалық мәслихатының 05.06.2013 № 131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Бюджеттік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қалалық мәслихатының 2011 жылғы 21 желтоқсандағы "Талдықорған қаласының 2012-2014 жылдарға арналған бюджеті туралы" N 320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желтоқсанында нормативтік құқықтық актілерді мемлекеттік тіркеу Тізілімінде 2-1-153 нөмірімен енгізілген, 2012 жылғы 13 қаңтардағы N 2 "Талдықорған" газетінде жарияланған), Талдықорған қалалық мәслихатының 2012 жылғы 17 ақпандағы "2011 жылғы 21 желтоқсандағы "Талдықорған қаласының 2012-2014 жылдарға арналған бюджеті туралы" N 320 шешіміне өзгерістер енгізу туралы" N 20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ақпандағы нормативтік құқықтық актілерді мемлекеттік тіркеу Тізілімінде 2-1-154 нөмірімен енгізілген, 2012 жылғы 8 наурыздағы N 10 "Талдықорған"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"12408682" саны "14108417"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"1013131" саны "1000802"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түсiмдер" "65700" саны "78029"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"11225101" саны "12924836"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"12851751" саны "14551487"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"411948" саны "407094"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"бюджеттің тапшылығы (профициті)" "-937080" саны "-932227"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"бюджеттің тапшылығын қаржыландыру (профицитті пайдалану)" "937080" саны "932227"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"қарыздар түсімі" "1016747" саны "1011893"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мәслихат аппаратының жетекшісі Қауысбеков Владимир Оналбайұлына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6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Т. Ахажан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Мәженов Қайрат Рысханұлы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сәуір 2012 жыл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10 сәуірдегі "2011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38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530"/>
        <w:gridCol w:w="629"/>
        <w:gridCol w:w="9230"/>
        <w:gridCol w:w="222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14108417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1000802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648386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268646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105920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273420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158861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29384</w:t>
            </w:r>
          </w:p>
        </w:tc>
      </w:tr>
      <w:tr>
        <w:trPr>
          <w:trHeight w:val="7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7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87507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193555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193555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78029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7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0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қызметтердi) өткiзуiнен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қызметтердi) өткiзуiнен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0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7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9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33245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33245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104750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7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66750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66750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12924836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12924836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12924836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7"/>
        <w:gridCol w:w="651"/>
        <w:gridCol w:w="671"/>
        <w:gridCol w:w="8445"/>
        <w:gridCol w:w="217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сома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14551487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210490</w:t>
            </w:r>
          </w:p>
        </w:tc>
      </w:tr>
      <w:tr>
        <w:trPr>
          <w:trHeight w:val="10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163213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21089</w:t>
            </w:r>
          </w:p>
        </w:tc>
      </w:tr>
      <w:tr>
        <w:trPr>
          <w:trHeight w:val="10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114764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95047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19717</w:t>
            </w:r>
          </w:p>
        </w:tc>
      </w:tr>
      <w:tr>
        <w:trPr>
          <w:trHeight w:val="10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</w:t>
            </w:r>
          </w:p>
        </w:tc>
      </w:tr>
      <w:tr>
        <w:trPr>
          <w:trHeight w:val="14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23514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23514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</w:t>
            </w:r>
          </w:p>
        </w:tc>
      </w:tr>
      <w:tr>
        <w:trPr>
          <w:trHeight w:val="10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жекешелендiруден кейiнгi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23763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23263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893483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890099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890099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890099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64366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64366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64366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64366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4269202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805565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805565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796223</w:t>
            </w:r>
          </w:p>
        </w:tc>
      </w:tr>
      <w:tr>
        <w:trPr>
          <w:trHeight w:val="13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3214524</w:t>
            </w:r>
          </w:p>
        </w:tc>
      </w:tr>
      <w:tr>
        <w:trPr>
          <w:trHeight w:val="10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3211440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2974705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151977</w:t>
            </w:r>
          </w:p>
        </w:tc>
      </w:tr>
      <w:tr>
        <w:trPr>
          <w:trHeight w:val="17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11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249113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119930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119930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129183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</w:t>
            </w:r>
          </w:p>
        </w:tc>
      </w:tr>
      <w:tr>
        <w:trPr>
          <w:trHeight w:val="10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17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48223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701713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656316</w:t>
            </w:r>
          </w:p>
        </w:tc>
      </w:tr>
      <w:tr>
        <w:trPr>
          <w:trHeight w:val="10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505219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135598</w:t>
            </w:r>
          </w:p>
        </w:tc>
      </w:tr>
      <w:tr>
        <w:trPr>
          <w:trHeight w:val="17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көмегiн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76866</w:t>
            </w:r>
          </w:p>
        </w:tc>
      </w:tr>
      <w:tr>
        <w:trPr>
          <w:trHeight w:val="10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66356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36786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83492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151097</w:t>
            </w:r>
          </w:p>
        </w:tc>
      </w:tr>
      <w:tr>
        <w:trPr>
          <w:trHeight w:val="17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білім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151097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45397</w:t>
            </w:r>
          </w:p>
        </w:tc>
      </w:tr>
      <w:tr>
        <w:trPr>
          <w:trHeight w:val="10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40616</w:t>
            </w:r>
          </w:p>
        </w:tc>
      </w:tr>
      <w:tr>
        <w:trPr>
          <w:trHeight w:val="10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6427887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3489847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85872</w:t>
            </w:r>
          </w:p>
        </w:tc>
      </w:tr>
      <w:tr>
        <w:trPr>
          <w:trHeight w:val="14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3387540</w:t>
            </w:r>
          </w:p>
        </w:tc>
      </w:tr>
      <w:tr>
        <w:trPr>
          <w:trHeight w:val="10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1378403</w:t>
            </w:r>
          </w:p>
        </w:tc>
      </w:tr>
      <w:tr>
        <w:trPr>
          <w:trHeight w:val="11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1404898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604239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11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1088051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803656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155888</w:t>
            </w:r>
          </w:p>
        </w:tc>
      </w:tr>
      <w:tr>
        <w:trPr>
          <w:trHeight w:val="10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66728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475522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68768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284395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284395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1849989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1849989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332991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93368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26945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1396685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332693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76118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76118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76118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184694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168980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168980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47406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40321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10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24475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</w:t>
            </w:r>
          </w:p>
        </w:tc>
      </w:tr>
      <w:tr>
        <w:trPr>
          <w:trHeight w:val="14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өңiрлiк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73343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10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бөлiмi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объектiлерiн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1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45055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45055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</w:t>
            </w:r>
          </w:p>
        </w:tc>
      </w:tr>
      <w:tr>
        <w:trPr>
          <w:trHeight w:val="14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0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71302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</w:t>
            </w:r>
          </w:p>
        </w:tc>
      </w:tr>
      <w:tr>
        <w:trPr>
          <w:trHeight w:val="10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53021</w:t>
            </w:r>
          </w:p>
        </w:tc>
      </w:tr>
      <w:tr>
        <w:trPr>
          <w:trHeight w:val="10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1348914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1338931</w:t>
            </w:r>
          </w:p>
        </w:tc>
      </w:tr>
      <w:tr>
        <w:trPr>
          <w:trHeight w:val="13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1338931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282192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1056739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10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136323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123378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бюджеттiк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негiздемелерiн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 және оған сараптама жүргiзу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0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44733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44433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37581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35646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48"/>
        <w:gridCol w:w="671"/>
        <w:gridCol w:w="691"/>
        <w:gridCol w:w="8408"/>
        <w:gridCol w:w="217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407094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  <w:tr>
        <w:trPr>
          <w:trHeight w:val="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  <w:tr>
        <w:trPr>
          <w:trHeight w:val="11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жүргізуге арналған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50"/>
        <w:gridCol w:w="630"/>
        <w:gridCol w:w="9192"/>
        <w:gridCol w:w="211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49"/>
        <w:gridCol w:w="652"/>
        <w:gridCol w:w="711"/>
        <w:gridCol w:w="8540"/>
        <w:gridCol w:w="207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71"/>
        <w:gridCol w:w="591"/>
        <w:gridCol w:w="9320"/>
        <w:gridCol w:w="208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V.Бюджеттің тапшылығы (профициті)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-932227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932227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1011893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1011893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1011893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51"/>
        <w:gridCol w:w="712"/>
        <w:gridCol w:w="652"/>
        <w:gridCol w:w="8550"/>
        <w:gridCol w:w="202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195862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195862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195862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195862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10 сәуірдегі "2011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38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ағымды және дамуға бөлінуімен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3"/>
        <w:gridCol w:w="1912"/>
        <w:gridCol w:w="1793"/>
        <w:gridCol w:w="185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</w:tr>
      <w:tr>
        <w:trPr>
          <w:trHeight w:val="360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1378403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376183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1002220</w:t>
            </w:r>
          </w:p>
        </w:tc>
      </w:tr>
      <w:tr>
        <w:trPr>
          <w:trHeight w:val="390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1372101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302242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1069859</w:t>
            </w:r>
          </w:p>
        </w:tc>
      </w:tr>
      <w:tr>
        <w:trPr>
          <w:trHeight w:val="720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(құрылыс бөлімі)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(Тұрғын үй-коммуналдық шаруашылық)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75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трансферттерінің жиыны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3638856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1366777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2272079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</w:tr>
      <w:tr>
        <w:trPr>
          <w:trHeight w:val="375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75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 ұстау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237092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237092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Химия, физика, биология кабинеттерін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735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(балабақшалар)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303238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284540</w:t>
            </w:r>
          </w:p>
        </w:tc>
      </w:tr>
      <w:tr>
        <w:trPr>
          <w:trHeight w:val="750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(мектептер)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17217</w:t>
            </w:r>
          </w:p>
        </w:tc>
      </w:tr>
      <w:tr>
        <w:trPr>
          <w:trHeight w:val="390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 ұстау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1550810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1550810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735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алдын-алу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(скважиналарды тексеру)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(Жоғарғы оқу орындарында оқуға 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гранты)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795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 (жастар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</w:p>
        </w:tc>
      </w:tr>
      <w:tr>
        <w:trPr>
          <w:trHeight w:val="765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 (еңбек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 қаржыландыру)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750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30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бюджеттiк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негiздемелерiн әзiрлеу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жүргiзу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30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30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48223</w:t>
            </w:r>
          </w:p>
        </w:tc>
      </w:tr>
      <w:tr>
        <w:trPr>
          <w:trHeight w:val="780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82440</w:t>
            </w:r>
          </w:p>
        </w:tc>
      </w:tr>
      <w:tr>
        <w:trPr>
          <w:trHeight w:val="30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375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</w:p>
        </w:tc>
      </w:tr>
      <w:tr>
        <w:trPr>
          <w:trHeight w:val="780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</w:tr>
      <w:tr>
        <w:trPr>
          <w:trHeight w:val="780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2575045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2004301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570744</w:t>
            </w:r>
          </w:p>
        </w:tc>
      </w:tr>
      <w:tr>
        <w:trPr>
          <w:trHeight w:val="405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6710935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12924836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3371078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2842823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10 сәуірдегі "2011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38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2012 жылға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бағдарламаларға бөлінуімен бірге бюджеттік инвестициялық</w:t>
      </w:r>
      <w:r>
        <w:br/>
      </w:r>
      <w:r>
        <w:rPr>
          <w:rFonts w:ascii="Times New Roman"/>
          <w:b/>
          <w:i w:val="false"/>
          <w:color w:val="000000"/>
        </w:rPr>
        <w:t>
жобаларды (бағдарламаларды) іске асыруға бағытталған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даму бағдарламасының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653"/>
        <w:gridCol w:w="693"/>
        <w:gridCol w:w="104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 (немесе) сатып алу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объектiлерiн дамыту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