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6c18" w14:textId="1946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ауыл шаруашылығы саласындағы электрондық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19 желтоқсандағы N 401 қаулысы. Алматы облысының Әділет департаментінде 2012 жылы 28 желтоқсанда N 2273 тіркелді. Күші жойылды - Алматы облысы әкімдігінің 2014 жылғы 02 маусымдағы № 196 қаулысымен</w:t>
      </w:r>
    </w:p>
    <w:p>
      <w:pPr>
        <w:spacing w:after="0"/>
        <w:ind w:left="0"/>
        <w:jc w:val="both"/>
      </w:pPr>
      <w:bookmarkStart w:name="z1" w:id="0"/>
      <w:r>
        <w:rPr>
          <w:rFonts w:ascii="Times New Roman"/>
          <w:b w:val="false"/>
          <w:i w:val="false"/>
          <w:color w:val="ff0000"/>
          <w:sz w:val="28"/>
        </w:rPr>
        <w:t>      Ескерту. Күші жойылды - Алматы облысы әкімдігінің 2014 жылғы 02 маусымдағы № 196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Үкіметінің 2012 жылғы 31 тамыздағы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N 1108 </w:t>
      </w:r>
      <w:r>
        <w:rPr>
          <w:rFonts w:ascii="Times New Roman"/>
          <w:b w:val="false"/>
          <w:i w:val="false"/>
          <w:color w:val="000000"/>
          <w:sz w:val="28"/>
        </w:rPr>
        <w:t>қаулысына</w:t>
      </w:r>
      <w:r>
        <w:rPr>
          <w:rFonts w:ascii="Times New Roman"/>
          <w:b w:val="false"/>
          <w:i w:val="false"/>
          <w:color w:val="000000"/>
          <w:sz w:val="28"/>
        </w:rPr>
        <w:t xml:space="preserve">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Ескерту. Преамбулаға өзгерістер енгізілді - Алматы облыстық әкімдігінің 08.01.2014</w:t>
      </w:r>
      <w:r>
        <w:rPr>
          <w:rFonts w:ascii="Times New Roman"/>
          <w:b w:val="false"/>
          <w:i w:val="false"/>
          <w:color w:val="000000"/>
          <w:sz w:val="28"/>
        </w:rPr>
        <w:t xml:space="preserve"> N 2 </w:t>
      </w:r>
      <w:r>
        <w:rPr>
          <w:rFonts w:ascii="Times New Roman"/>
          <w:b w:val="false"/>
          <w:i w:val="false"/>
          <w:color w:val="ff0000"/>
          <w:sz w:val="28"/>
        </w:rPr>
        <w:t>(алғаш ресми жарияланғаннан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"Аэрозольдық және фумигациялық тәсілдермен пестицидтерді (улы химикаттарды) қолдану жөніндегі қызметті жүзеге асыру лицензияны беру, қайта ресімдеу, лицензияның телнұсқасын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"Пестицидтерді (улы химикаттарды) өндіру (формуляциялау) қызметін жүзеге асыруға лицензияны беру, қайта ресімдеу, лицензияның телнұсқасын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"Пестицидтерді (улы химикаттарды) сату жөніндегі қызметті жүзеге асыруға лицензияны беру, қайта ресімдеу, лицензияның телнұсқасын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"Астық қолхаттарын беру арқылы, қойма қызметі бойынша қызметтер көрсетуге лицензия беру, қайта ресімдеу, лицензияның телнұсқасын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"Ветеринария саласында жануарлардан алынатын өнімдер мен шикізаттарға ветеринариялық – санитарлық сараптама жүргізу қызметімен айналысуға лицензияны беру, қайта ресімдеу, лицензияның телнұсқасын беру" электрондық мемлекеттік қызметінің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Алматы облысының әкімі</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Мұсаханов</w:t>
            </w: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КЕЛІСІЛДІ:</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Республикасының</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 министрі</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Жұмағалиев</w:t>
            </w:r>
            <w:r>
              <w:br/>
            </w:r>
            <w:r>
              <w:rPr>
                <w:rFonts w:ascii="Times New Roman"/>
                <w:b w:val="false"/>
                <w:i w:val="false"/>
                <w:color w:val="000000"/>
                <w:sz w:val="20"/>
              </w:rPr>
              <w:t>
</w:t>
            </w:r>
            <w:r>
              <w:br/>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2012 жылғы 19 желтоқсан</w:t>
            </w:r>
            <w:r>
              <w:br/>
            </w:r>
            <w:r>
              <w:rPr>
                <w:rFonts w:ascii="Times New Roman"/>
                <w:b w:val="false"/>
                <w:i w:val="false"/>
                <w:color w:val="000000"/>
                <w:sz w:val="20"/>
              </w:rPr>
              <w:t>
</w:t>
            </w:r>
            <w:r>
              <w:br/>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tc>
      </w:tr>
    </w:tbl>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 w:id="1"/>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2012 жылғы 19 желтоқсандағы</w:t>
            </w:r>
            <w:r>
              <w:br/>
            </w:r>
            <w:r>
              <w:rPr>
                <w:rFonts w:ascii="Times New Roman"/>
                <w:b w:val="false"/>
                <w:i w:val="false"/>
                <w:color w:val="000000"/>
                <w:sz w:val="20"/>
              </w:rPr>
              <w:t>
N 401 қаулысымен бекітілді</w:t>
            </w:r>
          </w:p>
          <w:bookmarkEnd w:id="1"/>
        </w:tc>
      </w:tr>
    </w:tbl>
    <w:bookmarkStart w:name="z11" w:id="2"/>
    <w:p>
      <w:pPr>
        <w:spacing w:after="0"/>
        <w:ind w:left="0"/>
        <w:jc w:val="left"/>
      </w:pPr>
      <w:r>
        <w:rPr>
          <w:rFonts w:ascii="Times New Roman"/>
          <w:b/>
          <w:i w:val="false"/>
          <w:color w:val="000000"/>
        </w:rPr>
        <w:t xml:space="preserve"> 
"Пестицидтерді (улы химикаттарды) өндіру</w:t>
      </w:r>
      <w:r>
        <w:br/>
      </w:r>
      <w:r>
        <w:rPr>
          <w:rFonts w:ascii="Times New Roman"/>
          <w:b/>
          <w:i w:val="false"/>
          <w:color w:val="000000"/>
        </w:rPr>
        <w:t>
(формуляциялау) қызметін жүзеге асыруға лицензияны</w:t>
      </w:r>
      <w:r>
        <w:br/>
      </w:r>
      <w:r>
        <w:rPr>
          <w:rFonts w:ascii="Times New Roman"/>
          <w:b/>
          <w:i w:val="false"/>
          <w:color w:val="000000"/>
        </w:rPr>
        <w:t>
беру, қайта ресімдеу, лицензияның телнұсқасын беру"</w:t>
      </w:r>
      <w:r>
        <w:br/>
      </w:r>
      <w:r>
        <w:rPr>
          <w:rFonts w:ascii="Times New Roman"/>
          <w:b/>
          <w:i w:val="false"/>
          <w:color w:val="000000"/>
        </w:rPr>
        <w:t>
электрондық мемлекеттік қызметінің регламенті</w:t>
      </w:r>
      <w:r>
        <w:br/>
      </w:r>
      <w:r>
        <w:rPr>
          <w:rFonts w:ascii="Times New Roman"/>
          <w:b/>
          <w:i w:val="false"/>
          <w:color w:val="000000"/>
        </w:rPr>
        <w:t>
</w:t>
      </w:r>
      <w:r>
        <w:rPr>
          <w:rFonts w:ascii="Times New Roman"/>
          <w:b/>
          <w:i w:val="false"/>
          <w:color w:val="000000"/>
        </w:rPr>
        <w:t>
1. Жалпы ережелер</w:t>
      </w:r>
    </w:p>
    <w:bookmarkEnd w:id="2"/>
    <w:bookmarkStart w:name="z13" w:id="3"/>
    <w:p>
      <w:pPr>
        <w:spacing w:after="0"/>
        <w:ind w:left="0"/>
        <w:jc w:val="both"/>
      </w:pPr>
      <w:r>
        <w:rPr>
          <w:rFonts w:ascii="Times New Roman"/>
          <w:b w:val="false"/>
          <w:i w:val="false"/>
          <w:color w:val="000000"/>
          <w:sz w:val="28"/>
        </w:rPr>
        <w:t>
      1. Электрондық мемлекеттік қызметінің "Пестицидтерді (улы химикаттарды) өндіру (формуляциялау) қызметін жүзеге асыруға лицензияны беру, қайта ресімдеу, лицензияның телнұсқасын беру" (бұдан әрі қызмет көрсету) қызметі "Алматы облыстық ауылшаруашылығы басқармасы" мемлекеттік мекемесі бойынша көрсетеді, (бұдан әрі қызмет беруші)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қаулысымен бекітілген "Пестицидтерді (улы химикаттарды) өндіру (формуляциялау) қызметін жүзеге асыруға лицензияны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кіретін және оларды пайдаланатын субъект (алушы,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ҚФБ –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19) БНАЖ – Бірыңғай нотариалдық ақпараттық жүйе.</w:t>
      </w:r>
      <w:r>
        <w:br/>
      </w:r>
      <w:r>
        <w:rPr>
          <w:rFonts w:ascii="Times New Roman"/>
          <w:b w:val="false"/>
          <w:i w:val="false"/>
          <w:color w:val="000000"/>
          <w:sz w:val="28"/>
        </w:rPr>
        <w:t>
 </w:t>
      </w:r>
    </w:p>
    <w:bookmarkEnd w:id="3"/>
    <w:bookmarkStart w:name="z37" w:id="4"/>
    <w:p>
      <w:pPr>
        <w:spacing w:after="0"/>
        <w:ind w:left="0"/>
        <w:jc w:val="left"/>
      </w:pPr>
      <w:r>
        <w:rPr>
          <w:rFonts w:ascii="Times New Roman"/>
          <w:b/>
          <w:i w:val="false"/>
          <w:color w:val="000000"/>
        </w:rPr>
        <w:t xml:space="preserve"> 
2. Қызмет берушінің электрондық мемлекеттік қызметті</w:t>
      </w:r>
      <w:r>
        <w:br/>
      </w:r>
      <w:r>
        <w:rPr>
          <w:rFonts w:ascii="Times New Roman"/>
          <w:b/>
          <w:i w:val="false"/>
          <w:color w:val="000000"/>
        </w:rPr>
        <w:t>
көрсету бойынша қызметінің тәртібі</w:t>
      </w:r>
    </w:p>
    <w:bookmarkEnd w:id="4"/>
    <w:bookmarkStart w:name="z38" w:id="5"/>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N 1 диаграммасы)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1) тұтынушы ЭЦҚ-тың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ЭҮП тіркеу куәлігін компьютердің интернет браузеріне қосу, мемлекеттік қызметті алуы үшін тұтынушының парольін ЭҮП-ге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мен пароль (ЖСН/БСН ) арқылы ЭҮП-де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(деректерді енгізуі), қажетті құжаттарды электронды түрде сұрау салу нысанына бекіту;</w:t>
      </w:r>
      <w:r>
        <w:br/>
      </w:r>
      <w:r>
        <w:rPr>
          <w:rFonts w:ascii="Times New Roman"/>
          <w:b w:val="false"/>
          <w:i w:val="false"/>
          <w:color w:val="000000"/>
          <w:sz w:val="28"/>
        </w:rPr>
        <w:t>
</w:t>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ЭЦҚ-мен куәландыруды тұтынушының тіркеу куәлігін бойынша таңдау (қол қою);</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Сұрау салуды "Е-лицензиялау" МДБ АЖ-да тіркеу (тұтынушының сұрау салуы) және "Е-лицензиялау" МДБ АЖ-да сұрау салуды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15)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N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қызмет алу үшін (авторлау үрдісі) "Е-лицензиялау" МДБ АЖ-ға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қызметті көрсетуге арналған сұрау салу нысанын экранға шығаруы және қызмет беруші қызметкерінің тұтынушы деректерін, қызмет беруші қызметкерінің таңдауы осы Регламентте көрсетілген қызметті таңдауы;</w:t>
      </w:r>
      <w:r>
        <w:br/>
      </w:r>
      <w:r>
        <w:rPr>
          <w:rFonts w:ascii="Times New Roman"/>
          <w:b w:val="false"/>
          <w:i w:val="false"/>
          <w:color w:val="000000"/>
          <w:sz w:val="28"/>
        </w:rPr>
        <w:t>
</w:t>
      </w:r>
      <w:r>
        <w:rPr>
          <w:rFonts w:ascii="Times New Roman"/>
          <w:b w:val="false"/>
          <w:i w:val="false"/>
          <w:color w:val="000000"/>
          <w:sz w:val="28"/>
        </w:rPr>
        <w:t>
      5) 4-процесс – ЭҮШ арқылы 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тұтынушының деректерін ЗТ МДБ-да тексеру;</w:t>
      </w:r>
      <w:r>
        <w:br/>
      </w:r>
      <w:r>
        <w:rPr>
          <w:rFonts w:ascii="Times New Roman"/>
          <w:b w:val="false"/>
          <w:i w:val="false"/>
          <w:color w:val="000000"/>
          <w:sz w:val="28"/>
        </w:rPr>
        <w:t>
</w:t>
      </w:r>
      <w:r>
        <w:rPr>
          <w:rFonts w:ascii="Times New Roman"/>
          <w:b w:val="false"/>
          <w:i w:val="false"/>
          <w:color w:val="000000"/>
          <w:sz w:val="28"/>
        </w:rPr>
        <w:t>
      7) 5-процесс – ЗТ МДБ-да тұтынушының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7-процесс – Сұрау салуды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 "Е-лицензиялау" МДБ АЖ-да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w:t>
      </w:r>
      <w:r>
        <w:br/>
      </w:r>
      <w:r>
        <w:rPr>
          <w:rFonts w:ascii="Times New Roman"/>
          <w:b w:val="false"/>
          <w:i w:val="false"/>
          <w:color w:val="000000"/>
          <w:sz w:val="28"/>
        </w:rPr>
        <w:t>
</w:t>
      </w:r>
      <w:r>
        <w:rPr>
          <w:rFonts w:ascii="Times New Roman"/>
          <w:b w:val="false"/>
          <w:i w:val="false"/>
          <w:color w:val="000000"/>
          <w:sz w:val="28"/>
        </w:rPr>
        <w:t>
      1) оған ЭҮП-ге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w:t>
      </w:r>
      <w:r>
        <w:rPr>
          <w:rFonts w:ascii="Times New Roman"/>
          <w:b w:val="false"/>
          <w:i w:val="false"/>
          <w:color w:val="000000"/>
          <w:sz w:val="28"/>
        </w:rPr>
        <w:t>
      2)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МДБ АЖ-ға өңдеуге беріледі;</w:t>
      </w:r>
      <w:r>
        <w:br/>
      </w:r>
      <w:r>
        <w:rPr>
          <w:rFonts w:ascii="Times New Roman"/>
          <w:b w:val="false"/>
          <w:i w:val="false"/>
          <w:color w:val="000000"/>
          <w:sz w:val="28"/>
        </w:rPr>
        <w:t>
</w:t>
      </w:r>
      <w:r>
        <w:rPr>
          <w:rFonts w:ascii="Times New Roman"/>
          <w:b w:val="false"/>
          <w:i w:val="false"/>
          <w:color w:val="000000"/>
          <w:sz w:val="28"/>
        </w:rPr>
        <w:t>
      7) алушының "Е-лицензиялау" МДБ АЖ-да алушы сұратқан ақпараттың мазмұны туралы хабарламаны алуы;</w:t>
      </w:r>
      <w:r>
        <w:br/>
      </w:r>
      <w:r>
        <w:rPr>
          <w:rFonts w:ascii="Times New Roman"/>
          <w:b w:val="false"/>
          <w:i w:val="false"/>
          <w:color w:val="000000"/>
          <w:sz w:val="28"/>
        </w:rPr>
        <w:t>
</w:t>
      </w:r>
      <w:r>
        <w:rPr>
          <w:rFonts w:ascii="Times New Roman"/>
          <w:b w:val="false"/>
          <w:i w:val="false"/>
          <w:color w:val="000000"/>
          <w:sz w:val="28"/>
        </w:rPr>
        <w:t>
      8) қызметке ақы төлеу;</w:t>
      </w:r>
      <w:r>
        <w:br/>
      </w:r>
      <w:r>
        <w:rPr>
          <w:rFonts w:ascii="Times New Roman"/>
          <w:b w:val="false"/>
          <w:i w:val="false"/>
          <w:color w:val="000000"/>
          <w:sz w:val="28"/>
        </w:rPr>
        <w:t>
</w:t>
      </w:r>
      <w:r>
        <w:rPr>
          <w:rFonts w:ascii="Times New Roman"/>
          <w:b w:val="false"/>
          <w:i w:val="false"/>
          <w:color w:val="000000"/>
          <w:sz w:val="28"/>
        </w:rPr>
        <w:t>
      9) сұрау салуды "Е-лицензиялау" МДБ АЖ-да өңдеу:</w:t>
      </w:r>
      <w:r>
        <w:br/>
      </w:r>
      <w:r>
        <w:rPr>
          <w:rFonts w:ascii="Times New Roman"/>
          <w:b w:val="false"/>
          <w:i w:val="false"/>
          <w:color w:val="000000"/>
          <w:sz w:val="28"/>
        </w:rPr>
        <w:t>
      пайдаланушыдағы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МДБ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r>
        <w:br/>
      </w:r>
      <w:r>
        <w:rPr>
          <w:rFonts w:ascii="Times New Roman"/>
          <w:b w:val="false"/>
          <w:i w:val="false"/>
          <w:color w:val="000000"/>
          <w:sz w:val="28"/>
        </w:rPr>
        <w:t>
 </w:t>
      </w:r>
    </w:p>
    <w:bookmarkEnd w:id="5"/>
    <w:bookmarkStart w:name="z80" w:id="6"/>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6"/>
    <w:bookmarkStart w:name="z81" w:id="7"/>
    <w:p>
      <w:pPr>
        <w:spacing w:after="0"/>
        <w:ind w:left="0"/>
        <w:jc w:val="both"/>
      </w:pPr>
      <w:r>
        <w:rPr>
          <w:rFonts w:ascii="Times New Roman"/>
          <w:b w:val="false"/>
          <w:i w:val="false"/>
          <w:color w:val="000000"/>
          <w:sz w:val="28"/>
        </w:rPr>
        <w:t>
      11. Қызметті көрсету процесіне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      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r>
        <w:br/>
      </w:r>
      <w:r>
        <w:rPr>
          <w:rFonts w:ascii="Times New Roman"/>
          <w:b w:val="false"/>
          <w:i w:val="false"/>
          <w:color w:val="000000"/>
          <w:sz w:val="28"/>
        </w:rPr>
        <w:t>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8"/>
          <w:p>
            <w:pPr>
              <w:spacing w:after="20"/>
              <w:ind w:left="20"/>
              <w:jc w:val="both"/>
            </w:pPr>
            <w:r>
              <w:rPr>
                <w:rFonts w:ascii="Times New Roman"/>
                <w:b w:val="false"/>
                <w:i w:val="false"/>
                <w:color w:val="000000"/>
                <w:sz w:val="20"/>
              </w:rPr>
              <w:t>
"Пестицидтерді (улы химикаттарды)</w:t>
            </w:r>
            <w:r>
              <w:br/>
            </w:r>
            <w:r>
              <w:rPr>
                <w:rFonts w:ascii="Times New Roman"/>
                <w:b w:val="false"/>
                <w:i w:val="false"/>
                <w:color w:val="000000"/>
                <w:sz w:val="20"/>
              </w:rPr>
              <w:t>
өндіру (формуляциялау) қызметін</w:t>
            </w:r>
            <w:r>
              <w:br/>
            </w:r>
            <w:r>
              <w:rPr>
                <w:rFonts w:ascii="Times New Roman"/>
                <w:b w:val="false"/>
                <w:i w:val="false"/>
                <w:color w:val="000000"/>
                <w:sz w:val="20"/>
              </w:rPr>
              <w:t>
жүзеге асыруға лицензияны</w:t>
            </w:r>
            <w:r>
              <w:br/>
            </w:r>
            <w:r>
              <w:rPr>
                <w:rFonts w:ascii="Times New Roman"/>
                <w:b w:val="false"/>
                <w:i w:val="false"/>
                <w:color w:val="000000"/>
                <w:sz w:val="20"/>
              </w:rPr>
              <w:t>
беру, қайта ресімдеу,</w:t>
            </w:r>
            <w:r>
              <w:br/>
            </w:r>
            <w:r>
              <w:rPr>
                <w:rFonts w:ascii="Times New Roman"/>
                <w:b w:val="false"/>
                <w:i w:val="false"/>
                <w:color w:val="000000"/>
                <w:sz w:val="20"/>
              </w:rPr>
              <w:t>
лицензияның телнұсқасын беру"</w:t>
            </w:r>
            <w:r>
              <w:br/>
            </w:r>
            <w:r>
              <w:rPr>
                <w:rFonts w:ascii="Times New Roman"/>
                <w:b w:val="false"/>
                <w:i w:val="false"/>
                <w:color w:val="000000"/>
                <w:sz w:val="20"/>
              </w:rPr>
              <w:t>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1-қосымша</w:t>
            </w:r>
          </w:p>
          <w:bookmarkEnd w:id="8"/>
        </w:tc>
      </w:tr>
    </w:tbl>
    <w:bookmarkStart w:name="z96" w:id="9"/>
    <w:p>
      <w:pPr>
        <w:spacing w:after="0"/>
        <w:ind w:left="0"/>
        <w:jc w:val="both"/>
      </w:pPr>
      <w:r>
        <w:rPr>
          <w:rFonts w:ascii="Times New Roman"/>
          <w:b w:val="false"/>
          <w:i w:val="false"/>
          <w:color w:val="000000"/>
          <w:sz w:val="28"/>
        </w:rPr>
        <w:t>
      1-кесте. ЭҮП арқылы ҚФБ әрекеттерінің сипаты</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83"/>
        <w:gridCol w:w="1370"/>
        <w:gridCol w:w="779"/>
        <w:gridCol w:w="898"/>
        <w:gridCol w:w="898"/>
        <w:gridCol w:w="1370"/>
        <w:gridCol w:w="1371"/>
        <w:gridCol w:w="1371"/>
        <w:gridCol w:w="898"/>
        <w:gridCol w:w="976"/>
        <w:gridCol w:w="697"/>
        <w:gridCol w:w="66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тіркеу</w:t>
            </w:r>
            <w:r>
              <w:br/>
            </w:r>
            <w:r>
              <w:rPr>
                <w:rFonts w:ascii="Times New Roman"/>
                <w:b w:val="false"/>
                <w:i w:val="false"/>
                <w:color w:val="000000"/>
                <w:sz w:val="20"/>
              </w:rPr>
              <w:t>
куәлігін</w:t>
            </w:r>
            <w:r>
              <w:br/>
            </w:r>
            <w:r>
              <w:rPr>
                <w:rFonts w:ascii="Times New Roman"/>
                <w:b w:val="false"/>
                <w:i w:val="false"/>
                <w:color w:val="000000"/>
                <w:sz w:val="20"/>
              </w:rPr>
              <w:t>
компью-</w:t>
            </w:r>
            <w:r>
              <w:br/>
            </w:r>
            <w:r>
              <w:rPr>
                <w:rFonts w:ascii="Times New Roman"/>
                <w:b w:val="false"/>
                <w:i w:val="false"/>
                <w:color w:val="000000"/>
                <w:sz w:val="20"/>
              </w:rPr>
              <w:t>
тердің</w:t>
            </w:r>
            <w:r>
              <w:br/>
            </w:r>
            <w:r>
              <w:rPr>
                <w:rFonts w:ascii="Times New Roman"/>
                <w:b w:val="false"/>
                <w:i w:val="false"/>
                <w:color w:val="000000"/>
                <w:sz w:val="20"/>
              </w:rPr>
              <w:t>
интернет</w:t>
            </w:r>
            <w:r>
              <w:br/>
            </w:r>
            <w:r>
              <w:rPr>
                <w:rFonts w:ascii="Times New Roman"/>
                <w:b w:val="false"/>
                <w:i w:val="false"/>
                <w:color w:val="000000"/>
                <w:sz w:val="20"/>
              </w:rPr>
              <w:t>
браузер-</w:t>
            </w:r>
            <w:r>
              <w:br/>
            </w:r>
            <w:r>
              <w:rPr>
                <w:rFonts w:ascii="Times New Roman"/>
                <w:b w:val="false"/>
                <w:i w:val="false"/>
                <w:color w:val="000000"/>
                <w:sz w:val="20"/>
              </w:rPr>
              <w:t>
іне</w:t>
            </w:r>
            <w:r>
              <w:br/>
            </w:r>
            <w:r>
              <w:rPr>
                <w:rFonts w:ascii="Times New Roman"/>
                <w:b w:val="false"/>
                <w:i w:val="false"/>
                <w:color w:val="000000"/>
                <w:sz w:val="20"/>
              </w:rPr>
              <w:t>
қосу.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w:t>
            </w:r>
            <w:r>
              <w:br/>
            </w:r>
            <w:r>
              <w:rPr>
                <w:rFonts w:ascii="Times New Roman"/>
                <w:b w:val="false"/>
                <w:i w:val="false"/>
                <w:color w:val="000000"/>
                <w:sz w:val="20"/>
              </w:rPr>
              <w:t>
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тастыр-</w:t>
            </w:r>
            <w:r>
              <w:br/>
            </w:r>
            <w:r>
              <w:rPr>
                <w:rFonts w:ascii="Times New Roman"/>
                <w:b w:val="false"/>
                <w:i w:val="false"/>
                <w:color w:val="000000"/>
                <w:sz w:val="20"/>
              </w:rPr>
              <w:t>
ады,</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түрде</w:t>
            </w:r>
            <w:r>
              <w:br/>
            </w:r>
            <w:r>
              <w:rPr>
                <w:rFonts w:ascii="Times New Roman"/>
                <w:b w:val="false"/>
                <w:i w:val="false"/>
                <w:color w:val="000000"/>
                <w:sz w:val="20"/>
              </w:rPr>
              <w:t>
бекіте-</w:t>
            </w:r>
            <w:r>
              <w:br/>
            </w:r>
            <w:r>
              <w:rPr>
                <w:rFonts w:ascii="Times New Roman"/>
                <w:b w:val="false"/>
                <w:i w:val="false"/>
                <w:color w:val="000000"/>
                <w:sz w:val="20"/>
              </w:rPr>
              <w:t>
ді.</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төлем-</w:t>
            </w:r>
            <w:r>
              <w:br/>
            </w:r>
            <w:r>
              <w:rPr>
                <w:rFonts w:ascii="Times New Roman"/>
                <w:b w:val="false"/>
                <w:i w:val="false"/>
                <w:color w:val="000000"/>
                <w:sz w:val="20"/>
              </w:rPr>
              <w:t>
ақысы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төл-</w:t>
            </w:r>
            <w:r>
              <w:br/>
            </w:r>
            <w:r>
              <w:rPr>
                <w:rFonts w:ascii="Times New Roman"/>
                <w:b w:val="false"/>
                <w:i w:val="false"/>
                <w:color w:val="000000"/>
                <w:sz w:val="20"/>
              </w:rPr>
              <w:t>
емнің</w:t>
            </w:r>
            <w:r>
              <w:br/>
            </w:r>
            <w:r>
              <w:rPr>
                <w:rFonts w:ascii="Times New Roman"/>
                <w:b w:val="false"/>
                <w:i w:val="false"/>
                <w:color w:val="000000"/>
                <w:sz w:val="20"/>
              </w:rPr>
              <w:t>
болмау-</w:t>
            </w:r>
            <w:r>
              <w:br/>
            </w:r>
            <w:r>
              <w:rPr>
                <w:rFonts w:ascii="Times New Roman"/>
                <w:b w:val="false"/>
                <w:i w:val="false"/>
                <w:color w:val="000000"/>
                <w:sz w:val="20"/>
              </w:rPr>
              <w:t>
ына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тастыра-</w:t>
            </w:r>
            <w:r>
              <w:br/>
            </w:r>
            <w:r>
              <w:rPr>
                <w:rFonts w:ascii="Times New Roman"/>
                <w:b w:val="false"/>
                <w:i w:val="false"/>
                <w:color w:val="000000"/>
                <w:sz w:val="20"/>
              </w:rPr>
              <w:t>
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түп</w:t>
            </w:r>
            <w:r>
              <w:br/>
            </w:r>
            <w:r>
              <w:rPr>
                <w:rFonts w:ascii="Times New Roman"/>
                <w:b w:val="false"/>
                <w:i w:val="false"/>
                <w:color w:val="000000"/>
                <w:sz w:val="20"/>
              </w:rPr>
              <w:t>
нұсқа</w:t>
            </w:r>
            <w:r>
              <w:br/>
            </w:r>
            <w:r>
              <w:rPr>
                <w:rFonts w:ascii="Times New Roman"/>
                <w:b w:val="false"/>
                <w:i w:val="false"/>
                <w:color w:val="000000"/>
                <w:sz w:val="20"/>
              </w:rPr>
              <w:t>
ұсынба-</w:t>
            </w:r>
            <w:r>
              <w:br/>
            </w:r>
            <w:r>
              <w:rPr>
                <w:rFonts w:ascii="Times New Roman"/>
                <w:b w:val="false"/>
                <w:i w:val="false"/>
                <w:color w:val="000000"/>
                <w:sz w:val="20"/>
              </w:rPr>
              <w:t>
ғанына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құж-</w:t>
            </w:r>
            <w:r>
              <w:br/>
            </w:r>
            <w:r>
              <w:rPr>
                <w:rFonts w:ascii="Times New Roman"/>
                <w:b w:val="false"/>
                <w:i w:val="false"/>
                <w:color w:val="000000"/>
                <w:sz w:val="20"/>
              </w:rPr>
              <w:t>
атты</w:t>
            </w:r>
            <w:r>
              <w:br/>
            </w:r>
            <w:r>
              <w:rPr>
                <w:rFonts w:ascii="Times New Roman"/>
                <w:b w:val="false"/>
                <w:i w:val="false"/>
                <w:color w:val="000000"/>
                <w:sz w:val="20"/>
              </w:rPr>
              <w:t>
(тұт-</w:t>
            </w:r>
            <w:r>
              <w:br/>
            </w:r>
            <w:r>
              <w:rPr>
                <w:rFonts w:ascii="Times New Roman"/>
                <w:b w:val="false"/>
                <w:i w:val="false"/>
                <w:color w:val="000000"/>
                <w:sz w:val="20"/>
              </w:rPr>
              <w:t>
ыну-</w:t>
            </w:r>
            <w:r>
              <w:br/>
            </w:r>
            <w:r>
              <w:rPr>
                <w:rFonts w:ascii="Times New Roman"/>
                <w:b w:val="false"/>
                <w:i w:val="false"/>
                <w:color w:val="000000"/>
                <w:sz w:val="20"/>
              </w:rPr>
              <w:t>
шының</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ін,</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ын)</w:t>
            </w:r>
            <w:r>
              <w:br/>
            </w:r>
            <w:r>
              <w:rPr>
                <w:rFonts w:ascii="Times New Roman"/>
                <w:b w:val="false"/>
                <w:i w:val="false"/>
                <w:color w:val="000000"/>
                <w:sz w:val="20"/>
              </w:rPr>
              <w:t>
ЭҮШ</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"Е-</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w:t>
            </w:r>
            <w:r>
              <w:br/>
            </w:r>
            <w:r>
              <w:rPr>
                <w:rFonts w:ascii="Times New Roman"/>
                <w:b w:val="false"/>
                <w:i w:val="false"/>
                <w:color w:val="000000"/>
                <w:sz w:val="20"/>
              </w:rPr>
              <w:t>
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тұтыну-</w:t>
            </w:r>
            <w:r>
              <w:br/>
            </w:r>
            <w:r>
              <w:rPr>
                <w:rFonts w:ascii="Times New Roman"/>
                <w:b w:val="false"/>
                <w:i w:val="false"/>
                <w:color w:val="000000"/>
                <w:sz w:val="20"/>
              </w:rPr>
              <w:t>
шы дер-</w:t>
            </w:r>
            <w:r>
              <w:br/>
            </w:r>
            <w:r>
              <w:rPr>
                <w:rFonts w:ascii="Times New Roman"/>
                <w:b w:val="false"/>
                <w:i w:val="false"/>
                <w:color w:val="000000"/>
                <w:sz w:val="20"/>
              </w:rPr>
              <w:t>
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w:t>
            </w:r>
            <w:r>
              <w:br/>
            </w:r>
            <w:r>
              <w:rPr>
                <w:rFonts w:ascii="Times New Roman"/>
                <w:b w:val="false"/>
                <w:i w:val="false"/>
                <w:color w:val="000000"/>
                <w:sz w:val="20"/>
              </w:rPr>
              <w:t>
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дұрыс</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w:t>
            </w:r>
            <w:r>
              <w:br/>
            </w:r>
            <w:r>
              <w:rPr>
                <w:rFonts w:ascii="Times New Roman"/>
                <w:b w:val="false"/>
                <w:i w:val="false"/>
                <w:color w:val="000000"/>
                <w:sz w:val="20"/>
              </w:rPr>
              <w:t>
ті сұ-</w:t>
            </w:r>
            <w:r>
              <w:br/>
            </w:r>
            <w:r>
              <w:rPr>
                <w:rFonts w:ascii="Times New Roman"/>
                <w:b w:val="false"/>
                <w:i w:val="false"/>
                <w:color w:val="000000"/>
                <w:sz w:val="20"/>
              </w:rPr>
              <w:t>
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3–егер</w:t>
            </w:r>
            <w:r>
              <w:br/>
            </w:r>
            <w:r>
              <w:rPr>
                <w:rFonts w:ascii="Times New Roman"/>
                <w:b w:val="false"/>
                <w:i w:val="false"/>
                <w:color w:val="000000"/>
                <w:sz w:val="20"/>
              </w:rPr>
              <w:t>
авторлау</w:t>
            </w:r>
            <w:r>
              <w:br/>
            </w:r>
            <w:r>
              <w:rPr>
                <w:rFonts w:ascii="Times New Roman"/>
                <w:b w:val="false"/>
                <w:i w:val="false"/>
                <w:color w:val="000000"/>
                <w:sz w:val="20"/>
              </w:rPr>
              <w:t>
ойдағы-</w:t>
            </w:r>
            <w:r>
              <w:br/>
            </w:r>
            <w:r>
              <w:rPr>
                <w:rFonts w:ascii="Times New Roman"/>
                <w:b w:val="false"/>
                <w:i w:val="false"/>
                <w:color w:val="000000"/>
                <w:sz w:val="20"/>
              </w:rPr>
              <w:t>
дай өтсе</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w:t>
            </w:r>
            <w:r>
              <w:br/>
            </w:r>
            <w:r>
              <w:rPr>
                <w:rFonts w:ascii="Times New Roman"/>
                <w:b w:val="false"/>
                <w:i w:val="false"/>
                <w:color w:val="000000"/>
                <w:sz w:val="20"/>
              </w:rPr>
              <w:t>
төлем</w:t>
            </w:r>
            <w:r>
              <w:br/>
            </w:r>
            <w:r>
              <w:rPr>
                <w:rFonts w:ascii="Times New Roman"/>
                <w:b w:val="false"/>
                <w:i w:val="false"/>
                <w:color w:val="000000"/>
                <w:sz w:val="20"/>
              </w:rPr>
              <w:t>
төле-</w:t>
            </w:r>
            <w:r>
              <w:br/>
            </w:r>
            <w:r>
              <w:rPr>
                <w:rFonts w:ascii="Times New Roman"/>
                <w:b w:val="false"/>
                <w:i w:val="false"/>
                <w:color w:val="000000"/>
                <w:sz w:val="20"/>
              </w:rPr>
              <w:t>
месе;</w:t>
            </w:r>
            <w:r>
              <w:br/>
            </w:r>
            <w:r>
              <w:rPr>
                <w:rFonts w:ascii="Times New Roman"/>
                <w:b w:val="false"/>
                <w:i w:val="false"/>
                <w:color w:val="000000"/>
                <w:sz w:val="20"/>
              </w:rPr>
              <w:t>
6–егер</w:t>
            </w:r>
            <w:r>
              <w:br/>
            </w:r>
            <w:r>
              <w:rPr>
                <w:rFonts w:ascii="Times New Roman"/>
                <w:b w:val="false"/>
                <w:i w:val="false"/>
                <w:color w:val="000000"/>
                <w:sz w:val="20"/>
              </w:rPr>
              <w:t>
төлесе</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7–ЭЦҚ-да</w:t>
            </w:r>
            <w:r>
              <w:br/>
            </w:r>
            <w:r>
              <w:rPr>
                <w:rFonts w:ascii="Times New Roman"/>
                <w:b w:val="false"/>
                <w:i w:val="false"/>
                <w:color w:val="000000"/>
                <w:sz w:val="20"/>
              </w:rPr>
              <w:t>
қате</w:t>
            </w:r>
            <w:r>
              <w:br/>
            </w:r>
            <w:r>
              <w:rPr>
                <w:rFonts w:ascii="Times New Roman"/>
                <w:b w:val="false"/>
                <w:i w:val="false"/>
                <w:color w:val="000000"/>
                <w:sz w:val="20"/>
              </w:rPr>
              <w:t>
болса;</w:t>
            </w:r>
            <w:r>
              <w:br/>
            </w:r>
            <w:r>
              <w:rPr>
                <w:rFonts w:ascii="Times New Roman"/>
                <w:b w:val="false"/>
                <w:i w:val="false"/>
                <w:color w:val="000000"/>
                <w:sz w:val="20"/>
              </w:rPr>
              <w:t>
8–егер</w:t>
            </w:r>
            <w:r>
              <w:br/>
            </w:r>
            <w:r>
              <w:rPr>
                <w:rFonts w:ascii="Times New Roman"/>
                <w:b w:val="false"/>
                <w:i w:val="false"/>
                <w:color w:val="000000"/>
                <w:sz w:val="20"/>
              </w:rPr>
              <w:t>
ЭЦҚ-да</w:t>
            </w:r>
            <w:r>
              <w:br/>
            </w:r>
            <w:r>
              <w:rPr>
                <w:rFonts w:ascii="Times New Roman"/>
                <w:b w:val="false"/>
                <w:i w:val="false"/>
                <w:color w:val="000000"/>
                <w:sz w:val="20"/>
              </w:rPr>
              <w:t>
қатесіз</w:t>
            </w:r>
            <w:r>
              <w:br/>
            </w:r>
            <w:r>
              <w:rPr>
                <w:rFonts w:ascii="Times New Roman"/>
                <w:b w:val="false"/>
                <w:i w:val="false"/>
                <w:color w:val="000000"/>
                <w:sz w:val="20"/>
              </w:rPr>
              <w:t>
болса</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w:t>
            </w:r>
            <w:r>
              <w:br/>
            </w:r>
            <w:r>
              <w:rPr>
                <w:rFonts w:ascii="Times New Roman"/>
                <w:b w:val="false"/>
                <w:i w:val="false"/>
                <w:color w:val="000000"/>
                <w:sz w:val="20"/>
              </w:rPr>
              <w:t>
цензия</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тұты-</w:t>
            </w:r>
            <w:r>
              <w:br/>
            </w:r>
            <w:r>
              <w:rPr>
                <w:rFonts w:ascii="Times New Roman"/>
                <w:b w:val="false"/>
                <w:i w:val="false"/>
                <w:color w:val="000000"/>
                <w:sz w:val="20"/>
              </w:rPr>
              <w:t>
нушы-</w:t>
            </w:r>
            <w:r>
              <w:br/>
            </w:r>
            <w:r>
              <w:rPr>
                <w:rFonts w:ascii="Times New Roman"/>
                <w:b w:val="false"/>
                <w:i w:val="false"/>
                <w:color w:val="000000"/>
                <w:sz w:val="20"/>
              </w:rPr>
              <w:t>
ның</w:t>
            </w:r>
            <w:r>
              <w:br/>
            </w:r>
            <w:r>
              <w:rPr>
                <w:rFonts w:ascii="Times New Roman"/>
                <w:b w:val="false"/>
                <w:i w:val="false"/>
                <w:color w:val="000000"/>
                <w:sz w:val="20"/>
              </w:rPr>
              <w:t>
квали-</w:t>
            </w:r>
            <w:r>
              <w:br/>
            </w:r>
            <w:r>
              <w:rPr>
                <w:rFonts w:ascii="Times New Roman"/>
                <w:b w:val="false"/>
                <w:i w:val="false"/>
                <w:color w:val="000000"/>
                <w:sz w:val="20"/>
              </w:rPr>
              <w:t>
фика-</w:t>
            </w:r>
            <w:r>
              <w:br/>
            </w:r>
            <w:r>
              <w:rPr>
                <w:rFonts w:ascii="Times New Roman"/>
                <w:b w:val="false"/>
                <w:i w:val="false"/>
                <w:color w:val="000000"/>
                <w:sz w:val="20"/>
              </w:rPr>
              <w:t>
циялық</w:t>
            </w:r>
            <w:r>
              <w:br/>
            </w:r>
            <w:r>
              <w:rPr>
                <w:rFonts w:ascii="Times New Roman"/>
                <w:b w:val="false"/>
                <w:i w:val="false"/>
                <w:color w:val="000000"/>
                <w:sz w:val="20"/>
              </w:rPr>
              <w:t>
талап-</w:t>
            </w:r>
            <w:r>
              <w:br/>
            </w:r>
            <w:r>
              <w:rPr>
                <w:rFonts w:ascii="Times New Roman"/>
                <w:b w:val="false"/>
                <w:i w:val="false"/>
                <w:color w:val="000000"/>
                <w:sz w:val="20"/>
              </w:rPr>
              <w:t>
тар</w:t>
            </w:r>
            <w:r>
              <w:br/>
            </w:r>
            <w:r>
              <w:rPr>
                <w:rFonts w:ascii="Times New Roman"/>
                <w:b w:val="false"/>
                <w:i w:val="false"/>
                <w:color w:val="000000"/>
                <w:sz w:val="20"/>
              </w:rPr>
              <w:t>
мен не-</w:t>
            </w:r>
            <w:r>
              <w:br/>
            </w:r>
            <w:r>
              <w:rPr>
                <w:rFonts w:ascii="Times New Roman"/>
                <w:b w:val="false"/>
                <w:i w:val="false"/>
                <w:color w:val="000000"/>
                <w:sz w:val="20"/>
              </w:rPr>
              <w:t>
гіздер-</w:t>
            </w:r>
            <w:r>
              <w:br/>
            </w:r>
            <w:r>
              <w:rPr>
                <w:rFonts w:ascii="Times New Roman"/>
                <w:b w:val="false"/>
                <w:i w:val="false"/>
                <w:color w:val="000000"/>
                <w:sz w:val="20"/>
              </w:rPr>
              <w:t>
ге сай</w:t>
            </w:r>
            <w:r>
              <w:br/>
            </w:r>
            <w:r>
              <w:rPr>
                <w:rFonts w:ascii="Times New Roman"/>
                <w:b w:val="false"/>
                <w:i w:val="false"/>
                <w:color w:val="000000"/>
                <w:sz w:val="20"/>
              </w:rPr>
              <w:t>
келуін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туші-</w:t>
            </w:r>
            <w:r>
              <w:br/>
            </w:r>
            <w:r>
              <w:rPr>
                <w:rFonts w:ascii="Times New Roman"/>
                <w:b w:val="false"/>
                <w:i w:val="false"/>
                <w:color w:val="000000"/>
                <w:sz w:val="20"/>
              </w:rPr>
              <w:t>
нің</w:t>
            </w:r>
            <w:r>
              <w:br/>
            </w:r>
            <w:r>
              <w:rPr>
                <w:rFonts w:ascii="Times New Roman"/>
                <w:b w:val="false"/>
                <w:i w:val="false"/>
                <w:color w:val="000000"/>
                <w:sz w:val="20"/>
              </w:rPr>
              <w:t>
тексе-</w:t>
            </w:r>
            <w:r>
              <w:br/>
            </w:r>
            <w:r>
              <w:rPr>
                <w:rFonts w:ascii="Times New Roman"/>
                <w:b w:val="false"/>
                <w:i w:val="false"/>
                <w:color w:val="000000"/>
                <w:sz w:val="20"/>
              </w:rPr>
              <w:t>
руі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Қызмет беруші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04"/>
        <w:gridCol w:w="1820"/>
        <w:gridCol w:w="1035"/>
        <w:gridCol w:w="1193"/>
        <w:gridCol w:w="1193"/>
        <w:gridCol w:w="1193"/>
        <w:gridCol w:w="1820"/>
        <w:gridCol w:w="925"/>
        <w:gridCol w:w="926"/>
        <w:gridCol w:w="92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процедура,</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автор-</w:t>
            </w:r>
            <w:r>
              <w:br/>
            </w:r>
            <w:r>
              <w:rPr>
                <w:rFonts w:ascii="Times New Roman"/>
                <w:b w:val="false"/>
                <w:i w:val="false"/>
                <w:color w:val="000000"/>
                <w:sz w:val="20"/>
              </w:rPr>
              <w:t>
лаудан</w:t>
            </w:r>
            <w:r>
              <w:br/>
            </w:r>
            <w:r>
              <w:rPr>
                <w:rFonts w:ascii="Times New Roman"/>
                <w:b w:val="false"/>
                <w:i w:val="false"/>
                <w:color w:val="000000"/>
                <w:sz w:val="20"/>
              </w:rPr>
              <w:t>
өтеді.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r>
              <w:br/>
            </w:r>
            <w:r>
              <w:rPr>
                <w:rFonts w:ascii="Times New Roman"/>
                <w:b w:val="false"/>
                <w:i w:val="false"/>
                <w:color w:val="000000"/>
                <w:sz w:val="20"/>
              </w:rPr>
              <w:t>
де кем-</w:t>
            </w:r>
            <w:r>
              <w:br/>
            </w:r>
            <w:r>
              <w:rPr>
                <w:rFonts w:ascii="Times New Roman"/>
                <w:b w:val="false"/>
                <w:i w:val="false"/>
                <w:color w:val="000000"/>
                <w:sz w:val="20"/>
              </w:rPr>
              <w:t>
шілік</w:t>
            </w:r>
            <w:r>
              <w:br/>
            </w:r>
            <w:r>
              <w:rPr>
                <w:rFonts w:ascii="Times New Roman"/>
                <w:b w:val="false"/>
                <w:i w:val="false"/>
                <w:color w:val="000000"/>
                <w:sz w:val="20"/>
              </w:rPr>
              <w:t>
болғанда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қызметін</w:t>
            </w:r>
            <w:r>
              <w:br/>
            </w:r>
            <w:r>
              <w:rPr>
                <w:rFonts w:ascii="Times New Roman"/>
                <w:b w:val="false"/>
                <w:i w:val="false"/>
                <w:color w:val="000000"/>
                <w:sz w:val="20"/>
              </w:rPr>
              <w:t>
қызмет-</w:t>
            </w:r>
            <w:r>
              <w:br/>
            </w:r>
            <w:r>
              <w:rPr>
                <w:rFonts w:ascii="Times New Roman"/>
                <w:b w:val="false"/>
                <w:i w:val="false"/>
                <w:color w:val="000000"/>
                <w:sz w:val="20"/>
              </w:rPr>
              <w:t>
кер</w:t>
            </w:r>
            <w:r>
              <w:br/>
            </w:r>
            <w:r>
              <w:rPr>
                <w:rFonts w:ascii="Times New Roman"/>
                <w:b w:val="false"/>
                <w:i w:val="false"/>
                <w:color w:val="000000"/>
                <w:sz w:val="20"/>
              </w:rPr>
              <w:t>
таңдайды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БНАЖ-ға</w:t>
            </w:r>
            <w:r>
              <w:br/>
            </w:r>
            <w:r>
              <w:rPr>
                <w:rFonts w:ascii="Times New Roman"/>
                <w:b w:val="false"/>
                <w:i w:val="false"/>
                <w:color w:val="000000"/>
                <w:sz w:val="20"/>
              </w:rPr>
              <w:t>
алушының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тексе-</w:t>
            </w:r>
            <w:r>
              <w:br/>
            </w:r>
            <w:r>
              <w:rPr>
                <w:rFonts w:ascii="Times New Roman"/>
                <w:b w:val="false"/>
                <w:i w:val="false"/>
                <w:color w:val="000000"/>
                <w:sz w:val="20"/>
              </w:rPr>
              <w:t>
руге</w:t>
            </w:r>
            <w:r>
              <w:br/>
            </w:r>
            <w:r>
              <w:rPr>
                <w:rFonts w:ascii="Times New Roman"/>
                <w:b w:val="false"/>
                <w:i w:val="false"/>
                <w:color w:val="000000"/>
                <w:sz w:val="20"/>
              </w:rPr>
              <w:t>
жолдау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r>
              <w:br/>
            </w:r>
            <w:r>
              <w:rPr>
                <w:rFonts w:ascii="Times New Roman"/>
                <w:b w:val="false"/>
                <w:i w:val="false"/>
                <w:color w:val="000000"/>
                <w:sz w:val="20"/>
              </w:rPr>
              <w:t>
терде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форма-</w:t>
            </w:r>
            <w:r>
              <w:br/>
            </w:r>
            <w:r>
              <w:rPr>
                <w:rFonts w:ascii="Times New Roman"/>
                <w:b w:val="false"/>
                <w:i w:val="false"/>
                <w:color w:val="000000"/>
                <w:sz w:val="20"/>
              </w:rPr>
              <w:t>
сын тол-</w:t>
            </w:r>
            <w:r>
              <w:br/>
            </w:r>
            <w:r>
              <w:rPr>
                <w:rFonts w:ascii="Times New Roman"/>
                <w:b w:val="false"/>
                <w:i w:val="false"/>
                <w:color w:val="000000"/>
                <w:sz w:val="20"/>
              </w:rPr>
              <w:t>
тыруға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қосу.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құжатты</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өңдеуге</w:t>
            </w:r>
            <w:r>
              <w:br/>
            </w:r>
            <w:r>
              <w:rPr>
                <w:rFonts w:ascii="Times New Roman"/>
                <w:b w:val="false"/>
                <w:i w:val="false"/>
                <w:color w:val="000000"/>
                <w:sz w:val="20"/>
              </w:rPr>
              <w:t>
беріле-</w:t>
            </w:r>
            <w:r>
              <w:br/>
            </w:r>
            <w:r>
              <w:rPr>
                <w:rFonts w:ascii="Times New Roman"/>
                <w:b w:val="false"/>
                <w:i w:val="false"/>
                <w:color w:val="000000"/>
                <w:sz w:val="20"/>
              </w:rPr>
              <w:t>
ді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элек-</w:t>
            </w:r>
            <w:r>
              <w:br/>
            </w:r>
            <w:r>
              <w:rPr>
                <w:rFonts w:ascii="Times New Roman"/>
                <w:b w:val="false"/>
                <w:i w:val="false"/>
                <w:color w:val="000000"/>
                <w:sz w:val="20"/>
              </w:rPr>
              <w:t>
тронды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w:t>
            </w:r>
            <w:r>
              <w:br/>
            </w:r>
            <w:r>
              <w:rPr>
                <w:rFonts w:ascii="Times New Roman"/>
                <w:b w:val="false"/>
                <w:i w:val="false"/>
                <w:color w:val="000000"/>
                <w:sz w:val="20"/>
              </w:rPr>
              <w:t>
тастырады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паролі</w:t>
            </w:r>
            <w:r>
              <w:br/>
            </w:r>
            <w:r>
              <w:rPr>
                <w:rFonts w:ascii="Times New Roman"/>
                <w:b w:val="false"/>
                <w:i w:val="false"/>
                <w:color w:val="000000"/>
                <w:sz w:val="20"/>
              </w:rPr>
              <w:t>
мен</w:t>
            </w:r>
            <w:r>
              <w:br/>
            </w:r>
            <w:r>
              <w:rPr>
                <w:rFonts w:ascii="Times New Roman"/>
                <w:b w:val="false"/>
                <w:i w:val="false"/>
                <w:color w:val="000000"/>
                <w:sz w:val="20"/>
              </w:rPr>
              <w:t>
логин</w:t>
            </w:r>
            <w:r>
              <w:br/>
            </w:r>
            <w:r>
              <w:rPr>
                <w:rFonts w:ascii="Times New Roman"/>
                <w:b w:val="false"/>
                <w:i w:val="false"/>
                <w:color w:val="000000"/>
                <w:sz w:val="20"/>
              </w:rPr>
              <w:t>
дерек-</w:t>
            </w:r>
            <w:r>
              <w:br/>
            </w:r>
            <w:r>
              <w:rPr>
                <w:rFonts w:ascii="Times New Roman"/>
                <w:b w:val="false"/>
                <w:i w:val="false"/>
                <w:color w:val="000000"/>
                <w:sz w:val="20"/>
              </w:rPr>
              <w:t>
терінің</w:t>
            </w:r>
            <w:r>
              <w:br/>
            </w:r>
            <w:r>
              <w:rPr>
                <w:rFonts w:ascii="Times New Roman"/>
                <w:b w:val="false"/>
                <w:i w:val="false"/>
                <w:color w:val="000000"/>
                <w:sz w:val="20"/>
              </w:rPr>
              <w:t>
түпнұс-</w:t>
            </w:r>
            <w:r>
              <w:br/>
            </w:r>
            <w:r>
              <w:rPr>
                <w:rFonts w:ascii="Times New Roman"/>
                <w:b w:val="false"/>
                <w:i w:val="false"/>
                <w:color w:val="000000"/>
                <w:sz w:val="20"/>
              </w:rPr>
              <w:t>
қасын</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тексеру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болса;</w:t>
            </w:r>
            <w:r>
              <w:br/>
            </w:r>
            <w:r>
              <w:rPr>
                <w:rFonts w:ascii="Times New Roman"/>
                <w:b w:val="false"/>
                <w:i w:val="false"/>
                <w:color w:val="000000"/>
                <w:sz w:val="20"/>
              </w:rPr>
              <w:t>
6-егер</w:t>
            </w:r>
            <w:r>
              <w:br/>
            </w:r>
            <w:r>
              <w:rPr>
                <w:rFonts w:ascii="Times New Roman"/>
                <w:b w:val="false"/>
                <w:i w:val="false"/>
                <w:color w:val="000000"/>
                <w:sz w:val="20"/>
              </w:rPr>
              <w:t>
авторлау</w:t>
            </w:r>
            <w:r>
              <w:br/>
            </w:r>
            <w:r>
              <w:rPr>
                <w:rFonts w:ascii="Times New Roman"/>
                <w:b w:val="false"/>
                <w:i w:val="false"/>
                <w:color w:val="000000"/>
                <w:sz w:val="20"/>
              </w:rPr>
              <w:t>
дұрыс</w:t>
            </w:r>
            <w:r>
              <w:br/>
            </w:r>
            <w:r>
              <w:rPr>
                <w:rFonts w:ascii="Times New Roman"/>
                <w:b w:val="false"/>
                <w:i w:val="false"/>
                <w:color w:val="000000"/>
                <w:sz w:val="20"/>
              </w:rPr>
              <w:t>
жүргіз-</w:t>
            </w:r>
            <w:r>
              <w:br/>
            </w:r>
            <w:r>
              <w:rPr>
                <w:rFonts w:ascii="Times New Roman"/>
                <w:b w:val="false"/>
                <w:i w:val="false"/>
                <w:color w:val="000000"/>
                <w:sz w:val="20"/>
              </w:rPr>
              <w:t>
ілсе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бол-</w:t>
            </w:r>
            <w:r>
              <w:br/>
            </w:r>
            <w:r>
              <w:rPr>
                <w:rFonts w:ascii="Times New Roman"/>
                <w:b w:val="false"/>
                <w:i w:val="false"/>
                <w:color w:val="000000"/>
                <w:sz w:val="20"/>
              </w:rPr>
              <w:t>
маса;</w:t>
            </w:r>
            <w:r>
              <w:br/>
            </w:r>
            <w:r>
              <w:rPr>
                <w:rFonts w:ascii="Times New Roman"/>
                <w:b w:val="false"/>
                <w:i w:val="false"/>
                <w:color w:val="000000"/>
                <w:sz w:val="20"/>
              </w:rPr>
              <w:t>
9–егер</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табылса</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7" w:id="10"/>
          <w:p>
            <w:pPr>
              <w:spacing w:after="20"/>
              <w:ind w:left="20"/>
              <w:jc w:val="both"/>
            </w:pPr>
            <w:r>
              <w:rPr>
                <w:rFonts w:ascii="Times New Roman"/>
                <w:b w:val="false"/>
                <w:i w:val="false"/>
                <w:color w:val="000000"/>
                <w:sz w:val="20"/>
              </w:rPr>
              <w:t>
"Пестицидтерді (улы химикаттарды)</w:t>
            </w:r>
            <w:r>
              <w:br/>
            </w:r>
            <w:r>
              <w:rPr>
                <w:rFonts w:ascii="Times New Roman"/>
                <w:b w:val="false"/>
                <w:i w:val="false"/>
                <w:color w:val="000000"/>
                <w:sz w:val="20"/>
              </w:rPr>
              <w:t>
өндіру (формуляциялау) қызметін</w:t>
            </w:r>
            <w:r>
              <w:br/>
            </w:r>
            <w:r>
              <w:rPr>
                <w:rFonts w:ascii="Times New Roman"/>
                <w:b w:val="false"/>
                <w:i w:val="false"/>
                <w:color w:val="000000"/>
                <w:sz w:val="20"/>
              </w:rPr>
              <w:t>
жүзеге асыруға лицензияны</w:t>
            </w:r>
            <w:r>
              <w:br/>
            </w:r>
            <w:r>
              <w:rPr>
                <w:rFonts w:ascii="Times New Roman"/>
                <w:b w:val="false"/>
                <w:i w:val="false"/>
                <w:color w:val="000000"/>
                <w:sz w:val="20"/>
              </w:rPr>
              <w:t>
беру, қайта ресімдеу,</w:t>
            </w:r>
            <w:r>
              <w:br/>
            </w:r>
            <w:r>
              <w:rPr>
                <w:rFonts w:ascii="Times New Roman"/>
                <w:b w:val="false"/>
                <w:i w:val="false"/>
                <w:color w:val="000000"/>
                <w:sz w:val="20"/>
              </w:rPr>
              <w:t>
лицензияның телнұсқасын беру"</w:t>
            </w:r>
            <w:r>
              <w:br/>
            </w:r>
            <w:r>
              <w:rPr>
                <w:rFonts w:ascii="Times New Roman"/>
                <w:b w:val="false"/>
                <w:i w:val="false"/>
                <w:color w:val="000000"/>
                <w:sz w:val="20"/>
              </w:rPr>
              <w:t>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2-қосымша</w:t>
            </w:r>
          </w:p>
          <w:bookmarkEnd w:id="10"/>
        </w:tc>
      </w:tr>
    </w:tbl>
    <w:p>
      <w:pPr>
        <w:spacing w:after="0"/>
        <w:ind w:left="0"/>
        <w:jc w:val="both"/>
      </w:pPr>
      <w:r>
        <w:rPr>
          <w:rFonts w:ascii="Times New Roman"/>
          <w:b w:val="false"/>
          <w:i w:val="false"/>
          <w:color w:val="000000"/>
          <w:sz w:val="28"/>
        </w:rPr>
        <w:t>      Электрондық мемлекеттік қызметті ЭҮП арқылы көрсету</w:t>
      </w:r>
      <w:r>
        <w:br/>
      </w:r>
      <w:r>
        <w:rPr>
          <w:rFonts w:ascii="Times New Roman"/>
          <w:b w:val="false"/>
          <w:i w:val="false"/>
          <w:color w:val="000000"/>
          <w:sz w:val="28"/>
        </w:rPr>
        <w:t>
      кезіндегі функционалдық өзара әрекеттесудің N 1 диаграммасы</w:t>
      </w:r>
      <w:r>
        <w:br/>
      </w: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мемлекеттік қызметті қызмет беруші арқылы көрсету кезіндегі функционалдық өзара әрекеттесудің N 2 диаграммасы</w:t>
      </w:r>
      <w:r>
        <w:br/>
      </w: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708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8" w:id="11"/>
          <w:p>
            <w:pPr>
              <w:spacing w:after="20"/>
              <w:ind w:left="20"/>
              <w:jc w:val="both"/>
            </w:pPr>
            <w:r>
              <w:rPr>
                <w:rFonts w:ascii="Times New Roman"/>
                <w:b w:val="false"/>
                <w:i w:val="false"/>
                <w:color w:val="000000"/>
                <w:sz w:val="20"/>
              </w:rPr>
              <w:t>
"Пестицидтерді (улы химикаттарды)</w:t>
            </w:r>
            <w:r>
              <w:br/>
            </w:r>
            <w:r>
              <w:rPr>
                <w:rFonts w:ascii="Times New Roman"/>
                <w:b w:val="false"/>
                <w:i w:val="false"/>
                <w:color w:val="000000"/>
                <w:sz w:val="20"/>
              </w:rPr>
              <w:t>
өндіру (формуляциялау) қызметін</w:t>
            </w:r>
            <w:r>
              <w:br/>
            </w:r>
            <w:r>
              <w:rPr>
                <w:rFonts w:ascii="Times New Roman"/>
                <w:b w:val="false"/>
                <w:i w:val="false"/>
                <w:color w:val="000000"/>
                <w:sz w:val="20"/>
              </w:rPr>
              <w:t>
жүзеге асыруға лицензияны</w:t>
            </w:r>
            <w:r>
              <w:br/>
            </w:r>
            <w:r>
              <w:rPr>
                <w:rFonts w:ascii="Times New Roman"/>
                <w:b w:val="false"/>
                <w:i w:val="false"/>
                <w:color w:val="000000"/>
                <w:sz w:val="20"/>
              </w:rPr>
              <w:t>
беру, қайта ресімдеу,</w:t>
            </w:r>
            <w:r>
              <w:br/>
            </w:r>
            <w:r>
              <w:rPr>
                <w:rFonts w:ascii="Times New Roman"/>
                <w:b w:val="false"/>
                <w:i w:val="false"/>
                <w:color w:val="000000"/>
                <w:sz w:val="20"/>
              </w:rPr>
              <w:t>
лицензияның телнұсқасын беру"</w:t>
            </w:r>
            <w:r>
              <w:br/>
            </w:r>
            <w:r>
              <w:rPr>
                <w:rFonts w:ascii="Times New Roman"/>
                <w:b w:val="false"/>
                <w:i w:val="false"/>
                <w:color w:val="000000"/>
                <w:sz w:val="20"/>
              </w:rPr>
              <w:t>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3-қосымша</w:t>
            </w:r>
          </w:p>
          <w:bookmarkEnd w:id="11"/>
        </w:tc>
      </w:tr>
    </w:tbl>
    <w:bookmarkStart w:name="z99" w:id="12"/>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 жетімдік" көрсеткіштерін</w:t>
      </w:r>
      <w:r>
        <w:br/>
      </w:r>
      <w:r>
        <w:rPr>
          <w:rFonts w:ascii="Times New Roman"/>
          <w:b/>
          <w:i w:val="false"/>
          <w:color w:val="000000"/>
        </w:rPr>
        <w:t>
айқындауға арналған сауалнама нысаны ____________________________________________________</w:t>
      </w:r>
    </w:p>
    <w:bookmarkEnd w:id="12"/>
    <w:bookmarkStart w:name="z100" w:id="13"/>
    <w:p>
      <w:pPr>
        <w:spacing w:after="0"/>
        <w:ind w:left="0"/>
        <w:jc w:val="both"/>
      </w:pPr>
      <w:r>
        <w:rPr>
          <w:rFonts w:ascii="Times New Roman"/>
          <w:b w:val="false"/>
          <w:i w:val="false"/>
          <w:color w:val="000000"/>
          <w:sz w:val="28"/>
        </w:rPr>
        <w:t>      (қызметтің атауы)</w:t>
      </w:r>
      <w:r>
        <w:br/>
      </w: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08" w:id="14"/>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2012 жылғы 19 желтоқсандағы</w:t>
            </w:r>
            <w:r>
              <w:br/>
            </w:r>
            <w:r>
              <w:rPr>
                <w:rFonts w:ascii="Times New Roman"/>
                <w:b w:val="false"/>
                <w:i w:val="false"/>
                <w:color w:val="000000"/>
                <w:sz w:val="20"/>
              </w:rPr>
              <w:t>
N 401 қаулысымен бекітілді</w:t>
            </w:r>
          </w:p>
          <w:bookmarkEnd w:id="14"/>
        </w:tc>
      </w:tr>
    </w:tbl>
    <w:bookmarkStart w:name="z109" w:id="15"/>
    <w:p>
      <w:pPr>
        <w:spacing w:after="0"/>
        <w:ind w:left="0"/>
        <w:jc w:val="left"/>
      </w:pPr>
      <w:r>
        <w:rPr>
          <w:rFonts w:ascii="Times New Roman"/>
          <w:b/>
          <w:i w:val="false"/>
          <w:color w:val="000000"/>
        </w:rPr>
        <w:t xml:space="preserve"> 
"Аэрозольдық және фумигациялық тәсілдермен</w:t>
      </w:r>
      <w:r>
        <w:br/>
      </w:r>
      <w:r>
        <w:rPr>
          <w:rFonts w:ascii="Times New Roman"/>
          <w:b/>
          <w:i w:val="false"/>
          <w:color w:val="000000"/>
        </w:rPr>
        <w:t>
пестицидтерді (улы химикаттарды) қолдану жөніндегі</w:t>
      </w:r>
      <w:r>
        <w:br/>
      </w:r>
      <w:r>
        <w:rPr>
          <w:rFonts w:ascii="Times New Roman"/>
          <w:b/>
          <w:i w:val="false"/>
          <w:color w:val="000000"/>
        </w:rPr>
        <w:t>
қызметті жүзеге асыруға лицензияны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электрондық мемлекеттік қызметінің регламенті</w:t>
      </w:r>
      <w:r>
        <w:br/>
      </w:r>
      <w:r>
        <w:rPr>
          <w:rFonts w:ascii="Times New Roman"/>
          <w:b/>
          <w:i w:val="false"/>
          <w:color w:val="000000"/>
        </w:rPr>
        <w:t>
</w:t>
      </w:r>
      <w:r>
        <w:rPr>
          <w:rFonts w:ascii="Times New Roman"/>
          <w:b/>
          <w:i w:val="false"/>
          <w:color w:val="000000"/>
        </w:rPr>
        <w:t>
1. Жалпы ережелер</w:t>
      </w:r>
    </w:p>
    <w:bookmarkEnd w:id="15"/>
    <w:bookmarkStart w:name="z111" w:id="16"/>
    <w:p>
      <w:pPr>
        <w:spacing w:after="0"/>
        <w:ind w:left="0"/>
        <w:jc w:val="both"/>
      </w:pPr>
      <w:r>
        <w:rPr>
          <w:rFonts w:ascii="Times New Roman"/>
          <w:b w:val="false"/>
          <w:i w:val="false"/>
          <w:color w:val="000000"/>
          <w:sz w:val="28"/>
        </w:rPr>
        <w:t>
      1. Электрондық мемлекеттік қызметінің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(бұдан әрі қызмет көрсету) қызметі "Алматы облыстық ауылшаруашылығы басқармасы" мемлекеттік мекемесі</w:t>
      </w:r>
      <w:r>
        <w:br/>
      </w:r>
      <w:r>
        <w:rPr>
          <w:rFonts w:ascii="Times New Roman"/>
          <w:b w:val="false"/>
          <w:i w:val="false"/>
          <w:color w:val="000000"/>
          <w:sz w:val="28"/>
        </w:rPr>
        <w:t>
      бойынша көрсетеді, сондай-ақ www.e.gov.kz "электрондық үкімет "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қаулысымен бекітілген "Аэрозольдық және фумигациялық тәсілдермен пестицидтерді (улы химикаттарды) қолдану жөніндегі қызметті жүзеге асыруға лицензияны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(бұдан әрі ҚФБ) қызмет көрсету үрдісіне қатысатын мемлекеттік органдар, мекемелер және басқа да ұйымдар мен ақпараттық жүйелердің құрылымдық бөлімшелеріндегі тізімі.</w:t>
      </w:r>
      <w:r>
        <w:br/>
      </w:r>
      <w:r>
        <w:rPr>
          <w:rFonts w:ascii="Times New Roman"/>
          <w:b w:val="false"/>
          <w:i w:val="false"/>
          <w:color w:val="000000"/>
          <w:sz w:val="28"/>
        </w:rPr>
        <w:t>
 </w:t>
      </w:r>
    </w:p>
    <w:bookmarkEnd w:id="16"/>
    <w:bookmarkStart w:name="z133" w:id="17"/>
    <w:p>
      <w:pPr>
        <w:spacing w:after="0"/>
        <w:ind w:left="0"/>
        <w:jc w:val="left"/>
      </w:pPr>
      <w:r>
        <w:rPr>
          <w:rFonts w:ascii="Times New Roman"/>
          <w:b/>
          <w:i w:val="false"/>
          <w:color w:val="000000"/>
        </w:rPr>
        <w:t xml:space="preserve"> 
2. Қызмет берушінің электрондық мемлекеттік</w:t>
      </w:r>
      <w:r>
        <w:br/>
      </w:r>
      <w:r>
        <w:rPr>
          <w:rFonts w:ascii="Times New Roman"/>
          <w:b/>
          <w:i w:val="false"/>
          <w:color w:val="000000"/>
        </w:rPr>
        <w:t>
қызметті көрсету бойынша қызметінің тәртібі</w:t>
      </w:r>
    </w:p>
    <w:bookmarkEnd w:id="17"/>
    <w:bookmarkStart w:name="z134" w:id="18"/>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N 1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ЭЦҚ-тың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ЭҮП тіркеу куәлігін компьютердің интернет браузеріне қосу, мемлекеттік қызметті алуы үшін тұтынушының паролін ЭҮП-ге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мен пароль (ЖСН/БСН ) арқылы ЭҮП-де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(деректерді енгізуі), қажетті құжаттарды электронды түрде сұрау салу нысанына бекіту;</w:t>
      </w:r>
      <w:r>
        <w:br/>
      </w:r>
      <w:r>
        <w:rPr>
          <w:rFonts w:ascii="Times New Roman"/>
          <w:b w:val="false"/>
          <w:i w:val="false"/>
          <w:color w:val="000000"/>
          <w:sz w:val="28"/>
        </w:rPr>
        <w:t>
</w:t>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ЭЦҚ-мен куәландыруды тұтынушының тіркеу куәлігін бойынша таңдау (қол қою);</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Сұрау салуды "Е-лицензиялау" МДБ АЖ-да тіркеу (тұтынушының сұрау салуы) және "Е-лицензиялау" МДБ АЖ-да сұрау салуды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15)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N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қызмет алу үшін (авторлау үрдісі) "Е-лицензиялау" МДБ АЖ-ға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қызметті көрсетуге арналған сұрау салу нысанын экранға шығаруы және қызмет беруші қызметкерінің тұтынушы деректерін, қызмет беруші қызметкерінің таңдауы осы Регламентте көрсетілген қызметті таңдауы,</w:t>
      </w:r>
      <w:r>
        <w:br/>
      </w:r>
      <w:r>
        <w:rPr>
          <w:rFonts w:ascii="Times New Roman"/>
          <w:b w:val="false"/>
          <w:i w:val="false"/>
          <w:color w:val="000000"/>
          <w:sz w:val="28"/>
        </w:rPr>
        <w:t>
</w:t>
      </w:r>
      <w:r>
        <w:rPr>
          <w:rFonts w:ascii="Times New Roman"/>
          <w:b w:val="false"/>
          <w:i w:val="false"/>
          <w:color w:val="000000"/>
          <w:sz w:val="28"/>
        </w:rPr>
        <w:t>
      5) 4-процесс – ЭҮШ арқылы 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тұтынушының деректерін ЗТ МДБ-да тексеру;</w:t>
      </w:r>
      <w:r>
        <w:br/>
      </w:r>
      <w:r>
        <w:rPr>
          <w:rFonts w:ascii="Times New Roman"/>
          <w:b w:val="false"/>
          <w:i w:val="false"/>
          <w:color w:val="000000"/>
          <w:sz w:val="28"/>
        </w:rPr>
        <w:t>
</w:t>
      </w:r>
      <w:r>
        <w:rPr>
          <w:rFonts w:ascii="Times New Roman"/>
          <w:b w:val="false"/>
          <w:i w:val="false"/>
          <w:color w:val="000000"/>
          <w:sz w:val="28"/>
        </w:rPr>
        <w:t>
      7) 5-процесс – ЗТ МДБ-да тұтынушының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7-процесс – Сұрау салуды "Е-лицензиялау" МДБ АЖ-да тіркеу және "Е-лицензиялау "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 "Е-лицензиялау" МДБ АЖ-да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w:t>
      </w:r>
      <w:r>
        <w:br/>
      </w:r>
      <w:r>
        <w:rPr>
          <w:rFonts w:ascii="Times New Roman"/>
          <w:b w:val="false"/>
          <w:i w:val="false"/>
          <w:color w:val="000000"/>
          <w:sz w:val="28"/>
        </w:rPr>
        <w:t>
</w:t>
      </w:r>
      <w:r>
        <w:rPr>
          <w:rFonts w:ascii="Times New Roman"/>
          <w:b w:val="false"/>
          <w:i w:val="false"/>
          <w:color w:val="000000"/>
          <w:sz w:val="28"/>
        </w:rPr>
        <w:t>
      1) оған ЭҮП-ге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w:t>
      </w:r>
      <w:r>
        <w:rPr>
          <w:rFonts w:ascii="Times New Roman"/>
          <w:b w:val="false"/>
          <w:i w:val="false"/>
          <w:color w:val="000000"/>
          <w:sz w:val="28"/>
        </w:rPr>
        <w:t>
      2)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МДБ АЖ-ға өңдеуге беріледі;</w:t>
      </w:r>
      <w:r>
        <w:br/>
      </w:r>
      <w:r>
        <w:rPr>
          <w:rFonts w:ascii="Times New Roman"/>
          <w:b w:val="false"/>
          <w:i w:val="false"/>
          <w:color w:val="000000"/>
          <w:sz w:val="28"/>
        </w:rPr>
        <w:t>
</w:t>
      </w:r>
      <w:r>
        <w:rPr>
          <w:rFonts w:ascii="Times New Roman"/>
          <w:b w:val="false"/>
          <w:i w:val="false"/>
          <w:color w:val="000000"/>
          <w:sz w:val="28"/>
        </w:rPr>
        <w:t>
      7) алушының "Е-лицензиялау" МДБ АЖ-да алушы сұратқан ақпараттың мазмұны туралы хабарламаны алуы;</w:t>
      </w:r>
      <w:r>
        <w:br/>
      </w:r>
      <w:r>
        <w:rPr>
          <w:rFonts w:ascii="Times New Roman"/>
          <w:b w:val="false"/>
          <w:i w:val="false"/>
          <w:color w:val="000000"/>
          <w:sz w:val="28"/>
        </w:rPr>
        <w:t>
</w:t>
      </w:r>
      <w:r>
        <w:rPr>
          <w:rFonts w:ascii="Times New Roman"/>
          <w:b w:val="false"/>
          <w:i w:val="false"/>
          <w:color w:val="000000"/>
          <w:sz w:val="28"/>
        </w:rPr>
        <w:t>
      8) қызметке ақы төлеу;</w:t>
      </w:r>
      <w:r>
        <w:br/>
      </w:r>
      <w:r>
        <w:rPr>
          <w:rFonts w:ascii="Times New Roman"/>
          <w:b w:val="false"/>
          <w:i w:val="false"/>
          <w:color w:val="000000"/>
          <w:sz w:val="28"/>
        </w:rPr>
        <w:t>
</w:t>
      </w:r>
      <w:r>
        <w:rPr>
          <w:rFonts w:ascii="Times New Roman"/>
          <w:b w:val="false"/>
          <w:i w:val="false"/>
          <w:color w:val="000000"/>
          <w:sz w:val="28"/>
        </w:rPr>
        <w:t>
      9) сұрау салуды "Е-лицензиялау" МДБ АЖ-да өңдеу:</w:t>
      </w:r>
      <w:r>
        <w:br/>
      </w:r>
      <w:r>
        <w:rPr>
          <w:rFonts w:ascii="Times New Roman"/>
          <w:b w:val="false"/>
          <w:i w:val="false"/>
          <w:color w:val="000000"/>
          <w:sz w:val="28"/>
        </w:rPr>
        <w:t>
      пайдаланушыдағы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МДБ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r>
        <w:br/>
      </w:r>
      <w:r>
        <w:rPr>
          <w:rFonts w:ascii="Times New Roman"/>
          <w:b w:val="false"/>
          <w:i w:val="false"/>
          <w:color w:val="000000"/>
          <w:sz w:val="28"/>
        </w:rPr>
        <w:t>
 </w:t>
      </w:r>
    </w:p>
    <w:bookmarkEnd w:id="18"/>
    <w:bookmarkStart w:name="z176" w:id="19"/>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19"/>
    <w:bookmarkStart w:name="z177" w:id="20"/>
    <w:p>
      <w:pPr>
        <w:spacing w:after="0"/>
        <w:ind w:left="0"/>
        <w:jc w:val="both"/>
      </w:pPr>
      <w:r>
        <w:rPr>
          <w:rFonts w:ascii="Times New Roman"/>
          <w:b w:val="false"/>
          <w:i w:val="false"/>
          <w:color w:val="000000"/>
          <w:sz w:val="28"/>
        </w:rPr>
        <w:t>
      11. Қызметті көрсету процесіне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      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r>
        <w:br/>
      </w:r>
      <w:r>
        <w:rPr>
          <w:rFonts w:ascii="Times New Roman"/>
          <w:b w:val="false"/>
          <w:i w:val="false"/>
          <w:color w:val="000000"/>
          <w:sz w:val="28"/>
        </w:rPr>
        <w:t>
 </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1" w:id="21"/>
          <w:p>
            <w:pPr>
              <w:spacing w:after="20"/>
              <w:ind w:left="20"/>
              <w:jc w:val="both"/>
            </w:pPr>
            <w:r>
              <w:rPr>
                <w:rFonts w:ascii="Times New Roman"/>
                <w:b w:val="false"/>
                <w:i w:val="false"/>
                <w:color w:val="000000"/>
                <w:sz w:val="20"/>
              </w:rPr>
              <w:t>
"Аэрозольдық және фумигациялық</w:t>
            </w:r>
            <w:r>
              <w:br/>
            </w:r>
            <w:r>
              <w:rPr>
                <w:rFonts w:ascii="Times New Roman"/>
                <w:b w:val="false"/>
                <w:i w:val="false"/>
                <w:color w:val="000000"/>
                <w:sz w:val="20"/>
              </w:rPr>
              <w:t>
тәсілдермен пестицидтерді</w:t>
            </w:r>
            <w:r>
              <w:br/>
            </w:r>
            <w:r>
              <w:rPr>
                <w:rFonts w:ascii="Times New Roman"/>
                <w:b w:val="false"/>
                <w:i w:val="false"/>
                <w:color w:val="000000"/>
                <w:sz w:val="20"/>
              </w:rPr>
              <w:t>
(улы химикаттарды) қолдану</w:t>
            </w:r>
            <w:r>
              <w:br/>
            </w:r>
            <w:r>
              <w:rPr>
                <w:rFonts w:ascii="Times New Roman"/>
                <w:b w:val="false"/>
                <w:i w:val="false"/>
                <w:color w:val="000000"/>
                <w:sz w:val="20"/>
              </w:rPr>
              <w:t>
жөніндегі қызметті жүзеге асыруға</w:t>
            </w:r>
            <w:r>
              <w:br/>
            </w:r>
            <w:r>
              <w:rPr>
                <w:rFonts w:ascii="Times New Roman"/>
                <w:b w:val="false"/>
                <w:i w:val="false"/>
                <w:color w:val="000000"/>
                <w:sz w:val="20"/>
              </w:rPr>
              <w:t>
лицензияны беру, қайта ресімдеу,</w:t>
            </w:r>
            <w:r>
              <w:br/>
            </w:r>
            <w:r>
              <w:rPr>
                <w:rFonts w:ascii="Times New Roman"/>
                <w:b w:val="false"/>
                <w:i w:val="false"/>
                <w:color w:val="000000"/>
                <w:sz w:val="20"/>
              </w:rPr>
              <w:t>
лицензияның телнұсқасын беру"</w:t>
            </w:r>
            <w:r>
              <w:br/>
            </w:r>
            <w:r>
              <w:rPr>
                <w:rFonts w:ascii="Times New Roman"/>
                <w:b w:val="false"/>
                <w:i w:val="false"/>
                <w:color w:val="000000"/>
                <w:sz w:val="20"/>
              </w:rPr>
              <w:t>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1-қосымша</w:t>
            </w:r>
          </w:p>
          <w:bookmarkEnd w:id="21"/>
        </w:tc>
      </w:tr>
    </w:tbl>
    <w:p>
      <w:pPr>
        <w:spacing w:after="0"/>
        <w:ind w:left="0"/>
        <w:jc w:val="both"/>
      </w:pPr>
      <w:r>
        <w:rPr>
          <w:rFonts w:ascii="Times New Roman"/>
          <w:b w:val="false"/>
          <w:i w:val="false"/>
          <w:color w:val="000000"/>
          <w:sz w:val="28"/>
        </w:rPr>
        <w:t>      1-кесте. ЭҮП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83"/>
        <w:gridCol w:w="1370"/>
        <w:gridCol w:w="779"/>
        <w:gridCol w:w="898"/>
        <w:gridCol w:w="898"/>
        <w:gridCol w:w="1370"/>
        <w:gridCol w:w="1371"/>
        <w:gridCol w:w="1371"/>
        <w:gridCol w:w="898"/>
        <w:gridCol w:w="976"/>
        <w:gridCol w:w="697"/>
        <w:gridCol w:w="66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тіркеу</w:t>
            </w:r>
            <w:r>
              <w:br/>
            </w:r>
            <w:r>
              <w:rPr>
                <w:rFonts w:ascii="Times New Roman"/>
                <w:b w:val="false"/>
                <w:i w:val="false"/>
                <w:color w:val="000000"/>
                <w:sz w:val="20"/>
              </w:rPr>
              <w:t>
куәлігін</w:t>
            </w:r>
            <w:r>
              <w:br/>
            </w:r>
            <w:r>
              <w:rPr>
                <w:rFonts w:ascii="Times New Roman"/>
                <w:b w:val="false"/>
                <w:i w:val="false"/>
                <w:color w:val="000000"/>
                <w:sz w:val="20"/>
              </w:rPr>
              <w:t>
компью-</w:t>
            </w:r>
            <w:r>
              <w:br/>
            </w:r>
            <w:r>
              <w:rPr>
                <w:rFonts w:ascii="Times New Roman"/>
                <w:b w:val="false"/>
                <w:i w:val="false"/>
                <w:color w:val="000000"/>
                <w:sz w:val="20"/>
              </w:rPr>
              <w:t>
тердің</w:t>
            </w:r>
            <w:r>
              <w:br/>
            </w:r>
            <w:r>
              <w:rPr>
                <w:rFonts w:ascii="Times New Roman"/>
                <w:b w:val="false"/>
                <w:i w:val="false"/>
                <w:color w:val="000000"/>
                <w:sz w:val="20"/>
              </w:rPr>
              <w:t>
интернет</w:t>
            </w:r>
            <w:r>
              <w:br/>
            </w:r>
            <w:r>
              <w:rPr>
                <w:rFonts w:ascii="Times New Roman"/>
                <w:b w:val="false"/>
                <w:i w:val="false"/>
                <w:color w:val="000000"/>
                <w:sz w:val="20"/>
              </w:rPr>
              <w:t>
браузер-</w:t>
            </w:r>
            <w:r>
              <w:br/>
            </w:r>
            <w:r>
              <w:rPr>
                <w:rFonts w:ascii="Times New Roman"/>
                <w:b w:val="false"/>
                <w:i w:val="false"/>
                <w:color w:val="000000"/>
                <w:sz w:val="20"/>
              </w:rPr>
              <w:t>
іне</w:t>
            </w:r>
            <w:r>
              <w:br/>
            </w:r>
            <w:r>
              <w:rPr>
                <w:rFonts w:ascii="Times New Roman"/>
                <w:b w:val="false"/>
                <w:i w:val="false"/>
                <w:color w:val="000000"/>
                <w:sz w:val="20"/>
              </w:rPr>
              <w:t>
қосу.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w:t>
            </w:r>
            <w:r>
              <w:br/>
            </w:r>
            <w:r>
              <w:rPr>
                <w:rFonts w:ascii="Times New Roman"/>
                <w:b w:val="false"/>
                <w:i w:val="false"/>
                <w:color w:val="000000"/>
                <w:sz w:val="20"/>
              </w:rPr>
              <w:t>
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тастыр-</w:t>
            </w:r>
            <w:r>
              <w:br/>
            </w:r>
            <w:r>
              <w:rPr>
                <w:rFonts w:ascii="Times New Roman"/>
                <w:b w:val="false"/>
                <w:i w:val="false"/>
                <w:color w:val="000000"/>
                <w:sz w:val="20"/>
              </w:rPr>
              <w:t>
ады,</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түрде</w:t>
            </w:r>
            <w:r>
              <w:br/>
            </w:r>
            <w:r>
              <w:rPr>
                <w:rFonts w:ascii="Times New Roman"/>
                <w:b w:val="false"/>
                <w:i w:val="false"/>
                <w:color w:val="000000"/>
                <w:sz w:val="20"/>
              </w:rPr>
              <w:t>
бекіте-</w:t>
            </w:r>
            <w:r>
              <w:br/>
            </w:r>
            <w:r>
              <w:rPr>
                <w:rFonts w:ascii="Times New Roman"/>
                <w:b w:val="false"/>
                <w:i w:val="false"/>
                <w:color w:val="000000"/>
                <w:sz w:val="20"/>
              </w:rPr>
              <w:t>
ді.</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төлем-</w:t>
            </w:r>
            <w:r>
              <w:br/>
            </w:r>
            <w:r>
              <w:rPr>
                <w:rFonts w:ascii="Times New Roman"/>
                <w:b w:val="false"/>
                <w:i w:val="false"/>
                <w:color w:val="000000"/>
                <w:sz w:val="20"/>
              </w:rPr>
              <w:t>
ақысы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төл-</w:t>
            </w:r>
            <w:r>
              <w:br/>
            </w:r>
            <w:r>
              <w:rPr>
                <w:rFonts w:ascii="Times New Roman"/>
                <w:b w:val="false"/>
                <w:i w:val="false"/>
                <w:color w:val="000000"/>
                <w:sz w:val="20"/>
              </w:rPr>
              <w:t>
емнің</w:t>
            </w:r>
            <w:r>
              <w:br/>
            </w:r>
            <w:r>
              <w:rPr>
                <w:rFonts w:ascii="Times New Roman"/>
                <w:b w:val="false"/>
                <w:i w:val="false"/>
                <w:color w:val="000000"/>
                <w:sz w:val="20"/>
              </w:rPr>
              <w:t>
болмау-</w:t>
            </w:r>
            <w:r>
              <w:br/>
            </w:r>
            <w:r>
              <w:rPr>
                <w:rFonts w:ascii="Times New Roman"/>
                <w:b w:val="false"/>
                <w:i w:val="false"/>
                <w:color w:val="000000"/>
                <w:sz w:val="20"/>
              </w:rPr>
              <w:t>
ына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тастыра-</w:t>
            </w:r>
            <w:r>
              <w:br/>
            </w:r>
            <w:r>
              <w:rPr>
                <w:rFonts w:ascii="Times New Roman"/>
                <w:b w:val="false"/>
                <w:i w:val="false"/>
                <w:color w:val="000000"/>
                <w:sz w:val="20"/>
              </w:rPr>
              <w:t>
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түп</w:t>
            </w:r>
            <w:r>
              <w:br/>
            </w:r>
            <w:r>
              <w:rPr>
                <w:rFonts w:ascii="Times New Roman"/>
                <w:b w:val="false"/>
                <w:i w:val="false"/>
                <w:color w:val="000000"/>
                <w:sz w:val="20"/>
              </w:rPr>
              <w:t>
нұсқа</w:t>
            </w:r>
            <w:r>
              <w:br/>
            </w:r>
            <w:r>
              <w:rPr>
                <w:rFonts w:ascii="Times New Roman"/>
                <w:b w:val="false"/>
                <w:i w:val="false"/>
                <w:color w:val="000000"/>
                <w:sz w:val="20"/>
              </w:rPr>
              <w:t>
ұсынба-</w:t>
            </w:r>
            <w:r>
              <w:br/>
            </w:r>
            <w:r>
              <w:rPr>
                <w:rFonts w:ascii="Times New Roman"/>
                <w:b w:val="false"/>
                <w:i w:val="false"/>
                <w:color w:val="000000"/>
                <w:sz w:val="20"/>
              </w:rPr>
              <w:t>
ғанына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құж-</w:t>
            </w:r>
            <w:r>
              <w:br/>
            </w:r>
            <w:r>
              <w:rPr>
                <w:rFonts w:ascii="Times New Roman"/>
                <w:b w:val="false"/>
                <w:i w:val="false"/>
                <w:color w:val="000000"/>
                <w:sz w:val="20"/>
              </w:rPr>
              <w:t>
атты</w:t>
            </w:r>
            <w:r>
              <w:br/>
            </w:r>
            <w:r>
              <w:rPr>
                <w:rFonts w:ascii="Times New Roman"/>
                <w:b w:val="false"/>
                <w:i w:val="false"/>
                <w:color w:val="000000"/>
                <w:sz w:val="20"/>
              </w:rPr>
              <w:t>
(тұт-</w:t>
            </w:r>
            <w:r>
              <w:br/>
            </w:r>
            <w:r>
              <w:rPr>
                <w:rFonts w:ascii="Times New Roman"/>
                <w:b w:val="false"/>
                <w:i w:val="false"/>
                <w:color w:val="000000"/>
                <w:sz w:val="20"/>
              </w:rPr>
              <w:t>
ыну-</w:t>
            </w:r>
            <w:r>
              <w:br/>
            </w:r>
            <w:r>
              <w:rPr>
                <w:rFonts w:ascii="Times New Roman"/>
                <w:b w:val="false"/>
                <w:i w:val="false"/>
                <w:color w:val="000000"/>
                <w:sz w:val="20"/>
              </w:rPr>
              <w:t>
шының</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ін,</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ын)</w:t>
            </w:r>
            <w:r>
              <w:br/>
            </w:r>
            <w:r>
              <w:rPr>
                <w:rFonts w:ascii="Times New Roman"/>
                <w:b w:val="false"/>
                <w:i w:val="false"/>
                <w:color w:val="000000"/>
                <w:sz w:val="20"/>
              </w:rPr>
              <w:t>
ЭҮШ</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"Е-</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w:t>
            </w:r>
            <w:r>
              <w:br/>
            </w:r>
            <w:r>
              <w:rPr>
                <w:rFonts w:ascii="Times New Roman"/>
                <w:b w:val="false"/>
                <w:i w:val="false"/>
                <w:color w:val="000000"/>
                <w:sz w:val="20"/>
              </w:rPr>
              <w:t>
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тұтыну-</w:t>
            </w:r>
            <w:r>
              <w:br/>
            </w:r>
            <w:r>
              <w:rPr>
                <w:rFonts w:ascii="Times New Roman"/>
                <w:b w:val="false"/>
                <w:i w:val="false"/>
                <w:color w:val="000000"/>
                <w:sz w:val="20"/>
              </w:rPr>
              <w:t>
шы дер-</w:t>
            </w:r>
            <w:r>
              <w:br/>
            </w:r>
            <w:r>
              <w:rPr>
                <w:rFonts w:ascii="Times New Roman"/>
                <w:b w:val="false"/>
                <w:i w:val="false"/>
                <w:color w:val="000000"/>
                <w:sz w:val="20"/>
              </w:rPr>
              <w:t>
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w:t>
            </w:r>
            <w:r>
              <w:br/>
            </w:r>
            <w:r>
              <w:rPr>
                <w:rFonts w:ascii="Times New Roman"/>
                <w:b w:val="false"/>
                <w:i w:val="false"/>
                <w:color w:val="000000"/>
                <w:sz w:val="20"/>
              </w:rPr>
              <w:t>
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дұрыс</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w:t>
            </w:r>
            <w:r>
              <w:br/>
            </w:r>
            <w:r>
              <w:rPr>
                <w:rFonts w:ascii="Times New Roman"/>
                <w:b w:val="false"/>
                <w:i w:val="false"/>
                <w:color w:val="000000"/>
                <w:sz w:val="20"/>
              </w:rPr>
              <w:t>
ті сұ-</w:t>
            </w:r>
            <w:r>
              <w:br/>
            </w:r>
            <w:r>
              <w:rPr>
                <w:rFonts w:ascii="Times New Roman"/>
                <w:b w:val="false"/>
                <w:i w:val="false"/>
                <w:color w:val="000000"/>
                <w:sz w:val="20"/>
              </w:rPr>
              <w:t>
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3–егер</w:t>
            </w:r>
            <w:r>
              <w:br/>
            </w:r>
            <w:r>
              <w:rPr>
                <w:rFonts w:ascii="Times New Roman"/>
                <w:b w:val="false"/>
                <w:i w:val="false"/>
                <w:color w:val="000000"/>
                <w:sz w:val="20"/>
              </w:rPr>
              <w:t>
авторлау</w:t>
            </w:r>
            <w:r>
              <w:br/>
            </w:r>
            <w:r>
              <w:rPr>
                <w:rFonts w:ascii="Times New Roman"/>
                <w:b w:val="false"/>
                <w:i w:val="false"/>
                <w:color w:val="000000"/>
                <w:sz w:val="20"/>
              </w:rPr>
              <w:t>
ойдағы-</w:t>
            </w:r>
            <w:r>
              <w:br/>
            </w:r>
            <w:r>
              <w:rPr>
                <w:rFonts w:ascii="Times New Roman"/>
                <w:b w:val="false"/>
                <w:i w:val="false"/>
                <w:color w:val="000000"/>
                <w:sz w:val="20"/>
              </w:rPr>
              <w:t>
дай өтсе</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w:t>
            </w:r>
            <w:r>
              <w:br/>
            </w:r>
            <w:r>
              <w:rPr>
                <w:rFonts w:ascii="Times New Roman"/>
                <w:b w:val="false"/>
                <w:i w:val="false"/>
                <w:color w:val="000000"/>
                <w:sz w:val="20"/>
              </w:rPr>
              <w:t>
төлем</w:t>
            </w:r>
            <w:r>
              <w:br/>
            </w:r>
            <w:r>
              <w:rPr>
                <w:rFonts w:ascii="Times New Roman"/>
                <w:b w:val="false"/>
                <w:i w:val="false"/>
                <w:color w:val="000000"/>
                <w:sz w:val="20"/>
              </w:rPr>
              <w:t>
төле-</w:t>
            </w:r>
            <w:r>
              <w:br/>
            </w:r>
            <w:r>
              <w:rPr>
                <w:rFonts w:ascii="Times New Roman"/>
                <w:b w:val="false"/>
                <w:i w:val="false"/>
                <w:color w:val="000000"/>
                <w:sz w:val="20"/>
              </w:rPr>
              <w:t>
месе;</w:t>
            </w:r>
            <w:r>
              <w:br/>
            </w:r>
            <w:r>
              <w:rPr>
                <w:rFonts w:ascii="Times New Roman"/>
                <w:b w:val="false"/>
                <w:i w:val="false"/>
                <w:color w:val="000000"/>
                <w:sz w:val="20"/>
              </w:rPr>
              <w:t>
6–егер</w:t>
            </w:r>
            <w:r>
              <w:br/>
            </w:r>
            <w:r>
              <w:rPr>
                <w:rFonts w:ascii="Times New Roman"/>
                <w:b w:val="false"/>
                <w:i w:val="false"/>
                <w:color w:val="000000"/>
                <w:sz w:val="20"/>
              </w:rPr>
              <w:t>
төлесе</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7–ЭЦҚ-да</w:t>
            </w:r>
            <w:r>
              <w:br/>
            </w:r>
            <w:r>
              <w:rPr>
                <w:rFonts w:ascii="Times New Roman"/>
                <w:b w:val="false"/>
                <w:i w:val="false"/>
                <w:color w:val="000000"/>
                <w:sz w:val="20"/>
              </w:rPr>
              <w:t>
қате</w:t>
            </w:r>
            <w:r>
              <w:br/>
            </w:r>
            <w:r>
              <w:rPr>
                <w:rFonts w:ascii="Times New Roman"/>
                <w:b w:val="false"/>
                <w:i w:val="false"/>
                <w:color w:val="000000"/>
                <w:sz w:val="20"/>
              </w:rPr>
              <w:t>
болса;</w:t>
            </w:r>
            <w:r>
              <w:br/>
            </w:r>
            <w:r>
              <w:rPr>
                <w:rFonts w:ascii="Times New Roman"/>
                <w:b w:val="false"/>
                <w:i w:val="false"/>
                <w:color w:val="000000"/>
                <w:sz w:val="20"/>
              </w:rPr>
              <w:t>
8–егер</w:t>
            </w:r>
            <w:r>
              <w:br/>
            </w:r>
            <w:r>
              <w:rPr>
                <w:rFonts w:ascii="Times New Roman"/>
                <w:b w:val="false"/>
                <w:i w:val="false"/>
                <w:color w:val="000000"/>
                <w:sz w:val="20"/>
              </w:rPr>
              <w:t>
ЭЦҚ-да</w:t>
            </w:r>
            <w:r>
              <w:br/>
            </w:r>
            <w:r>
              <w:rPr>
                <w:rFonts w:ascii="Times New Roman"/>
                <w:b w:val="false"/>
                <w:i w:val="false"/>
                <w:color w:val="000000"/>
                <w:sz w:val="20"/>
              </w:rPr>
              <w:t>
қатесіз</w:t>
            </w:r>
            <w:r>
              <w:br/>
            </w:r>
            <w:r>
              <w:rPr>
                <w:rFonts w:ascii="Times New Roman"/>
                <w:b w:val="false"/>
                <w:i w:val="false"/>
                <w:color w:val="000000"/>
                <w:sz w:val="20"/>
              </w:rPr>
              <w:t>
болса</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w:t>
            </w:r>
            <w:r>
              <w:br/>
            </w:r>
            <w:r>
              <w:rPr>
                <w:rFonts w:ascii="Times New Roman"/>
                <w:b w:val="false"/>
                <w:i w:val="false"/>
                <w:color w:val="000000"/>
                <w:sz w:val="20"/>
              </w:rPr>
              <w:t>
цензия</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тұты-</w:t>
            </w:r>
            <w:r>
              <w:br/>
            </w:r>
            <w:r>
              <w:rPr>
                <w:rFonts w:ascii="Times New Roman"/>
                <w:b w:val="false"/>
                <w:i w:val="false"/>
                <w:color w:val="000000"/>
                <w:sz w:val="20"/>
              </w:rPr>
              <w:t>
нушы-</w:t>
            </w:r>
            <w:r>
              <w:br/>
            </w:r>
            <w:r>
              <w:rPr>
                <w:rFonts w:ascii="Times New Roman"/>
                <w:b w:val="false"/>
                <w:i w:val="false"/>
                <w:color w:val="000000"/>
                <w:sz w:val="20"/>
              </w:rPr>
              <w:t>
ның</w:t>
            </w:r>
            <w:r>
              <w:br/>
            </w:r>
            <w:r>
              <w:rPr>
                <w:rFonts w:ascii="Times New Roman"/>
                <w:b w:val="false"/>
                <w:i w:val="false"/>
                <w:color w:val="000000"/>
                <w:sz w:val="20"/>
              </w:rPr>
              <w:t>
квали-</w:t>
            </w:r>
            <w:r>
              <w:br/>
            </w:r>
            <w:r>
              <w:rPr>
                <w:rFonts w:ascii="Times New Roman"/>
                <w:b w:val="false"/>
                <w:i w:val="false"/>
                <w:color w:val="000000"/>
                <w:sz w:val="20"/>
              </w:rPr>
              <w:t>
фика-</w:t>
            </w:r>
            <w:r>
              <w:br/>
            </w:r>
            <w:r>
              <w:rPr>
                <w:rFonts w:ascii="Times New Roman"/>
                <w:b w:val="false"/>
                <w:i w:val="false"/>
                <w:color w:val="000000"/>
                <w:sz w:val="20"/>
              </w:rPr>
              <w:t>
циялық</w:t>
            </w:r>
            <w:r>
              <w:br/>
            </w:r>
            <w:r>
              <w:rPr>
                <w:rFonts w:ascii="Times New Roman"/>
                <w:b w:val="false"/>
                <w:i w:val="false"/>
                <w:color w:val="000000"/>
                <w:sz w:val="20"/>
              </w:rPr>
              <w:t>
талап-</w:t>
            </w:r>
            <w:r>
              <w:br/>
            </w:r>
            <w:r>
              <w:rPr>
                <w:rFonts w:ascii="Times New Roman"/>
                <w:b w:val="false"/>
                <w:i w:val="false"/>
                <w:color w:val="000000"/>
                <w:sz w:val="20"/>
              </w:rPr>
              <w:t>
тар</w:t>
            </w:r>
            <w:r>
              <w:br/>
            </w:r>
            <w:r>
              <w:rPr>
                <w:rFonts w:ascii="Times New Roman"/>
                <w:b w:val="false"/>
                <w:i w:val="false"/>
                <w:color w:val="000000"/>
                <w:sz w:val="20"/>
              </w:rPr>
              <w:t>
мен не-</w:t>
            </w:r>
            <w:r>
              <w:br/>
            </w:r>
            <w:r>
              <w:rPr>
                <w:rFonts w:ascii="Times New Roman"/>
                <w:b w:val="false"/>
                <w:i w:val="false"/>
                <w:color w:val="000000"/>
                <w:sz w:val="20"/>
              </w:rPr>
              <w:t>
гіздер-</w:t>
            </w:r>
            <w:r>
              <w:br/>
            </w:r>
            <w:r>
              <w:rPr>
                <w:rFonts w:ascii="Times New Roman"/>
                <w:b w:val="false"/>
                <w:i w:val="false"/>
                <w:color w:val="000000"/>
                <w:sz w:val="20"/>
              </w:rPr>
              <w:t>
ге сай</w:t>
            </w:r>
            <w:r>
              <w:br/>
            </w:r>
            <w:r>
              <w:rPr>
                <w:rFonts w:ascii="Times New Roman"/>
                <w:b w:val="false"/>
                <w:i w:val="false"/>
                <w:color w:val="000000"/>
                <w:sz w:val="20"/>
              </w:rPr>
              <w:t>
келуін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туші-</w:t>
            </w:r>
            <w:r>
              <w:br/>
            </w:r>
            <w:r>
              <w:rPr>
                <w:rFonts w:ascii="Times New Roman"/>
                <w:b w:val="false"/>
                <w:i w:val="false"/>
                <w:color w:val="000000"/>
                <w:sz w:val="20"/>
              </w:rPr>
              <w:t>
нің</w:t>
            </w:r>
            <w:r>
              <w:br/>
            </w:r>
            <w:r>
              <w:rPr>
                <w:rFonts w:ascii="Times New Roman"/>
                <w:b w:val="false"/>
                <w:i w:val="false"/>
                <w:color w:val="000000"/>
                <w:sz w:val="20"/>
              </w:rPr>
              <w:t>
тексе-</w:t>
            </w:r>
            <w:r>
              <w:br/>
            </w:r>
            <w:r>
              <w:rPr>
                <w:rFonts w:ascii="Times New Roman"/>
                <w:b w:val="false"/>
                <w:i w:val="false"/>
                <w:color w:val="000000"/>
                <w:sz w:val="20"/>
              </w:rPr>
              <w:t>
руі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Қызмет беруші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04"/>
        <w:gridCol w:w="1820"/>
        <w:gridCol w:w="1035"/>
        <w:gridCol w:w="1193"/>
        <w:gridCol w:w="1193"/>
        <w:gridCol w:w="1193"/>
        <w:gridCol w:w="1820"/>
        <w:gridCol w:w="925"/>
        <w:gridCol w:w="926"/>
        <w:gridCol w:w="92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процедура,</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автор-</w:t>
            </w:r>
            <w:r>
              <w:br/>
            </w:r>
            <w:r>
              <w:rPr>
                <w:rFonts w:ascii="Times New Roman"/>
                <w:b w:val="false"/>
                <w:i w:val="false"/>
                <w:color w:val="000000"/>
                <w:sz w:val="20"/>
              </w:rPr>
              <w:t>
лаудан</w:t>
            </w:r>
            <w:r>
              <w:br/>
            </w:r>
            <w:r>
              <w:rPr>
                <w:rFonts w:ascii="Times New Roman"/>
                <w:b w:val="false"/>
                <w:i w:val="false"/>
                <w:color w:val="000000"/>
                <w:sz w:val="20"/>
              </w:rPr>
              <w:t>
өтеді.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r>
              <w:br/>
            </w:r>
            <w:r>
              <w:rPr>
                <w:rFonts w:ascii="Times New Roman"/>
                <w:b w:val="false"/>
                <w:i w:val="false"/>
                <w:color w:val="000000"/>
                <w:sz w:val="20"/>
              </w:rPr>
              <w:t>
де кем-</w:t>
            </w:r>
            <w:r>
              <w:br/>
            </w:r>
            <w:r>
              <w:rPr>
                <w:rFonts w:ascii="Times New Roman"/>
                <w:b w:val="false"/>
                <w:i w:val="false"/>
                <w:color w:val="000000"/>
                <w:sz w:val="20"/>
              </w:rPr>
              <w:t>
шілік</w:t>
            </w:r>
            <w:r>
              <w:br/>
            </w:r>
            <w:r>
              <w:rPr>
                <w:rFonts w:ascii="Times New Roman"/>
                <w:b w:val="false"/>
                <w:i w:val="false"/>
                <w:color w:val="000000"/>
                <w:sz w:val="20"/>
              </w:rPr>
              <w:t>
болғанда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қызметін</w:t>
            </w:r>
            <w:r>
              <w:br/>
            </w:r>
            <w:r>
              <w:rPr>
                <w:rFonts w:ascii="Times New Roman"/>
                <w:b w:val="false"/>
                <w:i w:val="false"/>
                <w:color w:val="000000"/>
                <w:sz w:val="20"/>
              </w:rPr>
              <w:t>
қызмет-</w:t>
            </w:r>
            <w:r>
              <w:br/>
            </w:r>
            <w:r>
              <w:rPr>
                <w:rFonts w:ascii="Times New Roman"/>
                <w:b w:val="false"/>
                <w:i w:val="false"/>
                <w:color w:val="000000"/>
                <w:sz w:val="20"/>
              </w:rPr>
              <w:t>
кер</w:t>
            </w:r>
            <w:r>
              <w:br/>
            </w:r>
            <w:r>
              <w:rPr>
                <w:rFonts w:ascii="Times New Roman"/>
                <w:b w:val="false"/>
                <w:i w:val="false"/>
                <w:color w:val="000000"/>
                <w:sz w:val="20"/>
              </w:rPr>
              <w:t>
таңдайды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БНАЖ-ға</w:t>
            </w:r>
            <w:r>
              <w:br/>
            </w:r>
            <w:r>
              <w:rPr>
                <w:rFonts w:ascii="Times New Roman"/>
                <w:b w:val="false"/>
                <w:i w:val="false"/>
                <w:color w:val="000000"/>
                <w:sz w:val="20"/>
              </w:rPr>
              <w:t>
алушының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тексе-</w:t>
            </w:r>
            <w:r>
              <w:br/>
            </w:r>
            <w:r>
              <w:rPr>
                <w:rFonts w:ascii="Times New Roman"/>
                <w:b w:val="false"/>
                <w:i w:val="false"/>
                <w:color w:val="000000"/>
                <w:sz w:val="20"/>
              </w:rPr>
              <w:t>
руге</w:t>
            </w:r>
            <w:r>
              <w:br/>
            </w:r>
            <w:r>
              <w:rPr>
                <w:rFonts w:ascii="Times New Roman"/>
                <w:b w:val="false"/>
                <w:i w:val="false"/>
                <w:color w:val="000000"/>
                <w:sz w:val="20"/>
              </w:rPr>
              <w:t>
жолдау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r>
              <w:br/>
            </w:r>
            <w:r>
              <w:rPr>
                <w:rFonts w:ascii="Times New Roman"/>
                <w:b w:val="false"/>
                <w:i w:val="false"/>
                <w:color w:val="000000"/>
                <w:sz w:val="20"/>
              </w:rPr>
              <w:t>
терде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форма-</w:t>
            </w:r>
            <w:r>
              <w:br/>
            </w:r>
            <w:r>
              <w:rPr>
                <w:rFonts w:ascii="Times New Roman"/>
                <w:b w:val="false"/>
                <w:i w:val="false"/>
                <w:color w:val="000000"/>
                <w:sz w:val="20"/>
              </w:rPr>
              <w:t>
сын тол-</w:t>
            </w:r>
            <w:r>
              <w:br/>
            </w:r>
            <w:r>
              <w:rPr>
                <w:rFonts w:ascii="Times New Roman"/>
                <w:b w:val="false"/>
                <w:i w:val="false"/>
                <w:color w:val="000000"/>
                <w:sz w:val="20"/>
              </w:rPr>
              <w:t>
тыруға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қосу.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құжатты</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өңдеуге</w:t>
            </w:r>
            <w:r>
              <w:br/>
            </w:r>
            <w:r>
              <w:rPr>
                <w:rFonts w:ascii="Times New Roman"/>
                <w:b w:val="false"/>
                <w:i w:val="false"/>
                <w:color w:val="000000"/>
                <w:sz w:val="20"/>
              </w:rPr>
              <w:t>
беріле-</w:t>
            </w:r>
            <w:r>
              <w:br/>
            </w:r>
            <w:r>
              <w:rPr>
                <w:rFonts w:ascii="Times New Roman"/>
                <w:b w:val="false"/>
                <w:i w:val="false"/>
                <w:color w:val="000000"/>
                <w:sz w:val="20"/>
              </w:rPr>
              <w:t>
ді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элек-</w:t>
            </w:r>
            <w:r>
              <w:br/>
            </w:r>
            <w:r>
              <w:rPr>
                <w:rFonts w:ascii="Times New Roman"/>
                <w:b w:val="false"/>
                <w:i w:val="false"/>
                <w:color w:val="000000"/>
                <w:sz w:val="20"/>
              </w:rPr>
              <w:t>
тронды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w:t>
            </w:r>
            <w:r>
              <w:br/>
            </w:r>
            <w:r>
              <w:rPr>
                <w:rFonts w:ascii="Times New Roman"/>
                <w:b w:val="false"/>
                <w:i w:val="false"/>
                <w:color w:val="000000"/>
                <w:sz w:val="20"/>
              </w:rPr>
              <w:t>
тастырады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паролі</w:t>
            </w:r>
            <w:r>
              <w:br/>
            </w:r>
            <w:r>
              <w:rPr>
                <w:rFonts w:ascii="Times New Roman"/>
                <w:b w:val="false"/>
                <w:i w:val="false"/>
                <w:color w:val="000000"/>
                <w:sz w:val="20"/>
              </w:rPr>
              <w:t>
мен</w:t>
            </w:r>
            <w:r>
              <w:br/>
            </w:r>
            <w:r>
              <w:rPr>
                <w:rFonts w:ascii="Times New Roman"/>
                <w:b w:val="false"/>
                <w:i w:val="false"/>
                <w:color w:val="000000"/>
                <w:sz w:val="20"/>
              </w:rPr>
              <w:t>
логин</w:t>
            </w:r>
            <w:r>
              <w:br/>
            </w:r>
            <w:r>
              <w:rPr>
                <w:rFonts w:ascii="Times New Roman"/>
                <w:b w:val="false"/>
                <w:i w:val="false"/>
                <w:color w:val="000000"/>
                <w:sz w:val="20"/>
              </w:rPr>
              <w:t>
дерек-</w:t>
            </w:r>
            <w:r>
              <w:br/>
            </w:r>
            <w:r>
              <w:rPr>
                <w:rFonts w:ascii="Times New Roman"/>
                <w:b w:val="false"/>
                <w:i w:val="false"/>
                <w:color w:val="000000"/>
                <w:sz w:val="20"/>
              </w:rPr>
              <w:t>
терінің</w:t>
            </w:r>
            <w:r>
              <w:br/>
            </w:r>
            <w:r>
              <w:rPr>
                <w:rFonts w:ascii="Times New Roman"/>
                <w:b w:val="false"/>
                <w:i w:val="false"/>
                <w:color w:val="000000"/>
                <w:sz w:val="20"/>
              </w:rPr>
              <w:t>
түпнұс-</w:t>
            </w:r>
            <w:r>
              <w:br/>
            </w:r>
            <w:r>
              <w:rPr>
                <w:rFonts w:ascii="Times New Roman"/>
                <w:b w:val="false"/>
                <w:i w:val="false"/>
                <w:color w:val="000000"/>
                <w:sz w:val="20"/>
              </w:rPr>
              <w:t>
қасын</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тексеру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болса;</w:t>
            </w:r>
            <w:r>
              <w:br/>
            </w:r>
            <w:r>
              <w:rPr>
                <w:rFonts w:ascii="Times New Roman"/>
                <w:b w:val="false"/>
                <w:i w:val="false"/>
                <w:color w:val="000000"/>
                <w:sz w:val="20"/>
              </w:rPr>
              <w:t>
6-егер</w:t>
            </w:r>
            <w:r>
              <w:br/>
            </w:r>
            <w:r>
              <w:rPr>
                <w:rFonts w:ascii="Times New Roman"/>
                <w:b w:val="false"/>
                <w:i w:val="false"/>
                <w:color w:val="000000"/>
                <w:sz w:val="20"/>
              </w:rPr>
              <w:t>
авторлау</w:t>
            </w:r>
            <w:r>
              <w:br/>
            </w:r>
            <w:r>
              <w:rPr>
                <w:rFonts w:ascii="Times New Roman"/>
                <w:b w:val="false"/>
                <w:i w:val="false"/>
                <w:color w:val="000000"/>
                <w:sz w:val="20"/>
              </w:rPr>
              <w:t>
дұрыс</w:t>
            </w:r>
            <w:r>
              <w:br/>
            </w:r>
            <w:r>
              <w:rPr>
                <w:rFonts w:ascii="Times New Roman"/>
                <w:b w:val="false"/>
                <w:i w:val="false"/>
                <w:color w:val="000000"/>
                <w:sz w:val="20"/>
              </w:rPr>
              <w:t>
жүргіз-</w:t>
            </w:r>
            <w:r>
              <w:br/>
            </w:r>
            <w:r>
              <w:rPr>
                <w:rFonts w:ascii="Times New Roman"/>
                <w:b w:val="false"/>
                <w:i w:val="false"/>
                <w:color w:val="000000"/>
                <w:sz w:val="20"/>
              </w:rPr>
              <w:t>
ілсе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бол-</w:t>
            </w:r>
            <w:r>
              <w:br/>
            </w:r>
            <w:r>
              <w:rPr>
                <w:rFonts w:ascii="Times New Roman"/>
                <w:b w:val="false"/>
                <w:i w:val="false"/>
                <w:color w:val="000000"/>
                <w:sz w:val="20"/>
              </w:rPr>
              <w:t>
маса;</w:t>
            </w:r>
            <w:r>
              <w:br/>
            </w:r>
            <w:r>
              <w:rPr>
                <w:rFonts w:ascii="Times New Roman"/>
                <w:b w:val="false"/>
                <w:i w:val="false"/>
                <w:color w:val="000000"/>
                <w:sz w:val="20"/>
              </w:rPr>
              <w:t>
9–егер</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табылса</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2" w:id="22"/>
          <w:p>
            <w:pPr>
              <w:spacing w:after="20"/>
              <w:ind w:left="20"/>
              <w:jc w:val="both"/>
            </w:pPr>
            <w:r>
              <w:rPr>
                <w:rFonts w:ascii="Times New Roman"/>
                <w:b w:val="false"/>
                <w:i w:val="false"/>
                <w:color w:val="000000"/>
                <w:sz w:val="20"/>
              </w:rPr>
              <w:t>
"Аэрозольдық және фумигациялық</w:t>
            </w:r>
            <w:r>
              <w:br/>
            </w:r>
            <w:r>
              <w:rPr>
                <w:rFonts w:ascii="Times New Roman"/>
                <w:b w:val="false"/>
                <w:i w:val="false"/>
                <w:color w:val="000000"/>
                <w:sz w:val="20"/>
              </w:rPr>
              <w:t>
тәсілдермен пестицидтерді</w:t>
            </w:r>
            <w:r>
              <w:br/>
            </w:r>
            <w:r>
              <w:rPr>
                <w:rFonts w:ascii="Times New Roman"/>
                <w:b w:val="false"/>
                <w:i w:val="false"/>
                <w:color w:val="000000"/>
                <w:sz w:val="20"/>
              </w:rPr>
              <w:t>
(улы химикаттарды) қолдану</w:t>
            </w:r>
            <w:r>
              <w:br/>
            </w:r>
            <w:r>
              <w:rPr>
                <w:rFonts w:ascii="Times New Roman"/>
                <w:b w:val="false"/>
                <w:i w:val="false"/>
                <w:color w:val="000000"/>
                <w:sz w:val="20"/>
              </w:rPr>
              <w:t>
жөніндегі қызметті жүзеге асыруға</w:t>
            </w:r>
            <w:r>
              <w:br/>
            </w:r>
            <w:r>
              <w:rPr>
                <w:rFonts w:ascii="Times New Roman"/>
                <w:b w:val="false"/>
                <w:i w:val="false"/>
                <w:color w:val="000000"/>
                <w:sz w:val="20"/>
              </w:rPr>
              <w:t>
лицензияны беру, қайта ресімдеу,</w:t>
            </w:r>
            <w:r>
              <w:br/>
            </w:r>
            <w:r>
              <w:rPr>
                <w:rFonts w:ascii="Times New Roman"/>
                <w:b w:val="false"/>
                <w:i w:val="false"/>
                <w:color w:val="000000"/>
                <w:sz w:val="20"/>
              </w:rPr>
              <w:t>
лицензияның телнұсқасын беру"</w:t>
            </w:r>
            <w:r>
              <w:br/>
            </w:r>
            <w:r>
              <w:rPr>
                <w:rFonts w:ascii="Times New Roman"/>
                <w:b w:val="false"/>
                <w:i w:val="false"/>
                <w:color w:val="000000"/>
                <w:sz w:val="20"/>
              </w:rPr>
              <w:t>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2-қосымша</w:t>
            </w:r>
          </w:p>
          <w:bookmarkEnd w:id="22"/>
        </w:tc>
      </w:tr>
    </w:tbl>
    <w:bookmarkStart w:name="z193" w:id="23"/>
    <w:p>
      <w:pPr>
        <w:spacing w:after="0"/>
        <w:ind w:left="0"/>
        <w:jc w:val="left"/>
      </w:pPr>
      <w:r>
        <w:rPr>
          <w:rFonts w:ascii="Times New Roman"/>
          <w:b/>
          <w:i w:val="false"/>
          <w:color w:val="000000"/>
        </w:rPr>
        <w:t xml:space="preserve"> 
Электрондық мемлекеттік қызметті ЭҮП арқылы көрсету</w:t>
      </w:r>
      <w:r>
        <w:br/>
      </w:r>
      <w:r>
        <w:rPr>
          <w:rFonts w:ascii="Times New Roman"/>
          <w:b/>
          <w:i w:val="false"/>
          <w:color w:val="000000"/>
        </w:rPr>
        <w:t>
кезіндегі функционалдық өзара әрекеттесудің N 1 диаграммасы</w:t>
      </w:r>
    </w:p>
    <w:bookmarkEnd w:id="23"/>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мемлекеттік қызметті қызмет беруші арқылы көрсету кезіндегі функционалдық өзара әрекеттесудің N 2 диаграммасы</w:t>
      </w:r>
      <w:r>
        <w:br/>
      </w: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708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94" w:id="24"/>
          <w:p>
            <w:pPr>
              <w:spacing w:after="20"/>
              <w:ind w:left="20"/>
              <w:jc w:val="both"/>
            </w:pPr>
            <w:r>
              <w:rPr>
                <w:rFonts w:ascii="Times New Roman"/>
                <w:b w:val="false"/>
                <w:i w:val="false"/>
                <w:color w:val="000000"/>
                <w:sz w:val="20"/>
              </w:rPr>
              <w:t>
"Аэрозольдық және фумигациялық</w:t>
            </w:r>
            <w:r>
              <w:br/>
            </w:r>
            <w:r>
              <w:rPr>
                <w:rFonts w:ascii="Times New Roman"/>
                <w:b w:val="false"/>
                <w:i w:val="false"/>
                <w:color w:val="000000"/>
                <w:sz w:val="20"/>
              </w:rPr>
              <w:t>
тәсілдермен пестицидтерді</w:t>
            </w:r>
            <w:r>
              <w:br/>
            </w:r>
            <w:r>
              <w:rPr>
                <w:rFonts w:ascii="Times New Roman"/>
                <w:b w:val="false"/>
                <w:i w:val="false"/>
                <w:color w:val="000000"/>
                <w:sz w:val="20"/>
              </w:rPr>
              <w:t>
(улы химикаттарды) қолдану</w:t>
            </w:r>
            <w:r>
              <w:br/>
            </w:r>
            <w:r>
              <w:rPr>
                <w:rFonts w:ascii="Times New Roman"/>
                <w:b w:val="false"/>
                <w:i w:val="false"/>
                <w:color w:val="000000"/>
                <w:sz w:val="20"/>
              </w:rPr>
              <w:t>
жөніндегі қызметті жүзеге асыруға</w:t>
            </w:r>
            <w:r>
              <w:br/>
            </w:r>
            <w:r>
              <w:rPr>
                <w:rFonts w:ascii="Times New Roman"/>
                <w:b w:val="false"/>
                <w:i w:val="false"/>
                <w:color w:val="000000"/>
                <w:sz w:val="20"/>
              </w:rPr>
              <w:t>
лицензияны беру, қайта ресімдеу,</w:t>
            </w:r>
            <w:r>
              <w:br/>
            </w:r>
            <w:r>
              <w:rPr>
                <w:rFonts w:ascii="Times New Roman"/>
                <w:b w:val="false"/>
                <w:i w:val="false"/>
                <w:color w:val="000000"/>
                <w:sz w:val="20"/>
              </w:rPr>
              <w:t>
лицензияның телнұсқасын беру"</w:t>
            </w:r>
            <w:r>
              <w:br/>
            </w:r>
            <w:r>
              <w:rPr>
                <w:rFonts w:ascii="Times New Roman"/>
                <w:b w:val="false"/>
                <w:i w:val="false"/>
                <w:color w:val="000000"/>
                <w:sz w:val="20"/>
              </w:rPr>
              <w:t>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3-қосымша</w:t>
            </w:r>
          </w:p>
          <w:bookmarkEnd w:id="24"/>
        </w:tc>
      </w:tr>
    </w:tbl>
    <w:bookmarkStart w:name="z195" w:id="25"/>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 жетімдік" көрсеткіштерін</w:t>
      </w:r>
      <w:r>
        <w:br/>
      </w:r>
      <w:r>
        <w:rPr>
          <w:rFonts w:ascii="Times New Roman"/>
          <w:b/>
          <w:i w:val="false"/>
          <w:color w:val="000000"/>
        </w:rPr>
        <w:t>
айқындауға арналған сауалнама нысаны ____________________________________________________</w:t>
      </w:r>
    </w:p>
    <w:bookmarkEnd w:id="25"/>
    <w:bookmarkStart w:name="z196" w:id="26"/>
    <w:p>
      <w:pPr>
        <w:spacing w:after="0"/>
        <w:ind w:left="0"/>
        <w:jc w:val="both"/>
      </w:pPr>
      <w:r>
        <w:rPr>
          <w:rFonts w:ascii="Times New Roman"/>
          <w:b w:val="false"/>
          <w:i w:val="false"/>
          <w:color w:val="000000"/>
          <w:sz w:val="28"/>
        </w:rPr>
        <w:t>      (қызметтің атауы)</w:t>
      </w:r>
      <w:r>
        <w:br/>
      </w: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04" w:id="27"/>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2012 жылғы 19 желтоқсандағы</w:t>
            </w:r>
            <w:r>
              <w:br/>
            </w:r>
            <w:r>
              <w:rPr>
                <w:rFonts w:ascii="Times New Roman"/>
                <w:b w:val="false"/>
                <w:i w:val="false"/>
                <w:color w:val="000000"/>
                <w:sz w:val="20"/>
              </w:rPr>
              <w:t>
N 401 қаулысымен бекітілді</w:t>
            </w:r>
          </w:p>
          <w:bookmarkEnd w:id="27"/>
        </w:tc>
      </w:tr>
    </w:tbl>
    <w:bookmarkStart w:name="z205" w:id="28"/>
    <w:p>
      <w:pPr>
        <w:spacing w:after="0"/>
        <w:ind w:left="0"/>
        <w:jc w:val="left"/>
      </w:pPr>
      <w:r>
        <w:rPr>
          <w:rFonts w:ascii="Times New Roman"/>
          <w:b/>
          <w:i w:val="false"/>
          <w:color w:val="000000"/>
        </w:rPr>
        <w:t xml:space="preserve"> 
"Астық қолхаттарын беру арқылы, қойма қызметі бойынша</w:t>
      </w:r>
      <w:r>
        <w:br/>
      </w:r>
      <w:r>
        <w:rPr>
          <w:rFonts w:ascii="Times New Roman"/>
          <w:b/>
          <w:i w:val="false"/>
          <w:color w:val="000000"/>
        </w:rPr>
        <w:t>
қызметтер көрсетуге лицензия беру, қайта ресімдеу,</w:t>
      </w:r>
      <w:r>
        <w:br/>
      </w:r>
      <w:r>
        <w:rPr>
          <w:rFonts w:ascii="Times New Roman"/>
          <w:b/>
          <w:i w:val="false"/>
          <w:color w:val="000000"/>
        </w:rPr>
        <w:t>
лицензияның телнұсқасын беру" электрондық</w:t>
      </w:r>
      <w:r>
        <w:br/>
      </w:r>
      <w:r>
        <w:rPr>
          <w:rFonts w:ascii="Times New Roman"/>
          <w:b/>
          <w:i w:val="false"/>
          <w:color w:val="000000"/>
        </w:rPr>
        <w:t>
мемлекеттік қызмет регламенті</w:t>
      </w:r>
      <w:r>
        <w:br/>
      </w:r>
      <w:r>
        <w:rPr>
          <w:rFonts w:ascii="Times New Roman"/>
          <w:b/>
          <w:i w:val="false"/>
          <w:color w:val="000000"/>
        </w:rPr>
        <w:t>
</w:t>
      </w:r>
      <w:r>
        <w:rPr>
          <w:rFonts w:ascii="Times New Roman"/>
          <w:b/>
          <w:i w:val="false"/>
          <w:color w:val="000000"/>
        </w:rPr>
        <w:t>
1. Жалпы ережелер</w:t>
      </w:r>
    </w:p>
    <w:bookmarkEnd w:id="28"/>
    <w:bookmarkStart w:name="z207" w:id="29"/>
    <w:p>
      <w:pPr>
        <w:spacing w:after="0"/>
        <w:ind w:left="0"/>
        <w:jc w:val="both"/>
      </w:pPr>
      <w:r>
        <w:rPr>
          <w:rFonts w:ascii="Times New Roman"/>
          <w:b w:val="false"/>
          <w:i w:val="false"/>
          <w:color w:val="000000"/>
          <w:sz w:val="28"/>
        </w:rPr>
        <w:t>
      1. Электрондық мемлекеттік қызметті Қазақстан Республикасы Ауыл шаруашылығы министрлігінің облыстардың жергілікті атқарушы органдары (бұдан әрі – қызмет беруші), стандартқа 1-қосымшада көрсетілген мекенжайлар бойынша көрсетеді, сондай-ақ www.e.gov.kz мекенжайы бойынша "электрондық үкімет" веб-порталы және www.elicense.kz мекенжайы бойынша "Е-лицензиялау" веб-порталы (бұдан әрі – ЭҮП)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қаулысымен бекітілген "Астық қолхаттарын беру арқылы, қойма қызметі бойынша қызметтер көрсетуге лицензия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7) алушы – электрондық мемлекеттік қызмет оған көрсетілетін заңды тұлға;</w:t>
      </w:r>
      <w:r>
        <w:br/>
      </w:r>
      <w:r>
        <w:rPr>
          <w:rFonts w:ascii="Times New Roman"/>
          <w:b w:val="false"/>
          <w:i w:val="false"/>
          <w:color w:val="000000"/>
          <w:sz w:val="28"/>
        </w:rPr>
        <w:t>
</w:t>
      </w:r>
      <w:r>
        <w:rPr>
          <w:rFonts w:ascii="Times New Roman"/>
          <w:b w:val="false"/>
          <w:i w:val="false"/>
          <w:color w:val="000000"/>
          <w:sz w:val="28"/>
        </w:rPr>
        <w:t>
      8)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9) пайдаланушы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10)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11)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12)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13)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14)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15) ҚФБ –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17) БНАЖ – Бірыңғай нотариалдық ақпараттық жүйе.</w:t>
      </w:r>
      <w:r>
        <w:br/>
      </w:r>
      <w:r>
        <w:rPr>
          <w:rFonts w:ascii="Times New Roman"/>
          <w:b w:val="false"/>
          <w:i w:val="false"/>
          <w:color w:val="000000"/>
          <w:sz w:val="28"/>
        </w:rPr>
        <w:t>
 </w:t>
      </w:r>
    </w:p>
    <w:bookmarkEnd w:id="29"/>
    <w:bookmarkStart w:name="z229" w:id="30"/>
    <w:p>
      <w:pPr>
        <w:spacing w:after="0"/>
        <w:ind w:left="0"/>
        <w:jc w:val="left"/>
      </w:pPr>
      <w:r>
        <w:rPr>
          <w:rFonts w:ascii="Times New Roman"/>
          <w:b/>
          <w:i w:val="false"/>
          <w:color w:val="000000"/>
        </w:rPr>
        <w:t xml:space="preserve"> 
2. Қызмет берушінің электрондық мемлекеттік қызметті</w:t>
      </w:r>
      <w:r>
        <w:br/>
      </w:r>
      <w:r>
        <w:rPr>
          <w:rFonts w:ascii="Times New Roman"/>
          <w:b/>
          <w:i w:val="false"/>
          <w:color w:val="000000"/>
        </w:rPr>
        <w:t>
көрсету бойынша қызметінің тәртібі</w:t>
      </w:r>
    </w:p>
    <w:bookmarkEnd w:id="30"/>
    <w:bookmarkStart w:name="z230" w:id="31"/>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N 1 диаграммасы) осы Регламентке</w:t>
      </w:r>
      <w:r>
        <w:br/>
      </w:r>
      <w:r>
        <w:rPr>
          <w:rFonts w:ascii="Times New Roman"/>
          <w:b w:val="false"/>
          <w:i w:val="false"/>
          <w:color w:val="000000"/>
          <w:sz w:val="28"/>
        </w:rPr>
        <w:t>
</w:t>
      </w:r>
      <w:r>
        <w:rPr>
          <w:rFonts w:ascii="Times New Roman"/>
          <w:b w:val="false"/>
          <w:i w:val="false"/>
          <w:color w:val="000000"/>
          <w:sz w:val="28"/>
        </w:rPr>
        <w:t>      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алушы БСН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қызметті алуы үшін алушының логині мен паролін</w:t>
      </w:r>
      <w:r>
        <w:br/>
      </w:r>
      <w:r>
        <w:rPr>
          <w:rFonts w:ascii="Times New Roman"/>
          <w:b w:val="false"/>
          <w:i w:val="false"/>
          <w:color w:val="000000"/>
          <w:sz w:val="28"/>
        </w:rPr>
        <w:t>
      ЭҮП-ге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логин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2-процесс –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3-процесс –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сканерленген құжаттарды қоса беруі, сондай-ақ алушының сұрау салуды куәландыруы (қол қоюы)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4-процесс – алушының ЭЦҚ тіркеу куәлігінің қолданылу мерзімі және кері қайтарылған (жойылған) тіркеу куәліктерінің тізімінде оның болмауы туралы деректерді және алушының сәйкестендіру деректерін ЭҮП-де сұрату;</w:t>
      </w:r>
      <w:r>
        <w:br/>
      </w:r>
      <w:r>
        <w:rPr>
          <w:rFonts w:ascii="Times New Roman"/>
          <w:b w:val="false"/>
          <w:i w:val="false"/>
          <w:color w:val="000000"/>
          <w:sz w:val="28"/>
        </w:rPr>
        <w:t>
</w:t>
      </w:r>
      <w:r>
        <w:rPr>
          <w:rFonts w:ascii="Times New Roman"/>
          <w:b w:val="false"/>
          <w:i w:val="false"/>
          <w:color w:val="000000"/>
          <w:sz w:val="28"/>
        </w:rPr>
        <w:t>
      7) 2-шарт –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8) 5-процесс –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7-процесс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11) 8-процесс – электрондық құжатты (алушының сұрау салуын) ЭҮШ арқылы "Е-лицензиялау" МДБ АЖ-ға жолдау және "Е-лицензиялау" МДБ</w:t>
      </w:r>
      <w:r>
        <w:br/>
      </w:r>
      <w:r>
        <w:rPr>
          <w:rFonts w:ascii="Times New Roman"/>
          <w:b w:val="false"/>
          <w:i w:val="false"/>
          <w:color w:val="000000"/>
          <w:sz w:val="28"/>
        </w:rPr>
        <w:t>
      АЖ-да қызметті өңдеу;</w:t>
      </w:r>
      <w:r>
        <w:br/>
      </w:r>
      <w:r>
        <w:rPr>
          <w:rFonts w:ascii="Times New Roman"/>
          <w:b w:val="false"/>
          <w:i w:val="false"/>
          <w:color w:val="000000"/>
          <w:sz w:val="28"/>
        </w:rPr>
        <w:t>
</w:t>
      </w:r>
      <w:r>
        <w:rPr>
          <w:rFonts w:ascii="Times New Roman"/>
          <w:b w:val="false"/>
          <w:i w:val="false"/>
          <w:color w:val="000000"/>
          <w:sz w:val="28"/>
        </w:rPr>
        <w:t>
      12) 3-шарт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10-процесс – алушының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N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енгізу процесі;</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алушы деректерін, алушының өкілі сенімхатының деректерін (нотариалдық куәландырылған сенімхат кезінде, сенімхат өзге куәландырылған кезде сенімхат деректері толтырылмайды) енгізуі, сондай-ақ қызмет беруші қызметкерінің сұрау салуды куәландыруы (қол қоюы)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5) 4-процесс –ЭҮШ арқылы ЗТ МДБ-ға алушы деректеріне, БНАЖ-ға өкіл сенімхатының деректеріне және "Е-лицензиялау" МДБ АЖ-ға қызмет беруші қызметкерінің ЭЦҚ тіркеу куәлігінің қолданылу мерзімі және кері қайтарылған (жойылған) тіркеу куәліктерінің тізімінде оның болмауы туралы деректерге сұрау салу;</w:t>
      </w:r>
      <w:r>
        <w:br/>
      </w:r>
      <w:r>
        <w:rPr>
          <w:rFonts w:ascii="Times New Roman"/>
          <w:b w:val="false"/>
          <w:i w:val="false"/>
          <w:color w:val="000000"/>
          <w:sz w:val="28"/>
        </w:rPr>
        <w:t>
</w:t>
      </w:r>
      <w:r>
        <w:rPr>
          <w:rFonts w:ascii="Times New Roman"/>
          <w:b w:val="false"/>
          <w:i w:val="false"/>
          <w:color w:val="000000"/>
          <w:sz w:val="28"/>
        </w:rPr>
        <w:t>
      6) 2-шарт – ЗТ МДБ-да алушы деректерінің, БНАЖ-да сенімхат және "Е-лицензиялау" МДБ АЖ-да қызмет беруші қызметкерінің ЭЦҚ тіркеу куәлігі деректерінің болуын тексеру;</w:t>
      </w:r>
      <w:r>
        <w:br/>
      </w:r>
      <w:r>
        <w:rPr>
          <w:rFonts w:ascii="Times New Roman"/>
          <w:b w:val="false"/>
          <w:i w:val="false"/>
          <w:color w:val="000000"/>
          <w:sz w:val="28"/>
        </w:rPr>
        <w:t>
</w:t>
      </w:r>
      <w:r>
        <w:rPr>
          <w:rFonts w:ascii="Times New Roman"/>
          <w:b w:val="false"/>
          <w:i w:val="false"/>
          <w:color w:val="000000"/>
          <w:sz w:val="28"/>
        </w:rPr>
        <w:t>
      7) 5-процесс – ЗТ МДБ-да алушы деректерінің, БНАЖ-да сенімхат деректерінің болмауына немесе қызмет беруші қызметкерінің ЭЦҚ тіркеу куәлігі түпнұсқалығының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алушы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7-процесс – қызметті көрсетуге сұрау салудың толтырылған нысанын (енгізілген деректерін) қызмет беруші қызметкерінің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10) 8-процесс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11) 9-процесс – электрондық құжатты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12) 3-шарт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13) 10-процесс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14) 11-процесс – ЭҮП-де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w:t>
      </w:r>
      <w:r>
        <w:br/>
      </w:r>
      <w:r>
        <w:rPr>
          <w:rFonts w:ascii="Times New Roman"/>
          <w:b w:val="false"/>
          <w:i w:val="false"/>
          <w:color w:val="000000"/>
          <w:sz w:val="28"/>
        </w:rPr>
        <w:t>
</w:t>
      </w:r>
      <w:r>
        <w:rPr>
          <w:rFonts w:ascii="Times New Roman"/>
          <w:b w:val="false"/>
          <w:i w:val="false"/>
          <w:color w:val="000000"/>
          <w:sz w:val="28"/>
        </w:rPr>
        <w:t>
      1) оған ЭҮП-ге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w:t>
      </w:r>
      <w:r>
        <w:rPr>
          <w:rFonts w:ascii="Times New Roman"/>
          <w:b w:val="false"/>
          <w:i w:val="false"/>
          <w:color w:val="000000"/>
          <w:sz w:val="28"/>
        </w:rPr>
        <w:t>
      2)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МДБ АЖ-ға өңдеуге беріледі;</w:t>
      </w:r>
      <w:r>
        <w:br/>
      </w:r>
      <w:r>
        <w:rPr>
          <w:rFonts w:ascii="Times New Roman"/>
          <w:b w:val="false"/>
          <w:i w:val="false"/>
          <w:color w:val="000000"/>
          <w:sz w:val="28"/>
        </w:rPr>
        <w:t>
</w:t>
      </w:r>
      <w:r>
        <w:rPr>
          <w:rFonts w:ascii="Times New Roman"/>
          <w:b w:val="false"/>
          <w:i w:val="false"/>
          <w:color w:val="000000"/>
          <w:sz w:val="28"/>
        </w:rPr>
        <w:t>
      7) алушының "Е-лицензиялау" МДБ АЖ-да алушы сұратқан ақпараттың мазмұны туралы хабарламаны алуы;</w:t>
      </w:r>
      <w:r>
        <w:br/>
      </w:r>
      <w:r>
        <w:rPr>
          <w:rFonts w:ascii="Times New Roman"/>
          <w:b w:val="false"/>
          <w:i w:val="false"/>
          <w:color w:val="000000"/>
          <w:sz w:val="28"/>
        </w:rPr>
        <w:t>
</w:t>
      </w:r>
      <w:r>
        <w:rPr>
          <w:rFonts w:ascii="Times New Roman"/>
          <w:b w:val="false"/>
          <w:i w:val="false"/>
          <w:color w:val="000000"/>
          <w:sz w:val="28"/>
        </w:rPr>
        <w:t>
      8) қызметке ақы төлеу;</w:t>
      </w:r>
      <w:r>
        <w:br/>
      </w:r>
      <w:r>
        <w:rPr>
          <w:rFonts w:ascii="Times New Roman"/>
          <w:b w:val="false"/>
          <w:i w:val="false"/>
          <w:color w:val="000000"/>
          <w:sz w:val="28"/>
        </w:rPr>
        <w:t>
</w:t>
      </w:r>
      <w:r>
        <w:rPr>
          <w:rFonts w:ascii="Times New Roman"/>
          <w:b w:val="false"/>
          <w:i w:val="false"/>
          <w:color w:val="000000"/>
          <w:sz w:val="28"/>
        </w:rPr>
        <w:t>
      9) сұрау салуды "Е-лицензиялау" МДБ АЖ-да өңдеу:</w:t>
      </w:r>
      <w:r>
        <w:br/>
      </w:r>
      <w:r>
        <w:rPr>
          <w:rFonts w:ascii="Times New Roman"/>
          <w:b w:val="false"/>
          <w:i w:val="false"/>
          <w:color w:val="000000"/>
          <w:sz w:val="28"/>
        </w:rPr>
        <w:t>
      пайдаланушыдағы дисплей экранында мынадай ақпарат шығарылады: 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МДБ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r>
        <w:br/>
      </w:r>
      <w:r>
        <w:rPr>
          <w:rFonts w:ascii="Times New Roman"/>
          <w:b w:val="false"/>
          <w:i w:val="false"/>
          <w:color w:val="000000"/>
          <w:sz w:val="28"/>
        </w:rPr>
        <w:t>
 </w:t>
      </w:r>
    </w:p>
    <w:bookmarkEnd w:id="31"/>
    <w:bookmarkStart w:name="z272" w:id="32"/>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32"/>
    <w:bookmarkStart w:name="z273" w:id="33"/>
    <w:p>
      <w:pPr>
        <w:spacing w:after="0"/>
        <w:ind w:left="0"/>
        <w:jc w:val="both"/>
      </w:pPr>
      <w:r>
        <w:rPr>
          <w:rFonts w:ascii="Times New Roman"/>
          <w:b w:val="false"/>
          <w:i w:val="false"/>
          <w:color w:val="000000"/>
          <w:sz w:val="28"/>
        </w:rPr>
        <w:t>
      11. Қызметті көрсету процесіне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ЗТ МДБ;</w:t>
      </w:r>
      <w:r>
        <w:br/>
      </w:r>
      <w:r>
        <w:rPr>
          <w:rFonts w:ascii="Times New Roman"/>
          <w:b w:val="false"/>
          <w:i w:val="false"/>
          <w:color w:val="000000"/>
          <w:sz w:val="28"/>
        </w:rPr>
        <w:t>
      БНАЖ.</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r>
        <w:br/>
      </w:r>
      <w:r>
        <w:rPr>
          <w:rFonts w:ascii="Times New Roman"/>
          <w:b w:val="false"/>
          <w:i w:val="false"/>
          <w:color w:val="000000"/>
          <w:sz w:val="28"/>
        </w:rPr>
        <w:t>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7" w:id="34"/>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34"/>
        </w:tc>
      </w:tr>
    </w:tbl>
    <w:p>
      <w:pPr>
        <w:spacing w:after="0"/>
        <w:ind w:left="0"/>
        <w:jc w:val="both"/>
      </w:pPr>
      <w:r>
        <w:rPr>
          <w:rFonts w:ascii="Times New Roman"/>
          <w:b w:val="false"/>
          <w:i w:val="false"/>
          <w:color w:val="000000"/>
          <w:sz w:val="28"/>
        </w:rPr>
        <w:t>      1-кесте. ЭҮП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83"/>
        <w:gridCol w:w="1370"/>
        <w:gridCol w:w="779"/>
        <w:gridCol w:w="898"/>
        <w:gridCol w:w="898"/>
        <w:gridCol w:w="1370"/>
        <w:gridCol w:w="1371"/>
        <w:gridCol w:w="1371"/>
        <w:gridCol w:w="898"/>
        <w:gridCol w:w="976"/>
        <w:gridCol w:w="697"/>
        <w:gridCol w:w="66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атауы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w:t>
            </w:r>
            <w:r>
              <w:br/>
            </w:r>
            <w:r>
              <w:rPr>
                <w:rFonts w:ascii="Times New Roman"/>
                <w:b w:val="false"/>
                <w:i w:val="false"/>
                <w:color w:val="000000"/>
                <w:sz w:val="20"/>
              </w:rPr>
              <w:t>
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тіркеу</w:t>
            </w:r>
            <w:r>
              <w:br/>
            </w:r>
            <w:r>
              <w:rPr>
                <w:rFonts w:ascii="Times New Roman"/>
                <w:b w:val="false"/>
                <w:i w:val="false"/>
                <w:color w:val="000000"/>
                <w:sz w:val="20"/>
              </w:rPr>
              <w:t>
куәлігін</w:t>
            </w:r>
            <w:r>
              <w:br/>
            </w:r>
            <w:r>
              <w:rPr>
                <w:rFonts w:ascii="Times New Roman"/>
                <w:b w:val="false"/>
                <w:i w:val="false"/>
                <w:color w:val="000000"/>
                <w:sz w:val="20"/>
              </w:rPr>
              <w:t>
компью-</w:t>
            </w:r>
            <w:r>
              <w:br/>
            </w:r>
            <w:r>
              <w:rPr>
                <w:rFonts w:ascii="Times New Roman"/>
                <w:b w:val="false"/>
                <w:i w:val="false"/>
                <w:color w:val="000000"/>
                <w:sz w:val="20"/>
              </w:rPr>
              <w:t>
тердің</w:t>
            </w:r>
            <w:r>
              <w:br/>
            </w:r>
            <w:r>
              <w:rPr>
                <w:rFonts w:ascii="Times New Roman"/>
                <w:b w:val="false"/>
                <w:i w:val="false"/>
                <w:color w:val="000000"/>
                <w:sz w:val="20"/>
              </w:rPr>
              <w:t>
интернет</w:t>
            </w:r>
            <w:r>
              <w:br/>
            </w:r>
            <w:r>
              <w:rPr>
                <w:rFonts w:ascii="Times New Roman"/>
                <w:b w:val="false"/>
                <w:i w:val="false"/>
                <w:color w:val="000000"/>
                <w:sz w:val="20"/>
              </w:rPr>
              <w:t>
браузе-</w:t>
            </w:r>
            <w:r>
              <w:br/>
            </w:r>
            <w:r>
              <w:rPr>
                <w:rFonts w:ascii="Times New Roman"/>
                <w:b w:val="false"/>
                <w:i w:val="false"/>
                <w:color w:val="000000"/>
                <w:sz w:val="20"/>
              </w:rPr>
              <w:t>
ріне</w:t>
            </w:r>
            <w:r>
              <w:br/>
            </w:r>
            <w:r>
              <w:rPr>
                <w:rFonts w:ascii="Times New Roman"/>
                <w:b w:val="false"/>
                <w:i w:val="false"/>
                <w:color w:val="000000"/>
                <w:sz w:val="20"/>
              </w:rPr>
              <w:t>
қосу.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гі бұзу-</w:t>
            </w:r>
            <w:r>
              <w:br/>
            </w:r>
            <w:r>
              <w:rPr>
                <w:rFonts w:ascii="Times New Roman"/>
                <w:b w:val="false"/>
                <w:i w:val="false"/>
                <w:color w:val="000000"/>
                <w:sz w:val="20"/>
              </w:rPr>
              <w:t>
шылық-</w:t>
            </w:r>
            <w:r>
              <w:br/>
            </w:r>
            <w:r>
              <w:rPr>
                <w:rFonts w:ascii="Times New Roman"/>
                <w:b w:val="false"/>
                <w:i w:val="false"/>
                <w:color w:val="000000"/>
                <w:sz w:val="20"/>
              </w:rPr>
              <w:t>
тарға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таңдайды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тастыра-</w:t>
            </w:r>
            <w:r>
              <w:br/>
            </w:r>
            <w:r>
              <w:rPr>
                <w:rFonts w:ascii="Times New Roman"/>
                <w:b w:val="false"/>
                <w:i w:val="false"/>
                <w:color w:val="000000"/>
                <w:sz w:val="20"/>
              </w:rPr>
              <w:t>
ды,</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түрде</w:t>
            </w:r>
            <w:r>
              <w:br/>
            </w:r>
            <w:r>
              <w:rPr>
                <w:rFonts w:ascii="Times New Roman"/>
                <w:b w:val="false"/>
                <w:i w:val="false"/>
                <w:color w:val="000000"/>
                <w:sz w:val="20"/>
              </w:rPr>
              <w:t>
бекіте-</w:t>
            </w:r>
            <w:r>
              <w:br/>
            </w:r>
            <w:r>
              <w:rPr>
                <w:rFonts w:ascii="Times New Roman"/>
                <w:b w:val="false"/>
                <w:i w:val="false"/>
                <w:color w:val="000000"/>
                <w:sz w:val="20"/>
              </w:rPr>
              <w:t>
ді.</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төлем-</w:t>
            </w:r>
            <w:r>
              <w:br/>
            </w:r>
            <w:r>
              <w:rPr>
                <w:rFonts w:ascii="Times New Roman"/>
                <w:b w:val="false"/>
                <w:i w:val="false"/>
                <w:color w:val="000000"/>
                <w:sz w:val="20"/>
              </w:rPr>
              <w:t>
ақысы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төл-</w:t>
            </w:r>
            <w:r>
              <w:br/>
            </w:r>
            <w:r>
              <w:rPr>
                <w:rFonts w:ascii="Times New Roman"/>
                <w:b w:val="false"/>
                <w:i w:val="false"/>
                <w:color w:val="000000"/>
                <w:sz w:val="20"/>
              </w:rPr>
              <w:t>
емнің</w:t>
            </w:r>
            <w:r>
              <w:br/>
            </w:r>
            <w:r>
              <w:rPr>
                <w:rFonts w:ascii="Times New Roman"/>
                <w:b w:val="false"/>
                <w:i w:val="false"/>
                <w:color w:val="000000"/>
                <w:sz w:val="20"/>
              </w:rPr>
              <w:t>
болмау-</w:t>
            </w:r>
            <w:r>
              <w:br/>
            </w:r>
            <w:r>
              <w:rPr>
                <w:rFonts w:ascii="Times New Roman"/>
                <w:b w:val="false"/>
                <w:i w:val="false"/>
                <w:color w:val="000000"/>
                <w:sz w:val="20"/>
              </w:rPr>
              <w:t>
ына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түп</w:t>
            </w:r>
            <w:r>
              <w:br/>
            </w:r>
            <w:r>
              <w:rPr>
                <w:rFonts w:ascii="Times New Roman"/>
                <w:b w:val="false"/>
                <w:i w:val="false"/>
                <w:color w:val="000000"/>
                <w:sz w:val="20"/>
              </w:rPr>
              <w:t>
нұсқа</w:t>
            </w:r>
            <w:r>
              <w:br/>
            </w:r>
            <w:r>
              <w:rPr>
                <w:rFonts w:ascii="Times New Roman"/>
                <w:b w:val="false"/>
                <w:i w:val="false"/>
                <w:color w:val="000000"/>
                <w:sz w:val="20"/>
              </w:rPr>
              <w:t>
ұсынба-</w:t>
            </w:r>
            <w:r>
              <w:br/>
            </w:r>
            <w:r>
              <w:rPr>
                <w:rFonts w:ascii="Times New Roman"/>
                <w:b w:val="false"/>
                <w:i w:val="false"/>
                <w:color w:val="000000"/>
                <w:sz w:val="20"/>
              </w:rPr>
              <w:t>
ғанына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тастыра-</w:t>
            </w:r>
            <w:r>
              <w:br/>
            </w:r>
            <w:r>
              <w:rPr>
                <w:rFonts w:ascii="Times New Roman"/>
                <w:b w:val="false"/>
                <w:i w:val="false"/>
                <w:color w:val="000000"/>
                <w:sz w:val="20"/>
              </w:rPr>
              <w:t>
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құжатты</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өтініш-</w:t>
            </w:r>
            <w:r>
              <w:br/>
            </w:r>
            <w:r>
              <w:rPr>
                <w:rFonts w:ascii="Times New Roman"/>
                <w:b w:val="false"/>
                <w:i w:val="false"/>
                <w:color w:val="000000"/>
                <w:sz w:val="20"/>
              </w:rPr>
              <w:t>
ін,</w:t>
            </w:r>
            <w:r>
              <w:br/>
            </w:r>
            <w:r>
              <w:rPr>
                <w:rFonts w:ascii="Times New Roman"/>
                <w:b w:val="false"/>
                <w:i w:val="false"/>
                <w:color w:val="000000"/>
                <w:sz w:val="20"/>
              </w:rPr>
              <w:t>
сұрау</w:t>
            </w:r>
            <w:r>
              <w:br/>
            </w:r>
            <w:r>
              <w:rPr>
                <w:rFonts w:ascii="Times New Roman"/>
                <w:b w:val="false"/>
                <w:i w:val="false"/>
                <w:color w:val="000000"/>
                <w:sz w:val="20"/>
              </w:rPr>
              <w:t>
салуын)</w:t>
            </w:r>
            <w:r>
              <w:br/>
            </w:r>
            <w:r>
              <w:rPr>
                <w:rFonts w:ascii="Times New Roman"/>
                <w:b w:val="false"/>
                <w:i w:val="false"/>
                <w:color w:val="000000"/>
                <w:sz w:val="20"/>
              </w:rPr>
              <w:t>
ЭҮШ</w:t>
            </w:r>
            <w:r>
              <w:br/>
            </w:r>
            <w:r>
              <w:rPr>
                <w:rFonts w:ascii="Times New Roman"/>
                <w:b w:val="false"/>
                <w:i w:val="false"/>
                <w:color w:val="000000"/>
                <w:sz w:val="20"/>
              </w:rPr>
              <w:t>
арқылы</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АЖ-ға</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АЖ-ға</w:t>
            </w:r>
            <w:r>
              <w:br/>
            </w:r>
            <w:r>
              <w:rPr>
                <w:rFonts w:ascii="Times New Roman"/>
                <w:b w:val="false"/>
                <w:i w:val="false"/>
                <w:color w:val="000000"/>
                <w:sz w:val="20"/>
              </w:rPr>
              <w:t>
тұтынушы</w:t>
            </w:r>
            <w:r>
              <w:br/>
            </w:r>
            <w:r>
              <w:rPr>
                <w:rFonts w:ascii="Times New Roman"/>
                <w:b w:val="false"/>
                <w:i w:val="false"/>
                <w:color w:val="000000"/>
                <w:sz w:val="20"/>
              </w:rPr>
              <w:t>
деректер-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лықтарға</w:t>
            </w:r>
            <w:r>
              <w:br/>
            </w:r>
            <w:r>
              <w:rPr>
                <w:rFonts w:ascii="Times New Roman"/>
                <w:b w:val="false"/>
                <w:i w:val="false"/>
                <w:color w:val="000000"/>
                <w:sz w:val="20"/>
              </w:rPr>
              <w:t>
байланыс-</w:t>
            </w:r>
            <w:r>
              <w:br/>
            </w:r>
            <w:r>
              <w:rPr>
                <w:rFonts w:ascii="Times New Roman"/>
                <w:b w:val="false"/>
                <w:i w:val="false"/>
                <w:color w:val="000000"/>
                <w:sz w:val="20"/>
              </w:rPr>
              <w:t>
ты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қал-</w:t>
            </w:r>
            <w:r>
              <w:br/>
            </w:r>
            <w:r>
              <w:rPr>
                <w:rFonts w:ascii="Times New Roman"/>
                <w:b w:val="false"/>
                <w:i w:val="false"/>
                <w:color w:val="000000"/>
                <w:sz w:val="20"/>
              </w:rPr>
              <w:t>
ыптасты-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құжат</w:t>
            </w:r>
            <w:r>
              <w:br/>
            </w:r>
            <w:r>
              <w:rPr>
                <w:rFonts w:ascii="Times New Roman"/>
                <w:b w:val="false"/>
                <w:i w:val="false"/>
                <w:color w:val="000000"/>
                <w:sz w:val="20"/>
              </w:rPr>
              <w:t>
(эл-</w:t>
            </w:r>
            <w:r>
              <w:br/>
            </w:r>
            <w:r>
              <w:rPr>
                <w:rFonts w:ascii="Times New Roman"/>
                <w:b w:val="false"/>
                <w:i w:val="false"/>
                <w:color w:val="000000"/>
                <w:sz w:val="20"/>
              </w:rPr>
              <w:t>
ектр-</w:t>
            </w:r>
            <w:r>
              <w:br/>
            </w:r>
            <w:r>
              <w:rPr>
                <w:rFonts w:ascii="Times New Roman"/>
                <w:b w:val="false"/>
                <w:i w:val="false"/>
                <w:color w:val="000000"/>
                <w:sz w:val="20"/>
              </w:rPr>
              <w:t>
ондық</w:t>
            </w:r>
            <w:r>
              <w:br/>
            </w:r>
            <w:r>
              <w:rPr>
                <w:rFonts w:ascii="Times New Roman"/>
                <w:b w:val="false"/>
                <w:i w:val="false"/>
                <w:color w:val="000000"/>
                <w:sz w:val="20"/>
              </w:rPr>
              <w:t>
ли-</w:t>
            </w:r>
            <w:r>
              <w:br/>
            </w:r>
            <w:r>
              <w:rPr>
                <w:rFonts w:ascii="Times New Roman"/>
                <w:b w:val="false"/>
                <w:i w:val="false"/>
                <w:color w:val="000000"/>
                <w:sz w:val="20"/>
              </w:rPr>
              <w:t>
цен-</w:t>
            </w:r>
            <w:r>
              <w:br/>
            </w:r>
            <w:r>
              <w:rPr>
                <w:rFonts w:ascii="Times New Roman"/>
                <w:b w:val="false"/>
                <w:i w:val="false"/>
                <w:color w:val="000000"/>
                <w:sz w:val="20"/>
              </w:rPr>
              <w:t>
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w:t>
            </w:r>
            <w:r>
              <w:br/>
            </w:r>
            <w:r>
              <w:rPr>
                <w:rFonts w:ascii="Times New Roman"/>
                <w:b w:val="false"/>
                <w:i w:val="false"/>
                <w:color w:val="000000"/>
                <w:sz w:val="20"/>
              </w:rPr>
              <w:t>
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қал-</w:t>
            </w:r>
            <w:r>
              <w:br/>
            </w:r>
            <w:r>
              <w:rPr>
                <w:rFonts w:ascii="Times New Roman"/>
                <w:b w:val="false"/>
                <w:i w:val="false"/>
                <w:color w:val="000000"/>
                <w:sz w:val="20"/>
              </w:rPr>
              <w:t>
ыптасты-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дұрыс</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w:t>
            </w:r>
            <w:r>
              <w:br/>
            </w:r>
            <w:r>
              <w:rPr>
                <w:rFonts w:ascii="Times New Roman"/>
                <w:b w:val="false"/>
                <w:i w:val="false"/>
                <w:color w:val="000000"/>
                <w:sz w:val="20"/>
              </w:rPr>
              <w:t>
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қал-</w:t>
            </w:r>
            <w:r>
              <w:br/>
            </w:r>
            <w:r>
              <w:rPr>
                <w:rFonts w:ascii="Times New Roman"/>
                <w:b w:val="false"/>
                <w:i w:val="false"/>
                <w:color w:val="000000"/>
                <w:sz w:val="20"/>
              </w:rPr>
              <w:t>
ыптасты-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элек-</w:t>
            </w:r>
            <w:r>
              <w:br/>
            </w:r>
            <w:r>
              <w:rPr>
                <w:rFonts w:ascii="Times New Roman"/>
                <w:b w:val="false"/>
                <w:i w:val="false"/>
                <w:color w:val="000000"/>
                <w:sz w:val="20"/>
              </w:rPr>
              <w:t>
тронды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w:t>
            </w:r>
            <w:r>
              <w:br/>
            </w:r>
            <w:r>
              <w:rPr>
                <w:rFonts w:ascii="Times New Roman"/>
                <w:b w:val="false"/>
                <w:i w:val="false"/>
                <w:color w:val="000000"/>
                <w:sz w:val="20"/>
              </w:rPr>
              <w:t>
ли-</w:t>
            </w:r>
            <w:r>
              <w:br/>
            </w:r>
            <w:r>
              <w:rPr>
                <w:rFonts w:ascii="Times New Roman"/>
                <w:b w:val="false"/>
                <w:i w:val="false"/>
                <w:color w:val="000000"/>
                <w:sz w:val="20"/>
              </w:rPr>
              <w:t>
цен-</w:t>
            </w:r>
            <w:r>
              <w:br/>
            </w:r>
            <w:r>
              <w:rPr>
                <w:rFonts w:ascii="Times New Roman"/>
                <w:b w:val="false"/>
                <w:i w:val="false"/>
                <w:color w:val="000000"/>
                <w:sz w:val="20"/>
              </w:rPr>
              <w:t>
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далу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3–егер</w:t>
            </w:r>
            <w:r>
              <w:br/>
            </w:r>
            <w:r>
              <w:rPr>
                <w:rFonts w:ascii="Times New Roman"/>
                <w:b w:val="false"/>
                <w:i w:val="false"/>
                <w:color w:val="000000"/>
                <w:sz w:val="20"/>
              </w:rPr>
              <w:t>
авторлау</w:t>
            </w:r>
            <w:r>
              <w:br/>
            </w:r>
            <w:r>
              <w:rPr>
                <w:rFonts w:ascii="Times New Roman"/>
                <w:b w:val="false"/>
                <w:i w:val="false"/>
                <w:color w:val="000000"/>
                <w:sz w:val="20"/>
              </w:rPr>
              <w:t>
ойдағы-</w:t>
            </w:r>
            <w:r>
              <w:br/>
            </w:r>
            <w:r>
              <w:rPr>
                <w:rFonts w:ascii="Times New Roman"/>
                <w:b w:val="false"/>
                <w:i w:val="false"/>
                <w:color w:val="000000"/>
                <w:sz w:val="20"/>
              </w:rPr>
              <w:t>
дай өтсе</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w:t>
            </w:r>
            <w:r>
              <w:br/>
            </w:r>
            <w:r>
              <w:rPr>
                <w:rFonts w:ascii="Times New Roman"/>
                <w:b w:val="false"/>
                <w:i w:val="false"/>
                <w:color w:val="000000"/>
                <w:sz w:val="20"/>
              </w:rPr>
              <w:t>
төлем</w:t>
            </w:r>
            <w:r>
              <w:br/>
            </w:r>
            <w:r>
              <w:rPr>
                <w:rFonts w:ascii="Times New Roman"/>
                <w:b w:val="false"/>
                <w:i w:val="false"/>
                <w:color w:val="000000"/>
                <w:sz w:val="20"/>
              </w:rPr>
              <w:t>
төлеме-</w:t>
            </w:r>
            <w:r>
              <w:br/>
            </w:r>
            <w:r>
              <w:rPr>
                <w:rFonts w:ascii="Times New Roman"/>
                <w:b w:val="false"/>
                <w:i w:val="false"/>
                <w:color w:val="000000"/>
                <w:sz w:val="20"/>
              </w:rPr>
              <w:t>
се;</w:t>
            </w:r>
            <w:r>
              <w:br/>
            </w:r>
            <w:r>
              <w:rPr>
                <w:rFonts w:ascii="Times New Roman"/>
                <w:b w:val="false"/>
                <w:i w:val="false"/>
                <w:color w:val="000000"/>
                <w:sz w:val="20"/>
              </w:rPr>
              <w:t>
6–егер</w:t>
            </w:r>
            <w:r>
              <w:br/>
            </w:r>
            <w:r>
              <w:rPr>
                <w:rFonts w:ascii="Times New Roman"/>
                <w:b w:val="false"/>
                <w:i w:val="false"/>
                <w:color w:val="000000"/>
                <w:sz w:val="20"/>
              </w:rPr>
              <w:t>
төлесе</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7–ЭЦҚ-</w:t>
            </w:r>
            <w:r>
              <w:br/>
            </w:r>
            <w:r>
              <w:rPr>
                <w:rFonts w:ascii="Times New Roman"/>
                <w:b w:val="false"/>
                <w:i w:val="false"/>
                <w:color w:val="000000"/>
                <w:sz w:val="20"/>
              </w:rPr>
              <w:t>
да қате</w:t>
            </w:r>
            <w:r>
              <w:br/>
            </w:r>
            <w:r>
              <w:rPr>
                <w:rFonts w:ascii="Times New Roman"/>
                <w:b w:val="false"/>
                <w:i w:val="false"/>
                <w:color w:val="000000"/>
                <w:sz w:val="20"/>
              </w:rPr>
              <w:t>
болса;</w:t>
            </w:r>
            <w:r>
              <w:br/>
            </w:r>
            <w:r>
              <w:rPr>
                <w:rFonts w:ascii="Times New Roman"/>
                <w:b w:val="false"/>
                <w:i w:val="false"/>
                <w:color w:val="000000"/>
                <w:sz w:val="20"/>
              </w:rPr>
              <w:t>
8–егер</w:t>
            </w:r>
            <w:r>
              <w:br/>
            </w:r>
            <w:r>
              <w:rPr>
                <w:rFonts w:ascii="Times New Roman"/>
                <w:b w:val="false"/>
                <w:i w:val="false"/>
                <w:color w:val="000000"/>
                <w:sz w:val="20"/>
              </w:rPr>
              <w:t>
ЭЦҚ-да</w:t>
            </w:r>
            <w:r>
              <w:br/>
            </w:r>
            <w:r>
              <w:rPr>
                <w:rFonts w:ascii="Times New Roman"/>
                <w:b w:val="false"/>
                <w:i w:val="false"/>
                <w:color w:val="000000"/>
                <w:sz w:val="20"/>
              </w:rPr>
              <w:t>
қатесіз</w:t>
            </w:r>
            <w:r>
              <w:br/>
            </w:r>
            <w:r>
              <w:rPr>
                <w:rFonts w:ascii="Times New Roman"/>
                <w:b w:val="false"/>
                <w:i w:val="false"/>
                <w:color w:val="000000"/>
                <w:sz w:val="20"/>
              </w:rPr>
              <w:t>
болса</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w:t>
            </w:r>
            <w:r>
              <w:br/>
            </w:r>
            <w:r>
              <w:rPr>
                <w:rFonts w:ascii="Times New Roman"/>
                <w:b w:val="false"/>
                <w:i w:val="false"/>
                <w:color w:val="000000"/>
                <w:sz w:val="20"/>
              </w:rPr>
              <w:t>
цензия</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квалифи-</w:t>
            </w:r>
            <w:r>
              <w:br/>
            </w:r>
            <w:r>
              <w:rPr>
                <w:rFonts w:ascii="Times New Roman"/>
                <w:b w:val="false"/>
                <w:i w:val="false"/>
                <w:color w:val="000000"/>
                <w:sz w:val="20"/>
              </w:rPr>
              <w:t>
кациялық</w:t>
            </w:r>
            <w:r>
              <w:br/>
            </w:r>
            <w:r>
              <w:rPr>
                <w:rFonts w:ascii="Times New Roman"/>
                <w:b w:val="false"/>
                <w:i w:val="false"/>
                <w:color w:val="000000"/>
                <w:sz w:val="20"/>
              </w:rPr>
              <w:t>
талап-</w:t>
            </w:r>
            <w:r>
              <w:br/>
            </w:r>
            <w:r>
              <w:rPr>
                <w:rFonts w:ascii="Times New Roman"/>
                <w:b w:val="false"/>
                <w:i w:val="false"/>
                <w:color w:val="000000"/>
                <w:sz w:val="20"/>
              </w:rPr>
              <w:t>
тар мен</w:t>
            </w:r>
            <w:r>
              <w:br/>
            </w:r>
            <w:r>
              <w:rPr>
                <w:rFonts w:ascii="Times New Roman"/>
                <w:b w:val="false"/>
                <w:i w:val="false"/>
                <w:color w:val="000000"/>
                <w:sz w:val="20"/>
              </w:rPr>
              <w:t>
негіз-</w:t>
            </w:r>
            <w:r>
              <w:br/>
            </w:r>
            <w:r>
              <w:rPr>
                <w:rFonts w:ascii="Times New Roman"/>
                <w:b w:val="false"/>
                <w:i w:val="false"/>
                <w:color w:val="000000"/>
                <w:sz w:val="20"/>
              </w:rPr>
              <w:t>
дерге</w:t>
            </w:r>
            <w:r>
              <w:br/>
            </w:r>
            <w:r>
              <w:rPr>
                <w:rFonts w:ascii="Times New Roman"/>
                <w:b w:val="false"/>
                <w:i w:val="false"/>
                <w:color w:val="000000"/>
                <w:sz w:val="20"/>
              </w:rPr>
              <w:t>
сай</w:t>
            </w:r>
            <w:r>
              <w:br/>
            </w:r>
            <w:r>
              <w:rPr>
                <w:rFonts w:ascii="Times New Roman"/>
                <w:b w:val="false"/>
                <w:i w:val="false"/>
                <w:color w:val="000000"/>
                <w:sz w:val="20"/>
              </w:rPr>
              <w:t>
келуін</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шінің</w:t>
            </w:r>
            <w:r>
              <w:br/>
            </w:r>
            <w:r>
              <w:rPr>
                <w:rFonts w:ascii="Times New Roman"/>
                <w:b w:val="false"/>
                <w:i w:val="false"/>
                <w:color w:val="000000"/>
                <w:sz w:val="20"/>
              </w:rPr>
              <w:t>
тексеруі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Қызмет беруші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04"/>
        <w:gridCol w:w="1820"/>
        <w:gridCol w:w="1035"/>
        <w:gridCol w:w="1193"/>
        <w:gridCol w:w="1193"/>
        <w:gridCol w:w="1193"/>
        <w:gridCol w:w="1820"/>
        <w:gridCol w:w="925"/>
        <w:gridCol w:w="926"/>
        <w:gridCol w:w="92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процедура,</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автор-</w:t>
            </w:r>
            <w:r>
              <w:br/>
            </w:r>
            <w:r>
              <w:rPr>
                <w:rFonts w:ascii="Times New Roman"/>
                <w:b w:val="false"/>
                <w:i w:val="false"/>
                <w:color w:val="000000"/>
                <w:sz w:val="20"/>
              </w:rPr>
              <w:t>
лаудан</w:t>
            </w:r>
            <w:r>
              <w:br/>
            </w:r>
            <w:r>
              <w:rPr>
                <w:rFonts w:ascii="Times New Roman"/>
                <w:b w:val="false"/>
                <w:i w:val="false"/>
                <w:color w:val="000000"/>
                <w:sz w:val="20"/>
              </w:rPr>
              <w:t>
өтеді.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r>
              <w:br/>
            </w:r>
            <w:r>
              <w:rPr>
                <w:rFonts w:ascii="Times New Roman"/>
                <w:b w:val="false"/>
                <w:i w:val="false"/>
                <w:color w:val="000000"/>
                <w:sz w:val="20"/>
              </w:rPr>
              <w:t>
де кем-</w:t>
            </w:r>
            <w:r>
              <w:br/>
            </w:r>
            <w:r>
              <w:rPr>
                <w:rFonts w:ascii="Times New Roman"/>
                <w:b w:val="false"/>
                <w:i w:val="false"/>
                <w:color w:val="000000"/>
                <w:sz w:val="20"/>
              </w:rPr>
              <w:t>
шілік</w:t>
            </w:r>
            <w:r>
              <w:br/>
            </w:r>
            <w:r>
              <w:rPr>
                <w:rFonts w:ascii="Times New Roman"/>
                <w:b w:val="false"/>
                <w:i w:val="false"/>
                <w:color w:val="000000"/>
                <w:sz w:val="20"/>
              </w:rPr>
              <w:t>
болғанда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қызметін</w:t>
            </w:r>
            <w:r>
              <w:br/>
            </w:r>
            <w:r>
              <w:rPr>
                <w:rFonts w:ascii="Times New Roman"/>
                <w:b w:val="false"/>
                <w:i w:val="false"/>
                <w:color w:val="000000"/>
                <w:sz w:val="20"/>
              </w:rPr>
              <w:t>
қызмет-</w:t>
            </w:r>
            <w:r>
              <w:br/>
            </w:r>
            <w:r>
              <w:rPr>
                <w:rFonts w:ascii="Times New Roman"/>
                <w:b w:val="false"/>
                <w:i w:val="false"/>
                <w:color w:val="000000"/>
                <w:sz w:val="20"/>
              </w:rPr>
              <w:t>
кер</w:t>
            </w:r>
            <w:r>
              <w:br/>
            </w:r>
            <w:r>
              <w:rPr>
                <w:rFonts w:ascii="Times New Roman"/>
                <w:b w:val="false"/>
                <w:i w:val="false"/>
                <w:color w:val="000000"/>
                <w:sz w:val="20"/>
              </w:rPr>
              <w:t>
таңдайды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БНАЖ-ға</w:t>
            </w:r>
            <w:r>
              <w:br/>
            </w:r>
            <w:r>
              <w:rPr>
                <w:rFonts w:ascii="Times New Roman"/>
                <w:b w:val="false"/>
                <w:i w:val="false"/>
                <w:color w:val="000000"/>
                <w:sz w:val="20"/>
              </w:rPr>
              <w:t>
алушының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тексе-</w:t>
            </w:r>
            <w:r>
              <w:br/>
            </w:r>
            <w:r>
              <w:rPr>
                <w:rFonts w:ascii="Times New Roman"/>
                <w:b w:val="false"/>
                <w:i w:val="false"/>
                <w:color w:val="000000"/>
                <w:sz w:val="20"/>
              </w:rPr>
              <w:t>
руге</w:t>
            </w:r>
            <w:r>
              <w:br/>
            </w:r>
            <w:r>
              <w:rPr>
                <w:rFonts w:ascii="Times New Roman"/>
                <w:b w:val="false"/>
                <w:i w:val="false"/>
                <w:color w:val="000000"/>
                <w:sz w:val="20"/>
              </w:rPr>
              <w:t>
жолдау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r>
              <w:br/>
            </w:r>
            <w:r>
              <w:rPr>
                <w:rFonts w:ascii="Times New Roman"/>
                <w:b w:val="false"/>
                <w:i w:val="false"/>
                <w:color w:val="000000"/>
                <w:sz w:val="20"/>
              </w:rPr>
              <w:t>
терде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форма-</w:t>
            </w:r>
            <w:r>
              <w:br/>
            </w:r>
            <w:r>
              <w:rPr>
                <w:rFonts w:ascii="Times New Roman"/>
                <w:b w:val="false"/>
                <w:i w:val="false"/>
                <w:color w:val="000000"/>
                <w:sz w:val="20"/>
              </w:rPr>
              <w:t>
сын тол-</w:t>
            </w:r>
            <w:r>
              <w:br/>
            </w:r>
            <w:r>
              <w:rPr>
                <w:rFonts w:ascii="Times New Roman"/>
                <w:b w:val="false"/>
                <w:i w:val="false"/>
                <w:color w:val="000000"/>
                <w:sz w:val="20"/>
              </w:rPr>
              <w:t>
тыруға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қосу.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құжатты</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өңдеуге</w:t>
            </w:r>
            <w:r>
              <w:br/>
            </w:r>
            <w:r>
              <w:rPr>
                <w:rFonts w:ascii="Times New Roman"/>
                <w:b w:val="false"/>
                <w:i w:val="false"/>
                <w:color w:val="000000"/>
                <w:sz w:val="20"/>
              </w:rPr>
              <w:t>
беріле-</w:t>
            </w:r>
            <w:r>
              <w:br/>
            </w:r>
            <w:r>
              <w:rPr>
                <w:rFonts w:ascii="Times New Roman"/>
                <w:b w:val="false"/>
                <w:i w:val="false"/>
                <w:color w:val="000000"/>
                <w:sz w:val="20"/>
              </w:rPr>
              <w:t>
ді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элек-</w:t>
            </w:r>
            <w:r>
              <w:br/>
            </w:r>
            <w:r>
              <w:rPr>
                <w:rFonts w:ascii="Times New Roman"/>
                <w:b w:val="false"/>
                <w:i w:val="false"/>
                <w:color w:val="000000"/>
                <w:sz w:val="20"/>
              </w:rPr>
              <w:t>
тронды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w:t>
            </w:r>
            <w:r>
              <w:br/>
            </w:r>
            <w:r>
              <w:rPr>
                <w:rFonts w:ascii="Times New Roman"/>
                <w:b w:val="false"/>
                <w:i w:val="false"/>
                <w:color w:val="000000"/>
                <w:sz w:val="20"/>
              </w:rPr>
              <w:t>
тастырады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паролі</w:t>
            </w:r>
            <w:r>
              <w:br/>
            </w:r>
            <w:r>
              <w:rPr>
                <w:rFonts w:ascii="Times New Roman"/>
                <w:b w:val="false"/>
                <w:i w:val="false"/>
                <w:color w:val="000000"/>
                <w:sz w:val="20"/>
              </w:rPr>
              <w:t>
мен</w:t>
            </w:r>
            <w:r>
              <w:br/>
            </w:r>
            <w:r>
              <w:rPr>
                <w:rFonts w:ascii="Times New Roman"/>
                <w:b w:val="false"/>
                <w:i w:val="false"/>
                <w:color w:val="000000"/>
                <w:sz w:val="20"/>
              </w:rPr>
              <w:t>
логин</w:t>
            </w:r>
            <w:r>
              <w:br/>
            </w:r>
            <w:r>
              <w:rPr>
                <w:rFonts w:ascii="Times New Roman"/>
                <w:b w:val="false"/>
                <w:i w:val="false"/>
                <w:color w:val="000000"/>
                <w:sz w:val="20"/>
              </w:rPr>
              <w:t>
дерек-</w:t>
            </w:r>
            <w:r>
              <w:br/>
            </w:r>
            <w:r>
              <w:rPr>
                <w:rFonts w:ascii="Times New Roman"/>
                <w:b w:val="false"/>
                <w:i w:val="false"/>
                <w:color w:val="000000"/>
                <w:sz w:val="20"/>
              </w:rPr>
              <w:t>
терінің</w:t>
            </w:r>
            <w:r>
              <w:br/>
            </w:r>
            <w:r>
              <w:rPr>
                <w:rFonts w:ascii="Times New Roman"/>
                <w:b w:val="false"/>
                <w:i w:val="false"/>
                <w:color w:val="000000"/>
                <w:sz w:val="20"/>
              </w:rPr>
              <w:t>
түпнұс-</w:t>
            </w:r>
            <w:r>
              <w:br/>
            </w:r>
            <w:r>
              <w:rPr>
                <w:rFonts w:ascii="Times New Roman"/>
                <w:b w:val="false"/>
                <w:i w:val="false"/>
                <w:color w:val="000000"/>
                <w:sz w:val="20"/>
              </w:rPr>
              <w:t>
қасын</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тексеру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болса;</w:t>
            </w:r>
            <w:r>
              <w:br/>
            </w:r>
            <w:r>
              <w:rPr>
                <w:rFonts w:ascii="Times New Roman"/>
                <w:b w:val="false"/>
                <w:i w:val="false"/>
                <w:color w:val="000000"/>
                <w:sz w:val="20"/>
              </w:rPr>
              <w:t>
6-егер</w:t>
            </w:r>
            <w:r>
              <w:br/>
            </w:r>
            <w:r>
              <w:rPr>
                <w:rFonts w:ascii="Times New Roman"/>
                <w:b w:val="false"/>
                <w:i w:val="false"/>
                <w:color w:val="000000"/>
                <w:sz w:val="20"/>
              </w:rPr>
              <w:t>
авторлау</w:t>
            </w:r>
            <w:r>
              <w:br/>
            </w:r>
            <w:r>
              <w:rPr>
                <w:rFonts w:ascii="Times New Roman"/>
                <w:b w:val="false"/>
                <w:i w:val="false"/>
                <w:color w:val="000000"/>
                <w:sz w:val="20"/>
              </w:rPr>
              <w:t>
дұрыс</w:t>
            </w:r>
            <w:r>
              <w:br/>
            </w:r>
            <w:r>
              <w:rPr>
                <w:rFonts w:ascii="Times New Roman"/>
                <w:b w:val="false"/>
                <w:i w:val="false"/>
                <w:color w:val="000000"/>
                <w:sz w:val="20"/>
              </w:rPr>
              <w:t>
жүргіз-</w:t>
            </w:r>
            <w:r>
              <w:br/>
            </w:r>
            <w:r>
              <w:rPr>
                <w:rFonts w:ascii="Times New Roman"/>
                <w:b w:val="false"/>
                <w:i w:val="false"/>
                <w:color w:val="000000"/>
                <w:sz w:val="20"/>
              </w:rPr>
              <w:t>
ілсе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бол-</w:t>
            </w:r>
            <w:r>
              <w:br/>
            </w:r>
            <w:r>
              <w:rPr>
                <w:rFonts w:ascii="Times New Roman"/>
                <w:b w:val="false"/>
                <w:i w:val="false"/>
                <w:color w:val="000000"/>
                <w:sz w:val="20"/>
              </w:rPr>
              <w:t>
маса;</w:t>
            </w:r>
            <w:r>
              <w:br/>
            </w:r>
            <w:r>
              <w:rPr>
                <w:rFonts w:ascii="Times New Roman"/>
                <w:b w:val="false"/>
                <w:i w:val="false"/>
                <w:color w:val="000000"/>
                <w:sz w:val="20"/>
              </w:rPr>
              <w:t>
9–егер</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табылса</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88" w:id="35"/>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2 қосымша</w:t>
            </w:r>
          </w:p>
          <w:bookmarkEnd w:id="35"/>
        </w:tc>
      </w:tr>
    </w:tbl>
    <w:bookmarkStart w:name="z289" w:id="36"/>
    <w:p>
      <w:pPr>
        <w:spacing w:after="0"/>
        <w:ind w:left="0"/>
        <w:jc w:val="left"/>
      </w:pPr>
      <w:r>
        <w:rPr>
          <w:rFonts w:ascii="Times New Roman"/>
          <w:b/>
          <w:i w:val="false"/>
          <w:color w:val="000000"/>
        </w:rPr>
        <w:t xml:space="preserve"> 
Электрондық мемлекеттік қызметті ЭҮП арқылы көрсету</w:t>
      </w:r>
      <w:r>
        <w:br/>
      </w:r>
      <w:r>
        <w:rPr>
          <w:rFonts w:ascii="Times New Roman"/>
          <w:b/>
          <w:i w:val="false"/>
          <w:color w:val="000000"/>
        </w:rPr>
        <w:t>
кезіндегі функционалдық өзара әрекеттесудің N 1 диаграммасы</w:t>
      </w:r>
    </w:p>
    <w:bookmarkEnd w:id="36"/>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мемлекеттік қызметті қызмет беруші арқылы көрсету кезіндегі функционалдық өзара әрекеттесудің N 2 диаграммасы</w:t>
      </w:r>
      <w:r>
        <w:br/>
      </w: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708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290" w:id="37"/>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3 қосымша</w:t>
            </w:r>
          </w:p>
          <w:bookmarkEnd w:id="37"/>
        </w:tc>
      </w:tr>
    </w:tbl>
    <w:bookmarkStart w:name="z291" w:id="38"/>
    <w:p>
      <w:pPr>
        <w:spacing w:after="0"/>
        <w:ind w:left="0"/>
        <w:jc w:val="left"/>
      </w:pPr>
      <w:r>
        <w:rPr>
          <w:rFonts w:ascii="Times New Roman"/>
          <w:b/>
          <w:i w:val="false"/>
          <w:color w:val="000000"/>
        </w:rPr>
        <w:t xml:space="preserve"> 
Электрондық мемлекеттік қызметтің: "сапа" және</w:t>
      </w:r>
      <w:r>
        <w:br/>
      </w:r>
      <w:r>
        <w:rPr>
          <w:rFonts w:ascii="Times New Roman"/>
          <w:b/>
          <w:i w:val="false"/>
          <w:color w:val="000000"/>
        </w:rPr>
        <w:t>
"қол жетімдік" көрсеткіштерін айқындауға арналған</w:t>
      </w:r>
      <w:r>
        <w:br/>
      </w:r>
      <w:r>
        <w:rPr>
          <w:rFonts w:ascii="Times New Roman"/>
          <w:b/>
          <w:i w:val="false"/>
          <w:color w:val="000000"/>
        </w:rPr>
        <w:t>
сауалнама нысаны ____________________________________________________</w:t>
      </w:r>
    </w:p>
    <w:bookmarkEnd w:id="38"/>
    <w:bookmarkStart w:name="z292" w:id="39"/>
    <w:p>
      <w:pPr>
        <w:spacing w:after="0"/>
        <w:ind w:left="0"/>
        <w:jc w:val="both"/>
      </w:pPr>
      <w:r>
        <w:rPr>
          <w:rFonts w:ascii="Times New Roman"/>
          <w:b w:val="false"/>
          <w:i w:val="false"/>
          <w:color w:val="000000"/>
          <w:sz w:val="28"/>
        </w:rPr>
        <w:t>      (қызметтің атауы)</w:t>
      </w:r>
      <w:r>
        <w:br/>
      </w: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00" w:id="40"/>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2012 жылғы 19 желтоқсандағы</w:t>
            </w:r>
            <w:r>
              <w:br/>
            </w:r>
            <w:r>
              <w:rPr>
                <w:rFonts w:ascii="Times New Roman"/>
                <w:b w:val="false"/>
                <w:i w:val="false"/>
                <w:color w:val="000000"/>
                <w:sz w:val="20"/>
              </w:rPr>
              <w:t>
N 401 қаулысымен бекітілді</w:t>
            </w:r>
          </w:p>
          <w:bookmarkEnd w:id="40"/>
        </w:tc>
      </w:tr>
    </w:tbl>
    <w:bookmarkStart w:name="z301" w:id="41"/>
    <w:p>
      <w:pPr>
        <w:spacing w:after="0"/>
        <w:ind w:left="0"/>
        <w:jc w:val="left"/>
      </w:pPr>
      <w:r>
        <w:rPr>
          <w:rFonts w:ascii="Times New Roman"/>
          <w:b/>
          <w:i w:val="false"/>
          <w:color w:val="000000"/>
        </w:rPr>
        <w:t xml:space="preserve"> 
"Ветеринария саласындағы қызметпен айналысуға</w:t>
      </w:r>
      <w:r>
        <w:br/>
      </w:r>
      <w:r>
        <w:rPr>
          <w:rFonts w:ascii="Times New Roman"/>
          <w:b/>
          <w:i w:val="false"/>
          <w:color w:val="000000"/>
        </w:rPr>
        <w:t>
лицензияны беру, қайта ресімдеу, лицензияның</w:t>
      </w:r>
      <w:r>
        <w:br/>
      </w:r>
      <w:r>
        <w:rPr>
          <w:rFonts w:ascii="Times New Roman"/>
          <w:b/>
          <w:i w:val="false"/>
          <w:color w:val="000000"/>
        </w:rPr>
        <w:t>
телнұсқасын беру" электрондық мемлекеттік</w:t>
      </w:r>
      <w:r>
        <w:br/>
      </w:r>
      <w:r>
        <w:rPr>
          <w:rFonts w:ascii="Times New Roman"/>
          <w:b/>
          <w:i w:val="false"/>
          <w:color w:val="000000"/>
        </w:rPr>
        <w:t>
қызмет регламенті</w:t>
      </w:r>
      <w:r>
        <w:br/>
      </w:r>
      <w:r>
        <w:rPr>
          <w:rFonts w:ascii="Times New Roman"/>
          <w:b/>
          <w:i w:val="false"/>
          <w:color w:val="000000"/>
        </w:rPr>
        <w:t>
</w:t>
      </w:r>
      <w:r>
        <w:rPr>
          <w:rFonts w:ascii="Times New Roman"/>
          <w:b/>
          <w:i w:val="false"/>
          <w:color w:val="000000"/>
        </w:rPr>
        <w:t>
1. Жалпы ережелер</w:t>
      </w:r>
    </w:p>
    <w:bookmarkEnd w:id="41"/>
    <w:bookmarkStart w:name="z303" w:id="42"/>
    <w:p>
      <w:pPr>
        <w:spacing w:after="0"/>
        <w:ind w:left="0"/>
        <w:jc w:val="both"/>
      </w:pPr>
      <w:r>
        <w:rPr>
          <w:rFonts w:ascii="Times New Roman"/>
          <w:b w:val="false"/>
          <w:i w:val="false"/>
          <w:color w:val="000000"/>
          <w:sz w:val="28"/>
        </w:rPr>
        <w:t>
      1. Электрондық мемлекеттік қызметті "Ветеринария саласындағы қызметпен айналысуға лицензияны беру, қайта ресімдеу, лицензияның телнұсқасын беру" (бұдан әрі – қызмет көрсету) қызметі "Алматы облыстық ауыл шаруашылығы басқармасы" мемлекеттік мекемесі бойынша көрсетеді, (бұдан әрі – қызмет беруші)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2012 жылғы 31 тамыздағы N 1108 қаулысымен бекітілген "Ветеринария саласындағы қызметпен айналысуға лицензияны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алушы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кіретін және оларды пайдаланатын субъекті (алушы,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ҚФБ – құрылымдық-функционалдық бірліктер;</w:t>
      </w:r>
      <w:r>
        <w:br/>
      </w:r>
      <w:r>
        <w:rPr>
          <w:rFonts w:ascii="Times New Roman"/>
          <w:b w:val="false"/>
          <w:i w:val="false"/>
          <w:color w:val="000000"/>
          <w:sz w:val="28"/>
        </w:rPr>
        <w:t>
</w:t>
      </w:r>
      <w:r>
        <w:rPr>
          <w:rFonts w:ascii="Times New Roman"/>
          <w:b w:val="false"/>
          <w:i w:val="false"/>
          <w:color w:val="000000"/>
          <w:sz w:val="28"/>
        </w:rPr>
        <w:t>
      18) АЖО – автоматтандырылған жұмыс орны;</w:t>
      </w:r>
      <w:r>
        <w:br/>
      </w:r>
      <w:r>
        <w:rPr>
          <w:rFonts w:ascii="Times New Roman"/>
          <w:b w:val="false"/>
          <w:i w:val="false"/>
          <w:color w:val="000000"/>
          <w:sz w:val="28"/>
        </w:rPr>
        <w:t>
</w:t>
      </w:r>
      <w:r>
        <w:rPr>
          <w:rFonts w:ascii="Times New Roman"/>
          <w:b w:val="false"/>
          <w:i w:val="false"/>
          <w:color w:val="000000"/>
          <w:sz w:val="28"/>
        </w:rPr>
        <w:t>
      19) БНАЖ – Бірыңғай нотариалдық ақпараттық жүйе.</w:t>
      </w:r>
      <w:r>
        <w:br/>
      </w:r>
      <w:r>
        <w:rPr>
          <w:rFonts w:ascii="Times New Roman"/>
          <w:b w:val="false"/>
          <w:i w:val="false"/>
          <w:color w:val="000000"/>
          <w:sz w:val="28"/>
        </w:rPr>
        <w:t>
 </w:t>
      </w:r>
    </w:p>
    <w:bookmarkEnd w:id="42"/>
    <w:bookmarkStart w:name="z327" w:id="43"/>
    <w:p>
      <w:pPr>
        <w:spacing w:after="0"/>
        <w:ind w:left="0"/>
        <w:jc w:val="left"/>
      </w:pPr>
      <w:r>
        <w:rPr>
          <w:rFonts w:ascii="Times New Roman"/>
          <w:b/>
          <w:i w:val="false"/>
          <w:color w:val="000000"/>
        </w:rPr>
        <w:t xml:space="preserve"> 
2. Қызмет берушінің электрондық мемлекеттік қызметті</w:t>
      </w:r>
      <w:r>
        <w:br/>
      </w:r>
      <w:r>
        <w:rPr>
          <w:rFonts w:ascii="Times New Roman"/>
          <w:b/>
          <w:i w:val="false"/>
          <w:color w:val="000000"/>
        </w:rPr>
        <w:t>
көрсету бойынша қызметінің тәртібі</w:t>
      </w:r>
    </w:p>
    <w:bookmarkEnd w:id="43"/>
    <w:bookmarkStart w:name="z328" w:id="44"/>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(қызметті көрсету кезіндегі функционалдық өзара әрекеттесудің N 1 диаграммасы)осы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БСН және парольдің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ЭҮП тіркеу куәлігін компьютердің интернет браузеріне қосу, мемлекеттік қызметті алуы үшін тұтынушының паролін ЭҮП-ге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(деректерді енгізуі), қажетті құжаттарды электронды түрде сұрау салу нысанына бекіту;</w:t>
      </w:r>
      <w:r>
        <w:br/>
      </w:r>
      <w:r>
        <w:rPr>
          <w:rFonts w:ascii="Times New Roman"/>
          <w:b w:val="false"/>
          <w:i w:val="false"/>
          <w:color w:val="000000"/>
          <w:sz w:val="28"/>
        </w:rPr>
        <w:t>
</w:t>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ЭЦҚ-мен куәландыруды тұтынушының тіркеу куәлігін бойынша таңдау (қол қою);</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деректерін) тұтынушының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"Е-лицензиялау" МДБ АЖ-да электронды құжатты тіркеу (тұтынушының сұрау салуы);</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15) 10-процесс –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11-процесс –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N 2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қызмет алу үшін</w:t>
      </w:r>
      <w:r>
        <w:br/>
      </w:r>
      <w:r>
        <w:rPr>
          <w:rFonts w:ascii="Times New Roman"/>
          <w:b w:val="false"/>
          <w:i w:val="false"/>
          <w:color w:val="000000"/>
          <w:sz w:val="28"/>
        </w:rPr>
        <w:t>
      "Е-лицензиялау" МДБ АЖ-ға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қызметті көрсетуге арналған сұрау салу нысанын экранға шығаруы және қызмет беруші қызметкерінің тұтынушы деректерін, қызмет беруші қызметкерінің таңдауы осы Регламентте көрсетілген қызметті таңдауы;</w:t>
      </w:r>
      <w:r>
        <w:br/>
      </w:r>
      <w:r>
        <w:rPr>
          <w:rFonts w:ascii="Times New Roman"/>
          <w:b w:val="false"/>
          <w:i w:val="false"/>
          <w:color w:val="000000"/>
          <w:sz w:val="28"/>
        </w:rPr>
        <w:t>
</w:t>
      </w:r>
      <w:r>
        <w:rPr>
          <w:rFonts w:ascii="Times New Roman"/>
          <w:b w:val="false"/>
          <w:i w:val="false"/>
          <w:color w:val="000000"/>
          <w:sz w:val="28"/>
        </w:rPr>
        <w:t>
      5) 4-процесс –ЭҮШ арқылы 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тұтынушының деректерін ЗТ МДБ-да тексеру;</w:t>
      </w:r>
      <w:r>
        <w:br/>
      </w:r>
      <w:r>
        <w:rPr>
          <w:rFonts w:ascii="Times New Roman"/>
          <w:b w:val="false"/>
          <w:i w:val="false"/>
          <w:color w:val="000000"/>
          <w:sz w:val="28"/>
        </w:rPr>
        <w:t>
</w:t>
      </w:r>
      <w:r>
        <w:rPr>
          <w:rFonts w:ascii="Times New Roman"/>
          <w:b w:val="false"/>
          <w:i w:val="false"/>
          <w:color w:val="000000"/>
          <w:sz w:val="28"/>
        </w:rPr>
        <w:t>
      7) 5-процесс – ЗТ МДБ-да тұтынушының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7-процесс – Сұрау салуды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 "Е-лицензиялау" МДБ АЖ-да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және жауап алу формасын толтыру www.elicense.kz "Е-лицензиялау" веб-порталына кіргізілген.</w:t>
      </w:r>
      <w:r>
        <w:br/>
      </w:r>
      <w:r>
        <w:rPr>
          <w:rFonts w:ascii="Times New Roman"/>
          <w:b w:val="false"/>
          <w:i w:val="false"/>
          <w:color w:val="000000"/>
          <w:sz w:val="28"/>
        </w:rPr>
        <w:t>
</w:t>
      </w:r>
      <w:r>
        <w:rPr>
          <w:rFonts w:ascii="Times New Roman"/>
          <w:b w:val="false"/>
          <w:i w:val="false"/>
          <w:color w:val="000000"/>
          <w:sz w:val="28"/>
        </w:rPr>
        <w:t>
      1) оған ЭҮП-ге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w:t>
      </w:r>
      <w:r>
        <w:rPr>
          <w:rFonts w:ascii="Times New Roman"/>
          <w:b w:val="false"/>
          <w:i w:val="false"/>
          <w:color w:val="000000"/>
          <w:sz w:val="28"/>
        </w:rPr>
        <w:t>
      2)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МДБ АЖ-ға өңдеуге беріледі;</w:t>
      </w:r>
      <w:r>
        <w:br/>
      </w:r>
      <w:r>
        <w:rPr>
          <w:rFonts w:ascii="Times New Roman"/>
          <w:b w:val="false"/>
          <w:i w:val="false"/>
          <w:color w:val="000000"/>
          <w:sz w:val="28"/>
        </w:rPr>
        <w:t>
</w:t>
      </w:r>
      <w:r>
        <w:rPr>
          <w:rFonts w:ascii="Times New Roman"/>
          <w:b w:val="false"/>
          <w:i w:val="false"/>
          <w:color w:val="000000"/>
          <w:sz w:val="28"/>
        </w:rPr>
        <w:t>
      7) алушының "Е-лицензиялау" МДБ АЖ-да алушы сұратқан ақпараттың мазмұны туралы хабарламаны алуы;</w:t>
      </w:r>
      <w:r>
        <w:br/>
      </w:r>
      <w:r>
        <w:rPr>
          <w:rFonts w:ascii="Times New Roman"/>
          <w:b w:val="false"/>
          <w:i w:val="false"/>
          <w:color w:val="000000"/>
          <w:sz w:val="28"/>
        </w:rPr>
        <w:t>
</w:t>
      </w:r>
      <w:r>
        <w:rPr>
          <w:rFonts w:ascii="Times New Roman"/>
          <w:b w:val="false"/>
          <w:i w:val="false"/>
          <w:color w:val="000000"/>
          <w:sz w:val="28"/>
        </w:rPr>
        <w:t>
      8) қызметке ақы төлеу;</w:t>
      </w:r>
      <w:r>
        <w:br/>
      </w:r>
      <w:r>
        <w:rPr>
          <w:rFonts w:ascii="Times New Roman"/>
          <w:b w:val="false"/>
          <w:i w:val="false"/>
          <w:color w:val="000000"/>
          <w:sz w:val="28"/>
        </w:rPr>
        <w:t>
</w:t>
      </w:r>
      <w:r>
        <w:rPr>
          <w:rFonts w:ascii="Times New Roman"/>
          <w:b w:val="false"/>
          <w:i w:val="false"/>
          <w:color w:val="000000"/>
          <w:sz w:val="28"/>
        </w:rPr>
        <w:t>
      9) сұрау салуды "Е-лицензиялау" МДБ АЖ-да өңдеу:</w:t>
      </w:r>
      <w:r>
        <w:br/>
      </w:r>
      <w:r>
        <w:rPr>
          <w:rFonts w:ascii="Times New Roman"/>
          <w:b w:val="false"/>
          <w:i w:val="false"/>
          <w:color w:val="000000"/>
          <w:sz w:val="28"/>
        </w:rPr>
        <w:t>
      пайдаланушыдағы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МДБ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r>
        <w:br/>
      </w:r>
      <w:r>
        <w:rPr>
          <w:rFonts w:ascii="Times New Roman"/>
          <w:b w:val="false"/>
          <w:i w:val="false"/>
          <w:color w:val="000000"/>
          <w:sz w:val="28"/>
        </w:rPr>
        <w:t>
 </w:t>
      </w:r>
    </w:p>
    <w:bookmarkEnd w:id="44"/>
    <w:bookmarkStart w:name="z370" w:id="45"/>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45"/>
    <w:bookmarkStart w:name="z371" w:id="46"/>
    <w:p>
      <w:pPr>
        <w:spacing w:after="0"/>
        <w:ind w:left="0"/>
        <w:jc w:val="both"/>
      </w:pPr>
      <w:r>
        <w:rPr>
          <w:rFonts w:ascii="Times New Roman"/>
          <w:b w:val="false"/>
          <w:i w:val="false"/>
          <w:color w:val="000000"/>
          <w:sz w:val="28"/>
        </w:rPr>
        <w:t>
      11. Қызметті көрсету процесіне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ЗТ МДБ;</w:t>
      </w:r>
      <w:r>
        <w:br/>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w:t>
      </w:r>
      <w:r>
        <w:br/>
      </w:r>
      <w:r>
        <w:rPr>
          <w:rFonts w:ascii="Times New Roman"/>
          <w:b w:val="false"/>
          <w:i w:val="false"/>
          <w:color w:val="000000"/>
          <w:sz w:val="28"/>
        </w:rPr>
        <w:t>
</w:t>
      </w:r>
      <w:r>
        <w:rPr>
          <w:rFonts w:ascii="Times New Roman"/>
          <w:b w:val="false"/>
          <w:i w:val="false"/>
          <w:color w:val="000000"/>
          <w:sz w:val="28"/>
        </w:rPr>
        <w:t>      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r>
        <w:br/>
      </w:r>
      <w:r>
        <w:rPr>
          <w:rFonts w:ascii="Times New Roman"/>
          <w:b w:val="false"/>
          <w:i w:val="false"/>
          <w:color w:val="000000"/>
          <w:sz w:val="28"/>
        </w:rPr>
        <w:t>
 </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5" w:id="47"/>
          <w:p>
            <w:pPr>
              <w:spacing w:after="20"/>
              <w:ind w:left="20"/>
              <w:jc w:val="both"/>
            </w:pPr>
            <w:r>
              <w:rPr>
                <w:rFonts w:ascii="Times New Roman"/>
                <w:b w:val="false"/>
                <w:i w:val="false"/>
                <w:color w:val="000000"/>
                <w:sz w:val="20"/>
              </w:rPr>
              <w:t>
"Ветеринария саласындағы қызметпен</w:t>
            </w:r>
            <w:r>
              <w:br/>
            </w:r>
            <w:r>
              <w:rPr>
                <w:rFonts w:ascii="Times New Roman"/>
                <w:b w:val="false"/>
                <w:i w:val="false"/>
                <w:color w:val="000000"/>
                <w:sz w:val="20"/>
              </w:rPr>
              <w:t>
айналысуға лицензияны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1-қосымша</w:t>
            </w:r>
          </w:p>
          <w:bookmarkEnd w:id="47"/>
        </w:tc>
      </w:tr>
    </w:tbl>
    <w:p>
      <w:pPr>
        <w:spacing w:after="0"/>
        <w:ind w:left="0"/>
        <w:jc w:val="both"/>
      </w:pPr>
      <w:r>
        <w:rPr>
          <w:rFonts w:ascii="Times New Roman"/>
          <w:b w:val="false"/>
          <w:i w:val="false"/>
          <w:color w:val="000000"/>
          <w:sz w:val="28"/>
        </w:rPr>
        <w:t>      1-кесте. ЭҮП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02"/>
        <w:gridCol w:w="1414"/>
        <w:gridCol w:w="804"/>
        <w:gridCol w:w="927"/>
        <w:gridCol w:w="927"/>
        <w:gridCol w:w="1414"/>
        <w:gridCol w:w="1414"/>
        <w:gridCol w:w="927"/>
        <w:gridCol w:w="1415"/>
        <w:gridCol w:w="1333"/>
        <w:gridCol w:w="684"/>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w:t>
            </w:r>
            <w:r>
              <w:br/>
            </w:r>
            <w:r>
              <w:rPr>
                <w:rFonts w:ascii="Times New Roman"/>
                <w:b w:val="false"/>
                <w:i w:val="false"/>
                <w:color w:val="000000"/>
                <w:sz w:val="20"/>
              </w:rPr>
              <w:t>
цедура,</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Парольді</w:t>
            </w:r>
            <w:r>
              <w:br/>
            </w:r>
            <w:r>
              <w:rPr>
                <w:rFonts w:ascii="Times New Roman"/>
                <w:b w:val="false"/>
                <w:i w:val="false"/>
                <w:color w:val="000000"/>
                <w:sz w:val="20"/>
              </w:rPr>
              <w:t>
көрсете</w:t>
            </w:r>
            <w:r>
              <w:br/>
            </w:r>
            <w:r>
              <w:rPr>
                <w:rFonts w:ascii="Times New Roman"/>
                <w:b w:val="false"/>
                <w:i w:val="false"/>
                <w:color w:val="000000"/>
                <w:sz w:val="20"/>
              </w:rPr>
              <w:t>
отырып,</w:t>
            </w:r>
            <w:r>
              <w:br/>
            </w:r>
            <w:r>
              <w:rPr>
                <w:rFonts w:ascii="Times New Roman"/>
                <w:b w:val="false"/>
                <w:i w:val="false"/>
                <w:color w:val="000000"/>
                <w:sz w:val="20"/>
              </w:rPr>
              <w:t>
ЖСН/БСН</w:t>
            </w:r>
            <w:r>
              <w:br/>
            </w:r>
            <w:r>
              <w:rPr>
                <w:rFonts w:ascii="Times New Roman"/>
                <w:b w:val="false"/>
                <w:i w:val="false"/>
                <w:color w:val="000000"/>
                <w:sz w:val="20"/>
              </w:rPr>
              <w:t>
бойынша</w:t>
            </w:r>
            <w:r>
              <w:br/>
            </w:r>
            <w:r>
              <w:rPr>
                <w:rFonts w:ascii="Times New Roman"/>
                <w:b w:val="false"/>
                <w:i w:val="false"/>
                <w:color w:val="000000"/>
                <w:sz w:val="20"/>
              </w:rPr>
              <w:t>
автор-</w:t>
            </w:r>
            <w:r>
              <w:br/>
            </w:r>
            <w:r>
              <w:rPr>
                <w:rFonts w:ascii="Times New Roman"/>
                <w:b w:val="false"/>
                <w:i w:val="false"/>
                <w:color w:val="000000"/>
                <w:sz w:val="20"/>
              </w:rPr>
              <w:t>
лаудан</w:t>
            </w:r>
            <w:r>
              <w:br/>
            </w:r>
            <w:r>
              <w:rPr>
                <w:rFonts w:ascii="Times New Roman"/>
                <w:b w:val="false"/>
                <w:i w:val="false"/>
                <w:color w:val="000000"/>
                <w:sz w:val="20"/>
              </w:rPr>
              <w:t>
өтеді.</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тастыр-</w:t>
            </w:r>
            <w:r>
              <w:br/>
            </w:r>
            <w:r>
              <w:rPr>
                <w:rFonts w:ascii="Times New Roman"/>
                <w:b w:val="false"/>
                <w:i w:val="false"/>
                <w:color w:val="000000"/>
                <w:sz w:val="20"/>
              </w:rPr>
              <w:t>
ады,</w:t>
            </w:r>
            <w:r>
              <w:br/>
            </w:r>
            <w:r>
              <w:rPr>
                <w:rFonts w:ascii="Times New Roman"/>
                <w:b w:val="false"/>
                <w:i w:val="false"/>
                <w:color w:val="000000"/>
                <w:sz w:val="20"/>
              </w:rPr>
              <w:t>
ЭЦҚ таң-</w:t>
            </w:r>
            <w:r>
              <w:br/>
            </w:r>
            <w:r>
              <w:rPr>
                <w:rFonts w:ascii="Times New Roman"/>
                <w:b w:val="false"/>
                <w:i w:val="false"/>
                <w:color w:val="000000"/>
                <w:sz w:val="20"/>
              </w:rPr>
              <w:t>
дайды.</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түпнұс-</w:t>
            </w:r>
            <w:r>
              <w:br/>
            </w:r>
            <w:r>
              <w:rPr>
                <w:rFonts w:ascii="Times New Roman"/>
                <w:b w:val="false"/>
                <w:i w:val="false"/>
                <w:color w:val="000000"/>
                <w:sz w:val="20"/>
              </w:rPr>
              <w:t>
қалығын</w:t>
            </w:r>
            <w:r>
              <w:br/>
            </w:r>
            <w:r>
              <w:rPr>
                <w:rFonts w:ascii="Times New Roman"/>
                <w:b w:val="false"/>
                <w:i w:val="false"/>
                <w:color w:val="000000"/>
                <w:sz w:val="20"/>
              </w:rPr>
              <w:t>
тексеру</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дерек-</w:t>
            </w:r>
            <w:r>
              <w:br/>
            </w:r>
            <w:r>
              <w:rPr>
                <w:rFonts w:ascii="Times New Roman"/>
                <w:b w:val="false"/>
                <w:i w:val="false"/>
                <w:color w:val="000000"/>
                <w:sz w:val="20"/>
              </w:rPr>
              <w:t>
теріндегі</w:t>
            </w:r>
            <w:r>
              <w:br/>
            </w:r>
            <w:r>
              <w:rPr>
                <w:rFonts w:ascii="Times New Roman"/>
                <w:b w:val="false"/>
                <w:i w:val="false"/>
                <w:color w:val="000000"/>
                <w:sz w:val="20"/>
              </w:rPr>
              <w:t>
бұзушы-</w:t>
            </w:r>
            <w:r>
              <w:br/>
            </w:r>
            <w:r>
              <w:rPr>
                <w:rFonts w:ascii="Times New Roman"/>
                <w:b w:val="false"/>
                <w:i w:val="false"/>
                <w:color w:val="000000"/>
                <w:sz w:val="20"/>
              </w:rPr>
              <w:t>
лықтарға</w:t>
            </w:r>
            <w:r>
              <w:br/>
            </w:r>
            <w:r>
              <w:rPr>
                <w:rFonts w:ascii="Times New Roman"/>
                <w:b w:val="false"/>
                <w:i w:val="false"/>
                <w:color w:val="000000"/>
                <w:sz w:val="20"/>
              </w:rPr>
              <w:t>
байланыс-</w:t>
            </w:r>
            <w:r>
              <w:br/>
            </w:r>
            <w:r>
              <w:rPr>
                <w:rFonts w:ascii="Times New Roman"/>
                <w:b w:val="false"/>
                <w:i w:val="false"/>
                <w:color w:val="000000"/>
                <w:sz w:val="20"/>
              </w:rPr>
              <w:t>
ты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ке ақы</w:t>
            </w:r>
            <w:r>
              <w:br/>
            </w:r>
            <w:r>
              <w:rPr>
                <w:rFonts w:ascii="Times New Roman"/>
                <w:b w:val="false"/>
                <w:i w:val="false"/>
                <w:color w:val="000000"/>
                <w:sz w:val="20"/>
              </w:rPr>
              <w:t>
төлеу.</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құжатты</w:t>
            </w:r>
            <w:r>
              <w:br/>
            </w:r>
            <w:r>
              <w:rPr>
                <w:rFonts w:ascii="Times New Roman"/>
                <w:b w:val="false"/>
                <w:i w:val="false"/>
                <w:color w:val="000000"/>
                <w:sz w:val="20"/>
              </w:rPr>
              <w:t>
(алушы-</w:t>
            </w:r>
            <w:r>
              <w:br/>
            </w:r>
            <w:r>
              <w:rPr>
                <w:rFonts w:ascii="Times New Roman"/>
                <w:b w:val="false"/>
                <w:i w:val="false"/>
                <w:color w:val="000000"/>
                <w:sz w:val="20"/>
              </w:rPr>
              <w:t>
ның өті-</w:t>
            </w:r>
            <w:r>
              <w:br/>
            </w:r>
            <w:r>
              <w:rPr>
                <w:rFonts w:ascii="Times New Roman"/>
                <w:b w:val="false"/>
                <w:i w:val="false"/>
                <w:color w:val="000000"/>
                <w:sz w:val="20"/>
              </w:rPr>
              <w:t>
нішін,</w:t>
            </w:r>
            <w:r>
              <w:br/>
            </w:r>
            <w:r>
              <w:rPr>
                <w:rFonts w:ascii="Times New Roman"/>
                <w:b w:val="false"/>
                <w:i w:val="false"/>
                <w:color w:val="000000"/>
                <w:sz w:val="20"/>
              </w:rPr>
              <w:t>
сұрау</w:t>
            </w:r>
            <w:r>
              <w:br/>
            </w:r>
            <w:r>
              <w:rPr>
                <w:rFonts w:ascii="Times New Roman"/>
                <w:b w:val="false"/>
                <w:i w:val="false"/>
                <w:color w:val="000000"/>
                <w:sz w:val="20"/>
              </w:rPr>
              <w:t>
салуын)</w:t>
            </w:r>
            <w:r>
              <w:br/>
            </w:r>
            <w:r>
              <w:rPr>
                <w:rFonts w:ascii="Times New Roman"/>
                <w:b w:val="false"/>
                <w:i w:val="false"/>
                <w:color w:val="000000"/>
                <w:sz w:val="20"/>
              </w:rPr>
              <w:t>
ЭҮШ</w:t>
            </w:r>
            <w:r>
              <w:br/>
            </w:r>
            <w:r>
              <w:rPr>
                <w:rFonts w:ascii="Times New Roman"/>
                <w:b w:val="false"/>
                <w:i w:val="false"/>
                <w:color w:val="000000"/>
                <w:sz w:val="20"/>
              </w:rPr>
              <w:t>
арқылы</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жолдау</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r>
              <w:br/>
            </w:r>
            <w:r>
              <w:rPr>
                <w:rFonts w:ascii="Times New Roman"/>
                <w:b w:val="false"/>
                <w:i w:val="false"/>
                <w:color w:val="000000"/>
                <w:sz w:val="20"/>
              </w:rPr>
              <w:t>
нің бол-</w:t>
            </w:r>
            <w:r>
              <w:br/>
            </w:r>
            <w:r>
              <w:rPr>
                <w:rFonts w:ascii="Times New Roman"/>
                <w:b w:val="false"/>
                <w:i w:val="false"/>
                <w:color w:val="000000"/>
                <w:sz w:val="20"/>
              </w:rPr>
              <w:t>
мауына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w:t>
            </w:r>
            <w:r>
              <w:br/>
            </w:r>
            <w:r>
              <w:rPr>
                <w:rFonts w:ascii="Times New Roman"/>
                <w:b w:val="false"/>
                <w:i w:val="false"/>
                <w:color w:val="000000"/>
                <w:sz w:val="20"/>
              </w:rPr>
              <w:t>
ымдас-</w:t>
            </w:r>
            <w:r>
              <w:br/>
            </w:r>
            <w:r>
              <w:rPr>
                <w:rFonts w:ascii="Times New Roman"/>
                <w:b w:val="false"/>
                <w:i w:val="false"/>
                <w:color w:val="000000"/>
                <w:sz w:val="20"/>
              </w:rPr>
              <w:t>
тырушы-</w:t>
            </w:r>
            <w:r>
              <w:br/>
            </w:r>
            <w:r>
              <w:rPr>
                <w:rFonts w:ascii="Times New Roman"/>
                <w:b w:val="false"/>
                <w:i w:val="false"/>
                <w:color w:val="000000"/>
                <w:sz w:val="20"/>
              </w:rPr>
              <w:t>
лық-өкім-</w:t>
            </w:r>
            <w:r>
              <w:br/>
            </w:r>
            <w:r>
              <w:rPr>
                <w:rFonts w:ascii="Times New Roman"/>
                <w:b w:val="false"/>
                <w:i w:val="false"/>
                <w:color w:val="000000"/>
                <w:sz w:val="20"/>
              </w:rPr>
              <w:t>
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 </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r>
              <w:br/>
            </w:r>
            <w:r>
              <w:rPr>
                <w:rFonts w:ascii="Times New Roman"/>
                <w:b w:val="false"/>
                <w:i w:val="false"/>
                <w:color w:val="000000"/>
                <w:sz w:val="20"/>
              </w:rPr>
              <w:t>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3–егер</w:t>
            </w:r>
            <w:r>
              <w:br/>
            </w:r>
            <w:r>
              <w:rPr>
                <w:rFonts w:ascii="Times New Roman"/>
                <w:b w:val="false"/>
                <w:i w:val="false"/>
                <w:color w:val="000000"/>
                <w:sz w:val="20"/>
              </w:rPr>
              <w:t>
авторлау</w:t>
            </w:r>
            <w:r>
              <w:br/>
            </w:r>
            <w:r>
              <w:rPr>
                <w:rFonts w:ascii="Times New Roman"/>
                <w:b w:val="false"/>
                <w:i w:val="false"/>
                <w:color w:val="000000"/>
                <w:sz w:val="20"/>
              </w:rPr>
              <w:t>
ойдағы-</w:t>
            </w:r>
            <w:r>
              <w:br/>
            </w:r>
            <w:r>
              <w:rPr>
                <w:rFonts w:ascii="Times New Roman"/>
                <w:b w:val="false"/>
                <w:i w:val="false"/>
                <w:color w:val="000000"/>
                <w:sz w:val="20"/>
              </w:rPr>
              <w:t>
дай өтсе</w:t>
            </w: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w:t>
            </w:r>
            <w:r>
              <w:br/>
            </w:r>
            <w:r>
              <w:rPr>
                <w:rFonts w:ascii="Times New Roman"/>
                <w:b w:val="false"/>
                <w:i w:val="false"/>
                <w:color w:val="000000"/>
                <w:sz w:val="20"/>
              </w:rPr>
              <w:t>
ЭҮП</w:t>
            </w:r>
            <w:r>
              <w:br/>
            </w:r>
            <w:r>
              <w:rPr>
                <w:rFonts w:ascii="Times New Roman"/>
                <w:b w:val="false"/>
                <w:i w:val="false"/>
                <w:color w:val="000000"/>
                <w:sz w:val="20"/>
              </w:rPr>
              <w:t>
қатемен</w:t>
            </w:r>
            <w:r>
              <w:br/>
            </w:r>
            <w:r>
              <w:rPr>
                <w:rFonts w:ascii="Times New Roman"/>
                <w:b w:val="false"/>
                <w:i w:val="false"/>
                <w:color w:val="000000"/>
                <w:sz w:val="20"/>
              </w:rPr>
              <w:t>
болса;</w:t>
            </w:r>
            <w:r>
              <w:br/>
            </w:r>
            <w:r>
              <w:rPr>
                <w:rFonts w:ascii="Times New Roman"/>
                <w:b w:val="false"/>
                <w:i w:val="false"/>
                <w:color w:val="000000"/>
                <w:sz w:val="20"/>
              </w:rPr>
              <w:t>
6–егер</w:t>
            </w:r>
            <w:r>
              <w:br/>
            </w:r>
            <w:r>
              <w:rPr>
                <w:rFonts w:ascii="Times New Roman"/>
                <w:b w:val="false"/>
                <w:i w:val="false"/>
                <w:color w:val="000000"/>
                <w:sz w:val="20"/>
              </w:rPr>
              <w:t>
ЭҮП</w:t>
            </w:r>
            <w:r>
              <w:br/>
            </w:r>
            <w:r>
              <w:rPr>
                <w:rFonts w:ascii="Times New Roman"/>
                <w:b w:val="false"/>
                <w:i w:val="false"/>
                <w:color w:val="000000"/>
                <w:sz w:val="20"/>
              </w:rPr>
              <w:t>
қатесіз</w:t>
            </w:r>
            <w:r>
              <w:br/>
            </w:r>
            <w:r>
              <w:rPr>
                <w:rFonts w:ascii="Times New Roman"/>
                <w:b w:val="false"/>
                <w:i w:val="false"/>
                <w:color w:val="000000"/>
                <w:sz w:val="20"/>
              </w:rPr>
              <w:t>
болса</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9–егер</w:t>
            </w:r>
            <w:r>
              <w:br/>
            </w:r>
            <w:r>
              <w:rPr>
                <w:rFonts w:ascii="Times New Roman"/>
                <w:b w:val="false"/>
                <w:i w:val="false"/>
                <w:color w:val="000000"/>
                <w:sz w:val="20"/>
              </w:rPr>
              <w:t>
төле-</w:t>
            </w:r>
            <w:r>
              <w:br/>
            </w:r>
            <w:r>
              <w:rPr>
                <w:rFonts w:ascii="Times New Roman"/>
                <w:b w:val="false"/>
                <w:i w:val="false"/>
                <w:color w:val="000000"/>
                <w:sz w:val="20"/>
              </w:rPr>
              <w:t>
месе; 10–егер</w:t>
            </w:r>
            <w:r>
              <w:br/>
            </w:r>
            <w:r>
              <w:rPr>
                <w:rFonts w:ascii="Times New Roman"/>
                <w:b w:val="false"/>
                <w:i w:val="false"/>
                <w:color w:val="000000"/>
                <w:sz w:val="20"/>
              </w:rPr>
              <w:t>
төлесе</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Қызмет беруші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29"/>
        <w:gridCol w:w="1479"/>
        <w:gridCol w:w="841"/>
        <w:gridCol w:w="841"/>
        <w:gridCol w:w="842"/>
        <w:gridCol w:w="842"/>
        <w:gridCol w:w="1479"/>
        <w:gridCol w:w="1480"/>
        <w:gridCol w:w="460"/>
        <w:gridCol w:w="1480"/>
        <w:gridCol w:w="752"/>
        <w:gridCol w:w="715"/>
      </w:tblGrid>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ау"</w:t>
            </w:r>
            <w:r>
              <w:br/>
            </w:r>
            <w:r>
              <w:rPr>
                <w:rFonts w:ascii="Times New Roman"/>
                <w:b w:val="false"/>
                <w:i w:val="false"/>
                <w:color w:val="000000"/>
                <w:sz w:val="20"/>
              </w:rPr>
              <w:t>
МДБ АЖ</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w:t>
            </w:r>
            <w:r>
              <w:br/>
            </w:r>
            <w:r>
              <w:rPr>
                <w:rFonts w:ascii="Times New Roman"/>
                <w:b w:val="false"/>
                <w:i w:val="false"/>
                <w:color w:val="000000"/>
                <w:sz w:val="20"/>
              </w:rPr>
              <w:t>
ЗТ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 опе-</w:t>
            </w:r>
            <w:r>
              <w:br/>
            </w:r>
            <w:r>
              <w:rPr>
                <w:rFonts w:ascii="Times New Roman"/>
                <w:b w:val="false"/>
                <w:i w:val="false"/>
                <w:color w:val="000000"/>
                <w:sz w:val="20"/>
              </w:rPr>
              <w:t>
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автор-</w:t>
            </w:r>
            <w:r>
              <w:br/>
            </w:r>
            <w:r>
              <w:rPr>
                <w:rFonts w:ascii="Times New Roman"/>
                <w:b w:val="false"/>
                <w:i w:val="false"/>
                <w:color w:val="000000"/>
                <w:sz w:val="20"/>
              </w:rPr>
              <w:t>
лаудан</w:t>
            </w:r>
            <w:r>
              <w:br/>
            </w:r>
            <w:r>
              <w:rPr>
                <w:rFonts w:ascii="Times New Roman"/>
                <w:b w:val="false"/>
                <w:i w:val="false"/>
                <w:color w:val="000000"/>
                <w:sz w:val="20"/>
              </w:rPr>
              <w:t>
өтеді.</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ЭЦҚ</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 ЖТ</w:t>
            </w:r>
            <w:r>
              <w:br/>
            </w:r>
            <w:r>
              <w:rPr>
                <w:rFonts w:ascii="Times New Roman"/>
                <w:b w:val="false"/>
                <w:i w:val="false"/>
                <w:color w:val="000000"/>
                <w:sz w:val="20"/>
              </w:rPr>
              <w:t>
МДБ/</w:t>
            </w:r>
            <w:r>
              <w:br/>
            </w:r>
            <w:r>
              <w:rPr>
                <w:rFonts w:ascii="Times New Roman"/>
                <w:b w:val="false"/>
                <w:i w:val="false"/>
                <w:color w:val="000000"/>
                <w:sz w:val="20"/>
              </w:rPr>
              <w:t>
ЗТ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ға</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тек-</w:t>
            </w:r>
            <w:r>
              <w:br/>
            </w:r>
            <w:r>
              <w:rPr>
                <w:rFonts w:ascii="Times New Roman"/>
                <w:b w:val="false"/>
                <w:i w:val="false"/>
                <w:color w:val="000000"/>
                <w:sz w:val="20"/>
              </w:rPr>
              <w:t>
серу-</w:t>
            </w:r>
            <w:r>
              <w:br/>
            </w:r>
            <w:r>
              <w:rPr>
                <w:rFonts w:ascii="Times New Roman"/>
                <w:b w:val="false"/>
                <w:i w:val="false"/>
                <w:color w:val="000000"/>
                <w:sz w:val="20"/>
              </w:rPr>
              <w:t>
ге</w:t>
            </w:r>
            <w:r>
              <w:br/>
            </w:r>
            <w:r>
              <w:rPr>
                <w:rFonts w:ascii="Times New Roman"/>
                <w:b w:val="false"/>
                <w:i w:val="false"/>
                <w:color w:val="000000"/>
                <w:sz w:val="20"/>
              </w:rPr>
              <w:t>
жолдау</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қосу.</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ке ақы</w:t>
            </w:r>
            <w:r>
              <w:br/>
            </w:r>
            <w:r>
              <w:rPr>
                <w:rFonts w:ascii="Times New Roman"/>
                <w:b w:val="false"/>
                <w:i w:val="false"/>
                <w:color w:val="000000"/>
                <w:sz w:val="20"/>
              </w:rPr>
              <w:t>
төлеу.</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тыру.</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мин</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r>
              <w:br/>
            </w:r>
            <w:r>
              <w:rPr>
                <w:rFonts w:ascii="Times New Roman"/>
                <w:b w:val="false"/>
                <w:i w:val="false"/>
                <w:color w:val="000000"/>
                <w:sz w:val="20"/>
              </w:rPr>
              <w:t>
сек</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w:t>
            </w: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w:t>
            </w:r>
            <w:r>
              <w:br/>
            </w:r>
            <w:r>
              <w:rPr>
                <w:rFonts w:ascii="Times New Roman"/>
                <w:b w:val="false"/>
                <w:i w:val="false"/>
                <w:color w:val="000000"/>
                <w:sz w:val="20"/>
              </w:rPr>
              <w:t>
опера-</w:t>
            </w:r>
            <w:r>
              <w:br/>
            </w:r>
            <w:r>
              <w:rPr>
                <w:rFonts w:ascii="Times New Roman"/>
                <w:b w:val="false"/>
                <w:i w:val="false"/>
                <w:color w:val="000000"/>
                <w:sz w:val="20"/>
              </w:rPr>
              <w:t>
тор</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3–егер</w:t>
            </w:r>
            <w:r>
              <w:br/>
            </w:r>
            <w:r>
              <w:rPr>
                <w:rFonts w:ascii="Times New Roman"/>
                <w:b w:val="false"/>
                <w:i w:val="false"/>
                <w:color w:val="000000"/>
                <w:sz w:val="20"/>
              </w:rPr>
              <w:t>
автор-</w:t>
            </w:r>
            <w:r>
              <w:br/>
            </w:r>
            <w:r>
              <w:rPr>
                <w:rFonts w:ascii="Times New Roman"/>
                <w:b w:val="false"/>
                <w:i w:val="false"/>
                <w:color w:val="000000"/>
                <w:sz w:val="20"/>
              </w:rPr>
              <w:t>
лау</w:t>
            </w:r>
            <w:r>
              <w:br/>
            </w:r>
            <w:r>
              <w:rPr>
                <w:rFonts w:ascii="Times New Roman"/>
                <w:b w:val="false"/>
                <w:i w:val="false"/>
                <w:color w:val="000000"/>
                <w:sz w:val="20"/>
              </w:rPr>
              <w:t>
ойдағы-</w:t>
            </w:r>
            <w:r>
              <w:br/>
            </w:r>
            <w:r>
              <w:rPr>
                <w:rFonts w:ascii="Times New Roman"/>
                <w:b w:val="false"/>
                <w:i w:val="false"/>
                <w:color w:val="000000"/>
                <w:sz w:val="20"/>
              </w:rPr>
              <w:t>
дай</w:t>
            </w:r>
            <w:r>
              <w:br/>
            </w:r>
            <w:r>
              <w:rPr>
                <w:rFonts w:ascii="Times New Roman"/>
                <w:b w:val="false"/>
                <w:i w:val="false"/>
                <w:color w:val="000000"/>
                <w:sz w:val="20"/>
              </w:rPr>
              <w:t>
өтсе</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6–егер</w:t>
            </w:r>
            <w:r>
              <w:br/>
            </w:r>
            <w:r>
              <w:rPr>
                <w:rFonts w:ascii="Times New Roman"/>
                <w:b w:val="false"/>
                <w:i w:val="false"/>
                <w:color w:val="000000"/>
                <w:sz w:val="20"/>
              </w:rPr>
              <w:t>
ЭҮП</w:t>
            </w:r>
            <w:r>
              <w:br/>
            </w:r>
            <w:r>
              <w:rPr>
                <w:rFonts w:ascii="Times New Roman"/>
                <w:b w:val="false"/>
                <w:i w:val="false"/>
                <w:color w:val="000000"/>
                <w:sz w:val="20"/>
              </w:rPr>
              <w:t>
қате-</w:t>
            </w:r>
            <w:r>
              <w:br/>
            </w:r>
            <w:r>
              <w:rPr>
                <w:rFonts w:ascii="Times New Roman"/>
                <w:b w:val="false"/>
                <w:i w:val="false"/>
                <w:color w:val="000000"/>
                <w:sz w:val="20"/>
              </w:rPr>
              <w:t>
мен</w:t>
            </w:r>
            <w:r>
              <w:br/>
            </w:r>
            <w:r>
              <w:rPr>
                <w:rFonts w:ascii="Times New Roman"/>
                <w:b w:val="false"/>
                <w:i w:val="false"/>
                <w:color w:val="000000"/>
                <w:sz w:val="20"/>
              </w:rPr>
              <w:t>
болса;</w:t>
            </w:r>
            <w:r>
              <w:br/>
            </w:r>
            <w:r>
              <w:rPr>
                <w:rFonts w:ascii="Times New Roman"/>
                <w:b w:val="false"/>
                <w:i w:val="false"/>
                <w:color w:val="000000"/>
                <w:sz w:val="20"/>
              </w:rPr>
              <w:t>
7–егер</w:t>
            </w:r>
            <w:r>
              <w:br/>
            </w:r>
            <w:r>
              <w:rPr>
                <w:rFonts w:ascii="Times New Roman"/>
                <w:b w:val="false"/>
                <w:i w:val="false"/>
                <w:color w:val="000000"/>
                <w:sz w:val="20"/>
              </w:rPr>
              <w:t>
ЭҮП</w:t>
            </w:r>
            <w:r>
              <w:br/>
            </w:r>
            <w:r>
              <w:rPr>
                <w:rFonts w:ascii="Times New Roman"/>
                <w:b w:val="false"/>
                <w:i w:val="false"/>
                <w:color w:val="000000"/>
                <w:sz w:val="20"/>
              </w:rPr>
              <w:t>
қате-</w:t>
            </w:r>
            <w:r>
              <w:br/>
            </w:r>
            <w:r>
              <w:rPr>
                <w:rFonts w:ascii="Times New Roman"/>
                <w:b w:val="false"/>
                <w:i w:val="false"/>
                <w:color w:val="000000"/>
                <w:sz w:val="20"/>
              </w:rPr>
              <w:t>
сіз</w:t>
            </w:r>
            <w:r>
              <w:br/>
            </w:r>
            <w:r>
              <w:rPr>
                <w:rFonts w:ascii="Times New Roman"/>
                <w:b w:val="false"/>
                <w:i w:val="false"/>
                <w:color w:val="000000"/>
                <w:sz w:val="20"/>
              </w:rPr>
              <w:t>
болса</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10–егер</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деректер</w:t>
            </w:r>
            <w:r>
              <w:br/>
            </w:r>
            <w:r>
              <w:rPr>
                <w:rFonts w:ascii="Times New Roman"/>
                <w:b w:val="false"/>
                <w:i w:val="false"/>
                <w:color w:val="000000"/>
                <w:sz w:val="20"/>
              </w:rPr>
              <w:t>
болмаса;</w:t>
            </w:r>
            <w:r>
              <w:br/>
            </w:r>
            <w:r>
              <w:rPr>
                <w:rFonts w:ascii="Times New Roman"/>
                <w:b w:val="false"/>
                <w:i w:val="false"/>
                <w:color w:val="000000"/>
                <w:sz w:val="20"/>
              </w:rPr>
              <w:t>
11–егер</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деректер</w:t>
            </w:r>
            <w:r>
              <w:br/>
            </w:r>
            <w:r>
              <w:rPr>
                <w:rFonts w:ascii="Times New Roman"/>
                <w:b w:val="false"/>
                <w:i w:val="false"/>
                <w:color w:val="000000"/>
                <w:sz w:val="20"/>
              </w:rPr>
              <w:t>
табылса</w:t>
            </w: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6" w:id="48"/>
          <w:p>
            <w:pPr>
              <w:spacing w:after="20"/>
              <w:ind w:left="20"/>
              <w:jc w:val="both"/>
            </w:pPr>
            <w:r>
              <w:rPr>
                <w:rFonts w:ascii="Times New Roman"/>
                <w:b w:val="false"/>
                <w:i w:val="false"/>
                <w:color w:val="000000"/>
                <w:sz w:val="20"/>
              </w:rPr>
              <w:t>
"Ветеринария саласындағы қызметпен</w:t>
            </w:r>
            <w:r>
              <w:br/>
            </w:r>
            <w:r>
              <w:rPr>
                <w:rFonts w:ascii="Times New Roman"/>
                <w:b w:val="false"/>
                <w:i w:val="false"/>
                <w:color w:val="000000"/>
                <w:sz w:val="20"/>
              </w:rPr>
              <w:t>
айналысуға лицензияны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2-қосымша</w:t>
            </w:r>
          </w:p>
          <w:bookmarkEnd w:id="48"/>
        </w:tc>
      </w:tr>
    </w:tbl>
    <w:p>
      <w:pPr>
        <w:spacing w:after="0"/>
        <w:ind w:left="0"/>
        <w:jc w:val="both"/>
      </w:pPr>
      <w:r>
        <w:rPr>
          <w:rFonts w:ascii="Times New Roman"/>
          <w:b w:val="false"/>
          <w:i w:val="false"/>
          <w:color w:val="000000"/>
          <w:sz w:val="28"/>
        </w:rPr>
        <w:t>      Электрондық мемлекеттік қызметті ЭҮП арқылы көрсету</w:t>
      </w:r>
      <w:r>
        <w:br/>
      </w:r>
      <w:r>
        <w:rPr>
          <w:rFonts w:ascii="Times New Roman"/>
          <w:b w:val="false"/>
          <w:i w:val="false"/>
          <w:color w:val="000000"/>
          <w:sz w:val="28"/>
        </w:rPr>
        <w:t>
      кезіндегі функционалдық өзара әрекеттесудің N 1 диаграммасы</w:t>
      </w:r>
      <w:r>
        <w:br/>
      </w: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238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мемлекеттік қызметті қызмет беруші арқылы көрсету кезіндегі функционалдық өзара әрекеттесудің N 2 диаграммасы</w:t>
      </w:r>
      <w:r>
        <w:br/>
      </w:r>
      <w:r>
        <w:rPr>
          <w:rFonts w:ascii="Times New Roman"/>
          <w:b w:val="false"/>
          <w:i w:val="false"/>
          <w:color w:val="000000"/>
          <w:sz w:val="28"/>
        </w:rPr>
        <w:t>
 </w:t>
      </w:r>
    </w:p>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2385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7708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87" w:id="49"/>
          <w:p>
            <w:pPr>
              <w:spacing w:after="20"/>
              <w:ind w:left="20"/>
              <w:jc w:val="both"/>
            </w:pPr>
            <w:r>
              <w:rPr>
                <w:rFonts w:ascii="Times New Roman"/>
                <w:b w:val="false"/>
                <w:i w:val="false"/>
                <w:color w:val="000000"/>
                <w:sz w:val="20"/>
              </w:rPr>
              <w:t>
"Ветеринария саласындағы қызметпен</w:t>
            </w:r>
            <w:r>
              <w:br/>
            </w:r>
            <w:r>
              <w:rPr>
                <w:rFonts w:ascii="Times New Roman"/>
                <w:b w:val="false"/>
                <w:i w:val="false"/>
                <w:color w:val="000000"/>
                <w:sz w:val="20"/>
              </w:rPr>
              <w:t>
айналысуға лицензияны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 регламентіне</w:t>
            </w:r>
            <w:r>
              <w:br/>
            </w:r>
            <w:r>
              <w:rPr>
                <w:rFonts w:ascii="Times New Roman"/>
                <w:b w:val="false"/>
                <w:i w:val="false"/>
                <w:color w:val="000000"/>
                <w:sz w:val="20"/>
              </w:rPr>
              <w:t>
3 қосымша</w:t>
            </w:r>
          </w:p>
          <w:bookmarkEnd w:id="49"/>
        </w:tc>
      </w:tr>
    </w:tbl>
    <w:bookmarkStart w:name="z388" w:id="50"/>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 жетімдік" көрсеткіштерін</w:t>
      </w:r>
      <w:r>
        <w:br/>
      </w:r>
      <w:r>
        <w:rPr>
          <w:rFonts w:ascii="Times New Roman"/>
          <w:b/>
          <w:i w:val="false"/>
          <w:color w:val="000000"/>
        </w:rPr>
        <w:t>
айқындауға арналған сауалнама нысаны ____________________________________________________</w:t>
      </w:r>
    </w:p>
    <w:bookmarkEnd w:id="50"/>
    <w:bookmarkStart w:name="z389" w:id="51"/>
    <w:p>
      <w:pPr>
        <w:spacing w:after="0"/>
        <w:ind w:left="0"/>
        <w:jc w:val="both"/>
      </w:pPr>
      <w:r>
        <w:rPr>
          <w:rFonts w:ascii="Times New Roman"/>
          <w:b w:val="false"/>
          <w:i w:val="false"/>
          <w:color w:val="000000"/>
          <w:sz w:val="28"/>
        </w:rPr>
        <w:t>      (қызметтің атауы)</w:t>
      </w:r>
      <w:r>
        <w:br/>
      </w: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397" w:id="52"/>
          <w:p>
            <w:pPr>
              <w:spacing w:after="20"/>
              <w:ind w:left="20"/>
              <w:jc w:val="both"/>
            </w:pPr>
            <w:r>
              <w:rPr>
                <w:rFonts w:ascii="Times New Roman"/>
                <w:b w:val="false"/>
                <w:i w:val="false"/>
                <w:color w:val="000000"/>
                <w:sz w:val="20"/>
              </w:rPr>
              <w:t>
Алматы облысы әкімдігінің</w:t>
            </w:r>
            <w:r>
              <w:br/>
            </w:r>
            <w:r>
              <w:rPr>
                <w:rFonts w:ascii="Times New Roman"/>
                <w:b w:val="false"/>
                <w:i w:val="false"/>
                <w:color w:val="000000"/>
                <w:sz w:val="20"/>
              </w:rPr>
              <w:t>
2012 жылғы 19 желтоқсандағы</w:t>
            </w:r>
            <w:r>
              <w:br/>
            </w:r>
            <w:r>
              <w:rPr>
                <w:rFonts w:ascii="Times New Roman"/>
                <w:b w:val="false"/>
                <w:i w:val="false"/>
                <w:color w:val="000000"/>
                <w:sz w:val="20"/>
              </w:rPr>
              <w:t>
N 401 қаулысымен бекітілді</w:t>
            </w:r>
          </w:p>
          <w:bookmarkEnd w:id="52"/>
        </w:tc>
      </w:tr>
    </w:tbl>
    <w:bookmarkStart w:name="z398" w:id="53"/>
    <w:p>
      <w:pPr>
        <w:spacing w:after="0"/>
        <w:ind w:left="0"/>
        <w:jc w:val="left"/>
      </w:pPr>
      <w:r>
        <w:rPr>
          <w:rFonts w:ascii="Times New Roman"/>
          <w:b/>
          <w:i w:val="false"/>
          <w:color w:val="000000"/>
        </w:rPr>
        <w:t xml:space="preserve"> 
"Пестицидтерді (улы химикаттарды) сату жөніндегі</w:t>
      </w:r>
      <w:r>
        <w:br/>
      </w:r>
      <w:r>
        <w:rPr>
          <w:rFonts w:ascii="Times New Roman"/>
          <w:b/>
          <w:i w:val="false"/>
          <w:color w:val="000000"/>
        </w:rPr>
        <w:t>
қызметті жүзеге асыруға лицензияны беру,</w:t>
      </w:r>
      <w:r>
        <w:br/>
      </w:r>
      <w:r>
        <w:rPr>
          <w:rFonts w:ascii="Times New Roman"/>
          <w:b/>
          <w:i w:val="false"/>
          <w:color w:val="000000"/>
        </w:rPr>
        <w:t>
қайта ресімдеу, лицензияның телнұсқасын беру"</w:t>
      </w:r>
      <w:r>
        <w:br/>
      </w:r>
      <w:r>
        <w:rPr>
          <w:rFonts w:ascii="Times New Roman"/>
          <w:b/>
          <w:i w:val="false"/>
          <w:color w:val="000000"/>
        </w:rPr>
        <w:t>
электрондық мемлекеттік қызметінің регламенті</w:t>
      </w:r>
      <w:r>
        <w:br/>
      </w:r>
      <w:r>
        <w:rPr>
          <w:rFonts w:ascii="Times New Roman"/>
          <w:b/>
          <w:i w:val="false"/>
          <w:color w:val="000000"/>
        </w:rPr>
        <w:t>
</w:t>
      </w:r>
      <w:r>
        <w:rPr>
          <w:rFonts w:ascii="Times New Roman"/>
          <w:b/>
          <w:i w:val="false"/>
          <w:color w:val="000000"/>
        </w:rPr>
        <w:t>
1. Жалпы ережелер</w:t>
      </w:r>
    </w:p>
    <w:bookmarkEnd w:id="53"/>
    <w:bookmarkStart w:name="z400" w:id="54"/>
    <w:p>
      <w:pPr>
        <w:spacing w:after="0"/>
        <w:ind w:left="0"/>
        <w:jc w:val="both"/>
      </w:pPr>
      <w:r>
        <w:rPr>
          <w:rFonts w:ascii="Times New Roman"/>
          <w:b w:val="false"/>
          <w:i w:val="false"/>
          <w:color w:val="000000"/>
          <w:sz w:val="28"/>
        </w:rPr>
        <w:t>
      1. Электрондық мемлекеттік қызметінің "Пестицидтерді (улы химикаттарды) сату жөніндегі қызметті жүзеге асыруға лицензияны беру, қайта ресімдеу, лицензияның телнұсқасын беру" (бұдан әрі қызмет көрсету) қызметі "Алматы облыстық ауылшаруашылығы басқармасы" мемлекеттік мекемесі бойынша көрсетеді, сондай-ақ www.e.gov.kz "электрондық үкімет" веб-порталы немесе www.elicense.kz "Е-лицензиялау" веб-порталы арқылы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N 1108 қаулысымен бекітілген "Пестицидтерді (улы химикаттарды) сату жөніндегі қызметті жүзеге асыруға лицензияны беру, қайта ресімдеу, лицензияның телнұсқасын беру" мемлекеттік қызмет стандартының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Қызметті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ақпараттық жүйе – ақпаратты ақпараттық-бағдарламалық кешенді қолдана отырып сақтауға, өңдеуге, іздеуге, таратуға, беруге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2) "электрондық үкімет" веб-порталы – нормативтік-құқықтық базаны қоса алғанда барлық біріктірілген үкіметтік ақпаратқа және электрондық мемлекеттік қызметтерге бірыңғай қол жеткізу терезесі болып табылатын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3) "Е-лицензиялау" веб-порталы – берілген, қайта ресімделген, тоқтата тұрғызылған, қайта жаңартылған және қолданылуын тоқтатқан лицензиялар, сондай-ақ лицензияланатын қызмет түрін (кіші түрін) жүзеге асыратын лицензиаттың филиалдары, өкілдіктері (объектілері, пункттері, учаскелері) туралы мәліметтері бар, ол лицензиар беретін лицензиялардың сәйкестендіру нөмірін орталықтандырып қалыптастыратын ақпараттық жүйе (бұдан әрі – "Е-лицензиялау" МДБ АЖ);</w:t>
      </w:r>
      <w:r>
        <w:br/>
      </w:r>
      <w:r>
        <w:rPr>
          <w:rFonts w:ascii="Times New Roman"/>
          <w:b w:val="false"/>
          <w:i w:val="false"/>
          <w:color w:val="000000"/>
          <w:sz w:val="28"/>
        </w:rPr>
        <w:t>
</w:t>
      </w:r>
      <w:r>
        <w:rPr>
          <w:rFonts w:ascii="Times New Roman"/>
          <w:b w:val="false"/>
          <w:i w:val="false"/>
          <w:color w:val="000000"/>
          <w:sz w:val="28"/>
        </w:rPr>
        <w:t>
      4)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5) "электрондық үкіметтің" төлем шлюзі – жеке және заңды тұлғалардың төлемдерді жүзеге асырған кезде екінші деңгейдегі банктердің, банктік операциялардың жеке түрлерін жүзеге асыратын ұйымдардың және "электрондық үкіметтің" ақпараттық жүйелері арасындағы өзара әрекеттесуді қамтамасыз етуге арналған автоматтандырылған ақпараттық жүйе (бұдан әрі – ЭҮТШ);</w:t>
      </w:r>
      <w:r>
        <w:br/>
      </w:r>
      <w:r>
        <w:rPr>
          <w:rFonts w:ascii="Times New Roman"/>
          <w:b w:val="false"/>
          <w:i w:val="false"/>
          <w:color w:val="000000"/>
          <w:sz w:val="28"/>
        </w:rPr>
        <w:t>
</w:t>
      </w:r>
      <w:r>
        <w:rPr>
          <w:rFonts w:ascii="Times New Roman"/>
          <w:b w:val="false"/>
          <w:i w:val="false"/>
          <w:color w:val="000000"/>
          <w:sz w:val="28"/>
        </w:rPr>
        <w:t>
      6)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7) "Заңды тұлға" мемлекеттік деректер базасы – Қазақстан Республикасында заңды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бизнес сәйкестендіру нөмірлері тізілімін құруға арналған автоматтандырылған жүйе (бұдан әрі – ЗТ МДБ);</w:t>
      </w:r>
      <w:r>
        <w:br/>
      </w:r>
      <w:r>
        <w:rPr>
          <w:rFonts w:ascii="Times New Roman"/>
          <w:b w:val="false"/>
          <w:i w:val="false"/>
          <w:color w:val="000000"/>
          <w:sz w:val="28"/>
        </w:rPr>
        <w:t>
</w:t>
      </w:r>
      <w:r>
        <w:rPr>
          <w:rFonts w:ascii="Times New Roman"/>
          <w:b w:val="false"/>
          <w:i w:val="false"/>
          <w:color w:val="000000"/>
          <w:sz w:val="28"/>
        </w:rPr>
        <w:t>
      8) тұтынушы – электрондық мемлекеттік қызмет оған көрсетілетін жеке немесе заңды тұлға;</w:t>
      </w:r>
      <w:r>
        <w:br/>
      </w:r>
      <w:r>
        <w:rPr>
          <w:rFonts w:ascii="Times New Roman"/>
          <w:b w:val="false"/>
          <w:i w:val="false"/>
          <w:color w:val="000000"/>
          <w:sz w:val="28"/>
        </w:rPr>
        <w:t>
</w:t>
      </w:r>
      <w:r>
        <w:rPr>
          <w:rFonts w:ascii="Times New Roman"/>
          <w:b w:val="false"/>
          <w:i w:val="false"/>
          <w:color w:val="000000"/>
          <w:sz w:val="28"/>
        </w:rPr>
        <w:t>
      9) жеке сәйкестендіру нөмірі – жеке тұлға, соның ішінде қызметін жеке кәсіпкерлік түрінде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10) бизнес сәйкестендіру нөмірі – заңды тұлға (филиал және өкілдік)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11) пайдаланушы –оған қажетті электрондық ақпаратты ресурстарды алу үшін ақпараттық жүйеге кіретін және оларды пайдаланатын субъекті (тұтынушы, қызмет беруші);</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цифрлық қолтаңбаны қолдана отырып, ақпаратпен өзара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13) электрондық цифрлық қолтаңба – электрондық цифрлық қолтаңба құралдарымен құрылған және электрондық құжаттың дұрыстығын, оның тиістігін және мазмұнының өзгермейтінін растайтын электрондық цифрлық символдар жинағы (бұдан әрі – ЭЦҚ);</w:t>
      </w:r>
      <w:r>
        <w:br/>
      </w:r>
      <w:r>
        <w:rPr>
          <w:rFonts w:ascii="Times New Roman"/>
          <w:b w:val="false"/>
          <w:i w:val="false"/>
          <w:color w:val="000000"/>
          <w:sz w:val="28"/>
        </w:rPr>
        <w:t>
</w:t>
      </w:r>
      <w:r>
        <w:rPr>
          <w:rFonts w:ascii="Times New Roman"/>
          <w:b w:val="false"/>
          <w:i w:val="false"/>
          <w:color w:val="000000"/>
          <w:sz w:val="28"/>
        </w:rPr>
        <w:t>
      14) электрондық құжат – онда ақпарат электрондық-цифрлық нысанда ұсынылған және электрондық цифрлық қолтаңбаның көмегімен куәландырылған құжат;</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 ақпараттық технологияларды қолдана отырып, электрондық нысанда көрсетілетін мемлекет қызмет;</w:t>
      </w:r>
      <w:r>
        <w:br/>
      </w:r>
      <w:r>
        <w:rPr>
          <w:rFonts w:ascii="Times New Roman"/>
          <w:b w:val="false"/>
          <w:i w:val="false"/>
          <w:color w:val="000000"/>
          <w:sz w:val="28"/>
        </w:rPr>
        <w:t>
</w:t>
      </w:r>
      <w:r>
        <w:rPr>
          <w:rFonts w:ascii="Times New Roman"/>
          <w:b w:val="false"/>
          <w:i w:val="false"/>
          <w:color w:val="000000"/>
          <w:sz w:val="28"/>
        </w:rPr>
        <w:t>
      16) электрондық лицензия – ақпараттық технологияларды пайдалана отырып ресімделетін және берілетін, қағаз тасығыштағы лицензияға мәні тең электрондық құжат түріндегі лицензия;</w:t>
      </w:r>
      <w:r>
        <w:br/>
      </w:r>
      <w:r>
        <w:rPr>
          <w:rFonts w:ascii="Times New Roman"/>
          <w:b w:val="false"/>
          <w:i w:val="false"/>
          <w:color w:val="000000"/>
          <w:sz w:val="28"/>
        </w:rPr>
        <w:t>
</w:t>
      </w:r>
      <w:r>
        <w:rPr>
          <w:rFonts w:ascii="Times New Roman"/>
          <w:b w:val="false"/>
          <w:i w:val="false"/>
          <w:color w:val="000000"/>
          <w:sz w:val="28"/>
        </w:rPr>
        <w:t>
      17) құрылымдық-функционалдық бірліктер (бұдан әрі ҚФБ) қызмет көрсету үрдісіне қатысатын мемлекеттік органдар, мекемелер және басқа да ұйымдар мен ақпараттық жүйелердің құрылымдық бөлімшелеріндегі тізімі.</w:t>
      </w:r>
      <w:r>
        <w:br/>
      </w:r>
      <w:r>
        <w:rPr>
          <w:rFonts w:ascii="Times New Roman"/>
          <w:b w:val="false"/>
          <w:i w:val="false"/>
          <w:color w:val="000000"/>
          <w:sz w:val="28"/>
        </w:rPr>
        <w:t>
 </w:t>
      </w:r>
    </w:p>
    <w:bookmarkEnd w:id="54"/>
    <w:bookmarkStart w:name="z422" w:id="55"/>
    <w:p>
      <w:pPr>
        <w:spacing w:after="0"/>
        <w:ind w:left="0"/>
        <w:jc w:val="left"/>
      </w:pPr>
      <w:r>
        <w:rPr>
          <w:rFonts w:ascii="Times New Roman"/>
          <w:b/>
          <w:i w:val="false"/>
          <w:color w:val="000000"/>
        </w:rPr>
        <w:t xml:space="preserve"> 
2. Қызмет берушінің электрондық мемлекеттік қызметті</w:t>
      </w:r>
      <w:r>
        <w:br/>
      </w:r>
      <w:r>
        <w:rPr>
          <w:rFonts w:ascii="Times New Roman"/>
          <w:b/>
          <w:i w:val="false"/>
          <w:color w:val="000000"/>
        </w:rPr>
        <w:t>
көрсету бойынша қызметінің тәртібі</w:t>
      </w:r>
    </w:p>
    <w:bookmarkEnd w:id="55"/>
    <w:bookmarkStart w:name="z423" w:id="56"/>
    <w:p>
      <w:pPr>
        <w:spacing w:after="0"/>
        <w:ind w:left="0"/>
        <w:jc w:val="both"/>
      </w:pPr>
      <w:r>
        <w:rPr>
          <w:rFonts w:ascii="Times New Roman"/>
          <w:b w:val="false"/>
          <w:i w:val="false"/>
          <w:color w:val="000000"/>
          <w:sz w:val="28"/>
        </w:rPr>
        <w:t>
      6. Қызмет берушінің ЭҮП арқылы әрбір қадамдық әрекеттері мен шешімдері (электрондық мемлекеттік қызметті көрсету кезіндегі функционалдық өзара әрекеттесудің N 1 диаграммасы)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1) тұтынушы ЭЦҚ-тың көмегімен ЭҮП-де тіркеуді жүзеге асырады (ЭҮП-де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1-процесс – тұтынушының ЭҮП тіркеу куәлігін компьютердің интернет браузеріне қосу, мемлекеттік қызметті алуы үшін тұтынушының паролін ЭҮП-ге енгізу процесі (авторлау процесі);</w:t>
      </w:r>
      <w:r>
        <w:br/>
      </w:r>
      <w:r>
        <w:rPr>
          <w:rFonts w:ascii="Times New Roman"/>
          <w:b w:val="false"/>
          <w:i w:val="false"/>
          <w:color w:val="000000"/>
          <w:sz w:val="28"/>
        </w:rPr>
        <w:t>
</w:t>
      </w:r>
      <w:r>
        <w:rPr>
          <w:rFonts w:ascii="Times New Roman"/>
          <w:b w:val="false"/>
          <w:i w:val="false"/>
          <w:color w:val="000000"/>
          <w:sz w:val="28"/>
        </w:rPr>
        <w:t>
      3) 1-шарт – тіркелген тұтынушы туралы деректердің дұрыстығын логин мен пароль (ЖСН/БСН ) арқылы ЭҮП-де тексеру;</w:t>
      </w:r>
      <w:r>
        <w:br/>
      </w:r>
      <w:r>
        <w:rPr>
          <w:rFonts w:ascii="Times New Roman"/>
          <w:b w:val="false"/>
          <w:i w:val="false"/>
          <w:color w:val="000000"/>
          <w:sz w:val="28"/>
        </w:rPr>
        <w:t>
</w:t>
      </w:r>
      <w:r>
        <w:rPr>
          <w:rFonts w:ascii="Times New Roman"/>
          <w:b w:val="false"/>
          <w:i w:val="false"/>
          <w:color w:val="000000"/>
          <w:sz w:val="28"/>
        </w:rPr>
        <w:t>
      4) 2-процесс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3-процесс – тұтынушының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(деректерді енгізуі), қажетті құжаттарды электронды түрде сұрау салу нысанына бекіту;</w:t>
      </w:r>
      <w:r>
        <w:br/>
      </w:r>
      <w:r>
        <w:rPr>
          <w:rFonts w:ascii="Times New Roman"/>
          <w:b w:val="false"/>
          <w:i w:val="false"/>
          <w:color w:val="000000"/>
          <w:sz w:val="28"/>
        </w:rPr>
        <w:t>
</w:t>
      </w:r>
      <w:r>
        <w:rPr>
          <w:rFonts w:ascii="Times New Roman"/>
          <w:b w:val="false"/>
          <w:i w:val="false"/>
          <w:color w:val="000000"/>
          <w:sz w:val="28"/>
        </w:rPr>
        <w:t>
      6) 4-процесс – ЭҮТШ-де қызметке ақы төлеу, бұдан кейін төлем туралы ақпарат "Е-лицензиялау" МДБ АЖ-ға келіп түседі;</w:t>
      </w:r>
      <w:r>
        <w:br/>
      </w:r>
      <w:r>
        <w:rPr>
          <w:rFonts w:ascii="Times New Roman"/>
          <w:b w:val="false"/>
          <w:i w:val="false"/>
          <w:color w:val="000000"/>
          <w:sz w:val="28"/>
        </w:rPr>
        <w:t>
</w:t>
      </w:r>
      <w:r>
        <w:rPr>
          <w:rFonts w:ascii="Times New Roman"/>
          <w:b w:val="false"/>
          <w:i w:val="false"/>
          <w:color w:val="000000"/>
          <w:sz w:val="28"/>
        </w:rPr>
        <w:t>
      7) 2-шарт – "Е-лицензиялау" МДБ АЖ-да қызметті көрсету үшін төлем фактісін тексеру;</w:t>
      </w:r>
      <w:r>
        <w:br/>
      </w:r>
      <w:r>
        <w:rPr>
          <w:rFonts w:ascii="Times New Roman"/>
          <w:b w:val="false"/>
          <w:i w:val="false"/>
          <w:color w:val="000000"/>
          <w:sz w:val="28"/>
        </w:rPr>
        <w:t>
</w:t>
      </w:r>
      <w:r>
        <w:rPr>
          <w:rFonts w:ascii="Times New Roman"/>
          <w:b w:val="false"/>
          <w:i w:val="false"/>
          <w:color w:val="000000"/>
          <w:sz w:val="28"/>
        </w:rPr>
        <w:t>
      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6-процесс – Сұрау салуды ЭЦҚ-мен куәландыруды тұтынушының тіркеу куәлігін бойынша таңдау (қол қою);</w:t>
      </w:r>
      <w:r>
        <w:br/>
      </w:r>
      <w:r>
        <w:rPr>
          <w:rFonts w:ascii="Times New Roman"/>
          <w:b w:val="false"/>
          <w:i w:val="false"/>
          <w:color w:val="000000"/>
          <w:sz w:val="28"/>
        </w:rPr>
        <w:t>
</w:t>
      </w:r>
      <w:r>
        <w:rPr>
          <w:rFonts w:ascii="Times New Roman"/>
          <w:b w:val="false"/>
          <w:i w:val="false"/>
          <w:color w:val="000000"/>
          <w:sz w:val="28"/>
        </w:rPr>
        <w:t>
      10) 3-шарт –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БСН және ЭЦҚ тіркеу куәлігінде көрсетілген БСН арасында сәйкестендіру деректерінің сәйкестігін ЭҮП-де тексеру;</w:t>
      </w:r>
      <w:r>
        <w:br/>
      </w:r>
      <w:r>
        <w:rPr>
          <w:rFonts w:ascii="Times New Roman"/>
          <w:b w:val="false"/>
          <w:i w:val="false"/>
          <w:color w:val="000000"/>
          <w:sz w:val="28"/>
        </w:rPr>
        <w:t>
</w:t>
      </w:r>
      <w:r>
        <w:rPr>
          <w:rFonts w:ascii="Times New Roman"/>
          <w:b w:val="false"/>
          <w:i w:val="false"/>
          <w:color w:val="000000"/>
          <w:sz w:val="28"/>
        </w:rPr>
        <w:t>
      11) 7-процесс – Тұтынушының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
      13) 9-процесс – Сұрау салуды "Е-лицензиялау" МДБ АЖ-да тіркеу (тұтынушының сұрау салуы) және "Е-лицензиялау" МДБ АЖ-да сұрау салуды өңдеу;</w:t>
      </w:r>
      <w:r>
        <w:br/>
      </w:r>
      <w:r>
        <w:rPr>
          <w:rFonts w:ascii="Times New Roman"/>
          <w:b w:val="false"/>
          <w:i w:val="false"/>
          <w:color w:val="000000"/>
          <w:sz w:val="28"/>
        </w:rPr>
        <w:t>
</w:t>
      </w:r>
      <w:r>
        <w:rPr>
          <w:rFonts w:ascii="Times New Roman"/>
          <w:b w:val="false"/>
          <w:i w:val="false"/>
          <w:color w:val="000000"/>
          <w:sz w:val="28"/>
        </w:rPr>
        <w:t>
      14) 4-шарт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15)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16) тұтынушының ЭҮП-де қалыптастырылған қызмет нәтижесін (электрондық лицензияны)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Қызмет беруші арқылы әрбір қадамдық әрекеттері мен шешімдері (электрондық мемлекеттік қызметті көрсету кезіндегі функционалдық өзара әрекеттесудің N 2 диаграммасы) осы Регламентке 2-қосымшада келтірілген:</w:t>
      </w:r>
      <w:r>
        <w:br/>
      </w:r>
      <w:r>
        <w:rPr>
          <w:rFonts w:ascii="Times New Roman"/>
          <w:b w:val="false"/>
          <w:i w:val="false"/>
          <w:color w:val="000000"/>
          <w:sz w:val="28"/>
        </w:rPr>
        <w:t>
</w:t>
      </w:r>
      <w:r>
        <w:rPr>
          <w:rFonts w:ascii="Times New Roman"/>
          <w:b w:val="false"/>
          <w:i w:val="false"/>
          <w:color w:val="000000"/>
          <w:sz w:val="28"/>
        </w:rPr>
        <w:t>
      1) 1-процесс – қызмет беруші қызметкерінің қызмет алу үшін (авторлау үрдісі) "Е-лицензиялау" МДБ АЖ-ға логин мен пароль енгізу;</w:t>
      </w:r>
      <w:r>
        <w:br/>
      </w:r>
      <w:r>
        <w:rPr>
          <w:rFonts w:ascii="Times New Roman"/>
          <w:b w:val="false"/>
          <w:i w:val="false"/>
          <w:color w:val="000000"/>
          <w:sz w:val="28"/>
        </w:rPr>
        <w:t>
</w:t>
      </w:r>
      <w:r>
        <w:rPr>
          <w:rFonts w:ascii="Times New Roman"/>
          <w:b w:val="false"/>
          <w:i w:val="false"/>
          <w:color w:val="000000"/>
          <w:sz w:val="28"/>
        </w:rPr>
        <w:t>
      2) 1-шарт – қызмет берушінің тіркелген қызметкері туралы деректердің түпнұсқалығын "Е-лицензиялау" МДБ АЖ-да логин мен пароль арқылы тексеру;</w:t>
      </w:r>
      <w:r>
        <w:br/>
      </w:r>
      <w:r>
        <w:rPr>
          <w:rFonts w:ascii="Times New Roman"/>
          <w:b w:val="false"/>
          <w:i w:val="false"/>
          <w:color w:val="000000"/>
          <w:sz w:val="28"/>
        </w:rPr>
        <w:t>
</w:t>
      </w:r>
      <w:r>
        <w:rPr>
          <w:rFonts w:ascii="Times New Roman"/>
          <w:b w:val="false"/>
          <w:i w:val="false"/>
          <w:color w:val="000000"/>
          <w:sz w:val="28"/>
        </w:rPr>
        <w:t>
      3) 2-процесс – қызмет беруші қызметкерінің деректерінде бұзушылықтардың болуына байланысты авторлаудан бас тарту туралы хабарламаны "Е-лицензиялау" МДБ АЖ-да қалыптастыру;</w:t>
      </w:r>
      <w:r>
        <w:br/>
      </w:r>
      <w:r>
        <w:rPr>
          <w:rFonts w:ascii="Times New Roman"/>
          <w:b w:val="false"/>
          <w:i w:val="false"/>
          <w:color w:val="000000"/>
          <w:sz w:val="28"/>
        </w:rPr>
        <w:t>
</w:t>
      </w:r>
      <w:r>
        <w:rPr>
          <w:rFonts w:ascii="Times New Roman"/>
          <w:b w:val="false"/>
          <w:i w:val="false"/>
          <w:color w:val="000000"/>
          <w:sz w:val="28"/>
        </w:rPr>
        <w:t>
      4) 3-процесс – қызметті көрсетуге арналған сұрау салу нысанын экранға шығаруы және қызмет беруші қызметкерінің тұтынушы деректерін, қызмет беруші қызметкерінің таңдауы осы Регламентте көрсетілген қызметті таңдауы,</w:t>
      </w:r>
      <w:r>
        <w:br/>
      </w:r>
      <w:r>
        <w:rPr>
          <w:rFonts w:ascii="Times New Roman"/>
          <w:b w:val="false"/>
          <w:i w:val="false"/>
          <w:color w:val="000000"/>
          <w:sz w:val="28"/>
        </w:rPr>
        <w:t>
</w:t>
      </w:r>
      <w:r>
        <w:rPr>
          <w:rFonts w:ascii="Times New Roman"/>
          <w:b w:val="false"/>
          <w:i w:val="false"/>
          <w:color w:val="000000"/>
          <w:sz w:val="28"/>
        </w:rPr>
        <w:t>
      5) 4-процесс – ЭҮШ арқылы ЗТ МДБ-ға тұтынушы деректеріне сұрау салу;</w:t>
      </w:r>
      <w:r>
        <w:br/>
      </w:r>
      <w:r>
        <w:rPr>
          <w:rFonts w:ascii="Times New Roman"/>
          <w:b w:val="false"/>
          <w:i w:val="false"/>
          <w:color w:val="000000"/>
          <w:sz w:val="28"/>
        </w:rPr>
        <w:t>
</w:t>
      </w:r>
      <w:r>
        <w:rPr>
          <w:rFonts w:ascii="Times New Roman"/>
          <w:b w:val="false"/>
          <w:i w:val="false"/>
          <w:color w:val="000000"/>
          <w:sz w:val="28"/>
        </w:rPr>
        <w:t>
      6) 2-шарт – тұтынушының деректерін ЗТ МДБ-да тексеру;</w:t>
      </w:r>
      <w:r>
        <w:br/>
      </w:r>
      <w:r>
        <w:rPr>
          <w:rFonts w:ascii="Times New Roman"/>
          <w:b w:val="false"/>
          <w:i w:val="false"/>
          <w:color w:val="000000"/>
          <w:sz w:val="28"/>
        </w:rPr>
        <w:t>
</w:t>
      </w:r>
      <w:r>
        <w:rPr>
          <w:rFonts w:ascii="Times New Roman"/>
          <w:b w:val="false"/>
          <w:i w:val="false"/>
          <w:color w:val="000000"/>
          <w:sz w:val="28"/>
        </w:rPr>
        <w:t>
      7) 5-процесс – ЗТ МДБ-да тұтынушының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9) 7-процесс – Сұрау салуды "Е-лицензиялау" МДБ АЖ-да тіркеу және "Е-лицензиялау" МДБ АЖ-да қызметті өңдеу;</w:t>
      </w:r>
      <w:r>
        <w:br/>
      </w:r>
      <w:r>
        <w:rPr>
          <w:rFonts w:ascii="Times New Roman"/>
          <w:b w:val="false"/>
          <w:i w:val="false"/>
          <w:color w:val="000000"/>
          <w:sz w:val="28"/>
        </w:rPr>
        <w:t>
</w:t>
      </w:r>
      <w:r>
        <w:rPr>
          <w:rFonts w:ascii="Times New Roman"/>
          <w:b w:val="false"/>
          <w:i w:val="false"/>
          <w:color w:val="000000"/>
          <w:sz w:val="28"/>
        </w:rPr>
        <w:t>
      10) 3-шарт – лицензия беру үшін тұтынушының квалификациялық талаптар мен негіздерге сай келуін қызмет көрсетушінің тексеруі;</w:t>
      </w:r>
      <w:r>
        <w:br/>
      </w:r>
      <w:r>
        <w:rPr>
          <w:rFonts w:ascii="Times New Roman"/>
          <w:b w:val="false"/>
          <w:i w:val="false"/>
          <w:color w:val="000000"/>
          <w:sz w:val="28"/>
        </w:rPr>
        <w:t>
</w:t>
      </w:r>
      <w:r>
        <w:rPr>
          <w:rFonts w:ascii="Times New Roman"/>
          <w:b w:val="false"/>
          <w:i w:val="false"/>
          <w:color w:val="000000"/>
          <w:sz w:val="28"/>
        </w:rPr>
        <w:t>
      11) 8-процесс – "Е-лицензиялау" МДБ АЖ-да қызмет көрсету үшін бірқатар кемшіліктердің болуына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9-процесс – тұтынушы "Е-лицензиялау" МДБ АЖ-да қалыптастырылған қызмет нәтижесін (электрондық лицензияны) алу.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8. Қызмет көрсетуге сұрау салу нысанын толтыру бойынша әрекеттер сипаты:</w:t>
      </w:r>
      <w:r>
        <w:br/>
      </w:r>
      <w:r>
        <w:rPr>
          <w:rFonts w:ascii="Times New Roman"/>
          <w:b w:val="false"/>
          <w:i w:val="false"/>
          <w:color w:val="000000"/>
          <w:sz w:val="28"/>
        </w:rPr>
        <w:t>
</w:t>
      </w:r>
      <w:r>
        <w:rPr>
          <w:rFonts w:ascii="Times New Roman"/>
          <w:b w:val="false"/>
          <w:i w:val="false"/>
          <w:color w:val="000000"/>
          <w:sz w:val="28"/>
        </w:rPr>
        <w:t>
      1) оған ЭҮП-ге кіру үшін электрондық лицензия берілетін тұлғаның деректерін (логин мен парольді) пайдаланушының енгізуі;</w:t>
      </w:r>
      <w:r>
        <w:br/>
      </w:r>
      <w:r>
        <w:rPr>
          <w:rFonts w:ascii="Times New Roman"/>
          <w:b w:val="false"/>
          <w:i w:val="false"/>
          <w:color w:val="000000"/>
          <w:sz w:val="28"/>
        </w:rPr>
        <w:t>
</w:t>
      </w:r>
      <w:r>
        <w:rPr>
          <w:rFonts w:ascii="Times New Roman"/>
          <w:b w:val="false"/>
          <w:i w:val="false"/>
          <w:color w:val="000000"/>
          <w:sz w:val="28"/>
        </w:rPr>
        <w:t>
      2) "Лицензия беру" қызметін таңдау;</w:t>
      </w:r>
      <w:r>
        <w:br/>
      </w:r>
      <w:r>
        <w:rPr>
          <w:rFonts w:ascii="Times New Roman"/>
          <w:b w:val="false"/>
          <w:i w:val="false"/>
          <w:color w:val="000000"/>
          <w:sz w:val="28"/>
        </w:rPr>
        <w:t>
</w:t>
      </w:r>
      <w:r>
        <w:rPr>
          <w:rFonts w:ascii="Times New Roman"/>
          <w:b w:val="false"/>
          <w:i w:val="false"/>
          <w:color w:val="000000"/>
          <w:sz w:val="28"/>
        </w:rPr>
        <w:t>
      3) "online қызметтерге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пайдаланушыны ЭҮП-де тіркеу нәтижелері бойынша ЖСН/БСН автоматты түрде таңдалады;</w:t>
      </w:r>
      <w:r>
        <w:br/>
      </w:r>
      <w:r>
        <w:rPr>
          <w:rFonts w:ascii="Times New Roman"/>
          <w:b w:val="false"/>
          <w:i w:val="false"/>
          <w:color w:val="000000"/>
          <w:sz w:val="28"/>
        </w:rPr>
        <w:t>
      пайдаланушы "сұрау салуды жолдау" батырмасының көмегімен сұрау салуды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салуды куәландыру (қол қою) – пайдаланушы "қол қою" батырмасының көмегімен сұрау салуды ЭЦҚ-мен куәландыруды (қол қоюды) жүзеге асырады, бұдан кейін сұрау салу ЭҮШ арқылы "Е-лицензиялау" МДБ АЖ-ға өңдеуге беріледі;</w:t>
      </w:r>
      <w:r>
        <w:br/>
      </w:r>
      <w:r>
        <w:rPr>
          <w:rFonts w:ascii="Times New Roman"/>
          <w:b w:val="false"/>
          <w:i w:val="false"/>
          <w:color w:val="000000"/>
          <w:sz w:val="28"/>
        </w:rPr>
        <w:t>
</w:t>
      </w:r>
      <w:r>
        <w:rPr>
          <w:rFonts w:ascii="Times New Roman"/>
          <w:b w:val="false"/>
          <w:i w:val="false"/>
          <w:color w:val="000000"/>
          <w:sz w:val="28"/>
        </w:rPr>
        <w:t>
      7) алушының "Е-лицензиялау" МДБ АЖ-да алушы сұратқан ақпараттың мазмұны туралы хабарламаны алуы;</w:t>
      </w:r>
      <w:r>
        <w:br/>
      </w:r>
      <w:r>
        <w:rPr>
          <w:rFonts w:ascii="Times New Roman"/>
          <w:b w:val="false"/>
          <w:i w:val="false"/>
          <w:color w:val="000000"/>
          <w:sz w:val="28"/>
        </w:rPr>
        <w:t>
</w:t>
      </w:r>
      <w:r>
        <w:rPr>
          <w:rFonts w:ascii="Times New Roman"/>
          <w:b w:val="false"/>
          <w:i w:val="false"/>
          <w:color w:val="000000"/>
          <w:sz w:val="28"/>
        </w:rPr>
        <w:t>
      8) қызметке ақы төлеу;</w:t>
      </w:r>
      <w:r>
        <w:br/>
      </w:r>
      <w:r>
        <w:rPr>
          <w:rFonts w:ascii="Times New Roman"/>
          <w:b w:val="false"/>
          <w:i w:val="false"/>
          <w:color w:val="000000"/>
          <w:sz w:val="28"/>
        </w:rPr>
        <w:t>
</w:t>
      </w:r>
      <w:r>
        <w:rPr>
          <w:rFonts w:ascii="Times New Roman"/>
          <w:b w:val="false"/>
          <w:i w:val="false"/>
          <w:color w:val="000000"/>
          <w:sz w:val="28"/>
        </w:rPr>
        <w:t>
      9) сұрау салуды "Е-лицензиялау" МДБ АЖ-да өңдеу:</w:t>
      </w:r>
      <w:r>
        <w:br/>
      </w:r>
      <w:r>
        <w:rPr>
          <w:rFonts w:ascii="Times New Roman"/>
          <w:b w:val="false"/>
          <w:i w:val="false"/>
          <w:color w:val="000000"/>
          <w:sz w:val="28"/>
        </w:rPr>
        <w:t>
      пайдаланушыдағы дисплей экранында мынадай ақпарат шығарылады: ЖСН/БСН; сұрау салу нөмірі; қызмет типі; сұрау салу мәртебесі; қызмет көрсету мерзімі;</w:t>
      </w:r>
      <w:r>
        <w:br/>
      </w:r>
      <w:r>
        <w:rPr>
          <w:rFonts w:ascii="Times New Roman"/>
          <w:b w:val="false"/>
          <w:i w:val="false"/>
          <w:color w:val="000000"/>
          <w:sz w:val="28"/>
        </w:rPr>
        <w:t>
      "мәртебені жаңарту" батырмасының көмегімен алушыға сұрау салуды өңдеу нәтижелерін қарау мүмкіндігі ұсынылады;</w:t>
      </w:r>
      <w:r>
        <w:br/>
      </w:r>
      <w:r>
        <w:rPr>
          <w:rFonts w:ascii="Times New Roman"/>
          <w:b w:val="false"/>
          <w:i w:val="false"/>
          <w:color w:val="000000"/>
          <w:sz w:val="28"/>
        </w:rPr>
        <w:t>
      "Е-лицензиялау" МДБ АЖ-дан жауап алынған кезде "нәтижені қарау" батырмасы пайда болады.</w:t>
      </w:r>
      <w:r>
        <w:br/>
      </w:r>
      <w:r>
        <w:rPr>
          <w:rFonts w:ascii="Times New Roman"/>
          <w:b w:val="false"/>
          <w:i w:val="false"/>
          <w:color w:val="000000"/>
          <w:sz w:val="28"/>
        </w:rPr>
        <w:t>
</w:t>
      </w:r>
      <w:r>
        <w:rPr>
          <w:rFonts w:ascii="Times New Roman"/>
          <w:b w:val="false"/>
          <w:i w:val="false"/>
          <w:color w:val="000000"/>
          <w:sz w:val="28"/>
        </w:rPr>
        <w:t>
      9. Сұрау салу өңделгеннен кейін алушыға сұрау салуды өңдеу нәтижелерін мынадай түрде қарау мүмкіндігі ұсынылады:</w:t>
      </w:r>
      <w:r>
        <w:br/>
      </w:r>
      <w:r>
        <w:rPr>
          <w:rFonts w:ascii="Times New Roman"/>
          <w:b w:val="false"/>
          <w:i w:val="false"/>
          <w:color w:val="000000"/>
          <w:sz w:val="28"/>
        </w:rPr>
        <w:t>
      "ашу" батырмасын басқаннан кейін сұрау салу нәтижесі дисплей экранына шығарылады;</w:t>
      </w:r>
      <w:r>
        <w:br/>
      </w:r>
      <w:r>
        <w:rPr>
          <w:rFonts w:ascii="Times New Roman"/>
          <w:b w:val="false"/>
          <w:i w:val="false"/>
          <w:color w:val="000000"/>
          <w:sz w:val="28"/>
        </w:rPr>
        <w:t>
      "сақтау" батырмасын басқаннан кейін сұрау салу нәтижесі алушы енгізген магниттік тасығышта Adobe Acrobat форматында сақталады.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консультацияны саll-орталықтың (1414).телефоны бойынша алуға болады.</w:t>
      </w:r>
      <w:r>
        <w:br/>
      </w:r>
      <w:r>
        <w:rPr>
          <w:rFonts w:ascii="Times New Roman"/>
          <w:b w:val="false"/>
          <w:i w:val="false"/>
          <w:color w:val="000000"/>
          <w:sz w:val="28"/>
        </w:rPr>
        <w:t>
 </w:t>
      </w:r>
    </w:p>
    <w:bookmarkEnd w:id="56"/>
    <w:bookmarkStart w:name="z465" w:id="57"/>
    <w:p>
      <w:pPr>
        <w:spacing w:after="0"/>
        <w:ind w:left="0"/>
        <w:jc w:val="left"/>
      </w:pPr>
      <w:r>
        <w:rPr>
          <w:rFonts w:ascii="Times New Roman"/>
          <w:b/>
          <w:i w:val="false"/>
          <w:color w:val="000000"/>
        </w:rPr>
        <w:t xml:space="preserve"> 
3. Электрондық мемлекеттік қызметті көрсету процесінде</w:t>
      </w:r>
      <w:r>
        <w:br/>
      </w:r>
      <w:r>
        <w:rPr>
          <w:rFonts w:ascii="Times New Roman"/>
          <w:b/>
          <w:i w:val="false"/>
          <w:color w:val="000000"/>
        </w:rPr>
        <w:t>
өзара әрекеттесу тәртібінің сипаты</w:t>
      </w:r>
    </w:p>
    <w:bookmarkEnd w:id="57"/>
    <w:bookmarkStart w:name="z466" w:id="58"/>
    <w:p>
      <w:pPr>
        <w:spacing w:after="0"/>
        <w:ind w:left="0"/>
        <w:jc w:val="both"/>
      </w:pPr>
      <w:r>
        <w:rPr>
          <w:rFonts w:ascii="Times New Roman"/>
          <w:b w:val="false"/>
          <w:i w:val="false"/>
          <w:color w:val="000000"/>
          <w:sz w:val="28"/>
        </w:rPr>
        <w:t>
      11. Қызметті көрсету процесіне қатысатын ҚФБ:</w:t>
      </w:r>
      <w:r>
        <w:br/>
      </w:r>
      <w:r>
        <w:rPr>
          <w:rFonts w:ascii="Times New Roman"/>
          <w:b w:val="false"/>
          <w:i w:val="false"/>
          <w:color w:val="000000"/>
          <w:sz w:val="28"/>
        </w:rPr>
        <w:t>
      ЭҮП;</w:t>
      </w:r>
      <w:r>
        <w:br/>
      </w:r>
      <w:r>
        <w:rPr>
          <w:rFonts w:ascii="Times New Roman"/>
          <w:b w:val="false"/>
          <w:i w:val="false"/>
          <w:color w:val="000000"/>
          <w:sz w:val="28"/>
        </w:rPr>
        <w:t>
      ЭҮТШ;</w:t>
      </w:r>
      <w:r>
        <w:br/>
      </w:r>
      <w:r>
        <w:rPr>
          <w:rFonts w:ascii="Times New Roman"/>
          <w:b w:val="false"/>
          <w:i w:val="false"/>
          <w:color w:val="000000"/>
          <w:sz w:val="28"/>
        </w:rPr>
        <w:t>
      "Е-лицензиялау" МДБ АЖ;</w:t>
      </w:r>
      <w:r>
        <w:br/>
      </w:r>
      <w:r>
        <w:rPr>
          <w:rFonts w:ascii="Times New Roman"/>
          <w:b w:val="false"/>
          <w:i w:val="false"/>
          <w:color w:val="000000"/>
          <w:sz w:val="28"/>
        </w:rPr>
        <w:t>
      ЭҮШ;</w:t>
      </w:r>
      <w:r>
        <w:br/>
      </w:r>
      <w:r>
        <w:rPr>
          <w:rFonts w:ascii="Times New Roman"/>
          <w:b w:val="false"/>
          <w:i w:val="false"/>
          <w:color w:val="000000"/>
          <w:sz w:val="28"/>
        </w:rPr>
        <w:t>
      ЖТ МДБ/ЗТ МДБ;</w:t>
      </w:r>
      <w:r>
        <w:br/>
      </w:r>
      <w:r>
        <w:rPr>
          <w:rFonts w:ascii="Times New Roman"/>
          <w:b w:val="false"/>
          <w:i w:val="false"/>
          <w:color w:val="000000"/>
          <w:sz w:val="28"/>
        </w:rPr>
        <w:t>
      Қызмет беруші</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процесінде)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Алушыларға қызмет көрсету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Алушыларға қызмет көрсету процесіне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оған электрондық лицензия берілетін тұлғада ЖСН/БСН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r>
        <w:br/>
      </w:r>
      <w:r>
        <w:rPr>
          <w:rFonts w:ascii="Times New Roman"/>
          <w:b w:val="false"/>
          <w:i w:val="false"/>
          <w:color w:val="000000"/>
          <w:sz w:val="28"/>
        </w:rPr>
        <w:t>
</w:t>
      </w:r>
      <w:r>
        <w:rPr>
          <w:rFonts w:ascii="Times New Roman"/>
          <w:b w:val="false"/>
          <w:i w:val="false"/>
          <w:color w:val="000000"/>
          <w:sz w:val="28"/>
        </w:rPr>
        <w:t>
      5) екінші деңгейдегі банкте банктік карточкасының немесе ағымдағы шотының болуы.</w:t>
      </w:r>
      <w:r>
        <w:br/>
      </w:r>
      <w:r>
        <w:rPr>
          <w:rFonts w:ascii="Times New Roman"/>
          <w:b w:val="false"/>
          <w:i w:val="false"/>
          <w:color w:val="000000"/>
          <w:sz w:val="28"/>
        </w:rPr>
        <w:t>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0" w:id="59"/>
          <w:p>
            <w:pPr>
              <w:spacing w:after="20"/>
              <w:ind w:left="20"/>
              <w:jc w:val="both"/>
            </w:pPr>
            <w:r>
              <w:rPr>
                <w:rFonts w:ascii="Times New Roman"/>
                <w:b w:val="false"/>
                <w:i w:val="false"/>
                <w:color w:val="000000"/>
                <w:sz w:val="20"/>
              </w:rPr>
              <w:t>
"Пестицидтерді (улы химикаттарды)</w:t>
            </w:r>
            <w:r>
              <w:br/>
            </w:r>
            <w:r>
              <w:rPr>
                <w:rFonts w:ascii="Times New Roman"/>
                <w:b w:val="false"/>
                <w:i w:val="false"/>
                <w:color w:val="000000"/>
                <w:sz w:val="20"/>
              </w:rPr>
              <w:t>
сату жөніндегі қызметті жүзеге</w:t>
            </w:r>
            <w:r>
              <w:br/>
            </w:r>
            <w:r>
              <w:rPr>
                <w:rFonts w:ascii="Times New Roman"/>
                <w:b w:val="false"/>
                <w:i w:val="false"/>
                <w:color w:val="000000"/>
                <w:sz w:val="20"/>
              </w:rPr>
              <w:t>
асыруға лицензияны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1 қосымша</w:t>
            </w:r>
          </w:p>
          <w:bookmarkEnd w:id="59"/>
        </w:tc>
      </w:tr>
    </w:tbl>
    <w:p>
      <w:pPr>
        <w:spacing w:after="0"/>
        <w:ind w:left="0"/>
        <w:jc w:val="both"/>
      </w:pPr>
      <w:r>
        <w:rPr>
          <w:rFonts w:ascii="Times New Roman"/>
          <w:b w:val="false"/>
          <w:i w:val="false"/>
          <w:color w:val="000000"/>
          <w:sz w:val="28"/>
        </w:rPr>
        <w:t>      1-кесте. ЭҮП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
        <w:gridCol w:w="583"/>
        <w:gridCol w:w="1370"/>
        <w:gridCol w:w="779"/>
        <w:gridCol w:w="898"/>
        <w:gridCol w:w="898"/>
        <w:gridCol w:w="1370"/>
        <w:gridCol w:w="1371"/>
        <w:gridCol w:w="1371"/>
        <w:gridCol w:w="898"/>
        <w:gridCol w:w="976"/>
        <w:gridCol w:w="697"/>
        <w:gridCol w:w="663"/>
      </w:tblGrid>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w:t>
            </w:r>
            <w:r>
              <w:br/>
            </w:r>
            <w:r>
              <w:rPr>
                <w:rFonts w:ascii="Times New Roman"/>
                <w:b w:val="false"/>
                <w:i w:val="false"/>
                <w:color w:val="000000"/>
                <w:sz w:val="20"/>
              </w:rPr>
              <w:t>
ра,</w:t>
            </w:r>
            <w:r>
              <w:br/>
            </w:r>
            <w:r>
              <w:rPr>
                <w:rFonts w:ascii="Times New Roman"/>
                <w:b w:val="false"/>
                <w:i w:val="false"/>
                <w:color w:val="000000"/>
                <w:sz w:val="20"/>
              </w:rPr>
              <w:t>
операция)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шының</w:t>
            </w:r>
            <w:r>
              <w:br/>
            </w:r>
            <w:r>
              <w:rPr>
                <w:rFonts w:ascii="Times New Roman"/>
                <w:b w:val="false"/>
                <w:i w:val="false"/>
                <w:color w:val="000000"/>
                <w:sz w:val="20"/>
              </w:rPr>
              <w:t>
ЭҮП</w:t>
            </w:r>
            <w:r>
              <w:br/>
            </w:r>
            <w:r>
              <w:rPr>
                <w:rFonts w:ascii="Times New Roman"/>
                <w:b w:val="false"/>
                <w:i w:val="false"/>
                <w:color w:val="000000"/>
                <w:sz w:val="20"/>
              </w:rPr>
              <w:t>
тіркеу</w:t>
            </w:r>
            <w:r>
              <w:br/>
            </w:r>
            <w:r>
              <w:rPr>
                <w:rFonts w:ascii="Times New Roman"/>
                <w:b w:val="false"/>
                <w:i w:val="false"/>
                <w:color w:val="000000"/>
                <w:sz w:val="20"/>
              </w:rPr>
              <w:t>
куәлігін</w:t>
            </w:r>
            <w:r>
              <w:br/>
            </w:r>
            <w:r>
              <w:rPr>
                <w:rFonts w:ascii="Times New Roman"/>
                <w:b w:val="false"/>
                <w:i w:val="false"/>
                <w:color w:val="000000"/>
                <w:sz w:val="20"/>
              </w:rPr>
              <w:t>
компью-</w:t>
            </w:r>
            <w:r>
              <w:br/>
            </w:r>
            <w:r>
              <w:rPr>
                <w:rFonts w:ascii="Times New Roman"/>
                <w:b w:val="false"/>
                <w:i w:val="false"/>
                <w:color w:val="000000"/>
                <w:sz w:val="20"/>
              </w:rPr>
              <w:t>
тердің</w:t>
            </w:r>
            <w:r>
              <w:br/>
            </w:r>
            <w:r>
              <w:rPr>
                <w:rFonts w:ascii="Times New Roman"/>
                <w:b w:val="false"/>
                <w:i w:val="false"/>
                <w:color w:val="000000"/>
                <w:sz w:val="20"/>
              </w:rPr>
              <w:t>
интернет</w:t>
            </w:r>
            <w:r>
              <w:br/>
            </w:r>
            <w:r>
              <w:rPr>
                <w:rFonts w:ascii="Times New Roman"/>
                <w:b w:val="false"/>
                <w:i w:val="false"/>
                <w:color w:val="000000"/>
                <w:sz w:val="20"/>
              </w:rPr>
              <w:t>
браузер-</w:t>
            </w:r>
            <w:r>
              <w:br/>
            </w:r>
            <w:r>
              <w:rPr>
                <w:rFonts w:ascii="Times New Roman"/>
                <w:b w:val="false"/>
                <w:i w:val="false"/>
                <w:color w:val="000000"/>
                <w:sz w:val="20"/>
              </w:rPr>
              <w:t>
іне</w:t>
            </w:r>
            <w:r>
              <w:br/>
            </w:r>
            <w:r>
              <w:rPr>
                <w:rFonts w:ascii="Times New Roman"/>
                <w:b w:val="false"/>
                <w:i w:val="false"/>
                <w:color w:val="000000"/>
                <w:sz w:val="20"/>
              </w:rPr>
              <w:t>
қосу.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дер-</w:t>
            </w:r>
            <w:r>
              <w:br/>
            </w:r>
            <w:r>
              <w:rPr>
                <w:rFonts w:ascii="Times New Roman"/>
                <w:b w:val="false"/>
                <w:i w:val="false"/>
                <w:color w:val="000000"/>
                <w:sz w:val="20"/>
              </w:rPr>
              <w:t>
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тастыр-</w:t>
            </w:r>
            <w:r>
              <w:br/>
            </w:r>
            <w:r>
              <w:rPr>
                <w:rFonts w:ascii="Times New Roman"/>
                <w:b w:val="false"/>
                <w:i w:val="false"/>
                <w:color w:val="000000"/>
                <w:sz w:val="20"/>
              </w:rPr>
              <w:t>
ады,</w:t>
            </w:r>
            <w:r>
              <w:br/>
            </w:r>
            <w:r>
              <w:rPr>
                <w:rFonts w:ascii="Times New Roman"/>
                <w:b w:val="false"/>
                <w:i w:val="false"/>
                <w:color w:val="000000"/>
                <w:sz w:val="20"/>
              </w:rPr>
              <w:t>
қажетті</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түрде</w:t>
            </w:r>
            <w:r>
              <w:br/>
            </w:r>
            <w:r>
              <w:rPr>
                <w:rFonts w:ascii="Times New Roman"/>
                <w:b w:val="false"/>
                <w:i w:val="false"/>
                <w:color w:val="000000"/>
                <w:sz w:val="20"/>
              </w:rPr>
              <w:t>
бекіте-</w:t>
            </w:r>
            <w:r>
              <w:br/>
            </w:r>
            <w:r>
              <w:rPr>
                <w:rFonts w:ascii="Times New Roman"/>
                <w:b w:val="false"/>
                <w:i w:val="false"/>
                <w:color w:val="000000"/>
                <w:sz w:val="20"/>
              </w:rPr>
              <w:t>
ді.</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төлем-</w:t>
            </w:r>
            <w:r>
              <w:br/>
            </w:r>
            <w:r>
              <w:rPr>
                <w:rFonts w:ascii="Times New Roman"/>
                <w:b w:val="false"/>
                <w:i w:val="false"/>
                <w:color w:val="000000"/>
                <w:sz w:val="20"/>
              </w:rPr>
              <w:t>
ақысы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төл-</w:t>
            </w:r>
            <w:r>
              <w:br/>
            </w:r>
            <w:r>
              <w:rPr>
                <w:rFonts w:ascii="Times New Roman"/>
                <w:b w:val="false"/>
                <w:i w:val="false"/>
                <w:color w:val="000000"/>
                <w:sz w:val="20"/>
              </w:rPr>
              <w:t>
емнің</w:t>
            </w:r>
            <w:r>
              <w:br/>
            </w:r>
            <w:r>
              <w:rPr>
                <w:rFonts w:ascii="Times New Roman"/>
                <w:b w:val="false"/>
                <w:i w:val="false"/>
                <w:color w:val="000000"/>
                <w:sz w:val="20"/>
              </w:rPr>
              <w:t>
болмау-</w:t>
            </w:r>
            <w:r>
              <w:br/>
            </w:r>
            <w:r>
              <w:rPr>
                <w:rFonts w:ascii="Times New Roman"/>
                <w:b w:val="false"/>
                <w:i w:val="false"/>
                <w:color w:val="000000"/>
                <w:sz w:val="20"/>
              </w:rPr>
              <w:t>
ына бай-</w:t>
            </w:r>
            <w:r>
              <w:br/>
            </w:r>
            <w:r>
              <w:rPr>
                <w:rFonts w:ascii="Times New Roman"/>
                <w:b w:val="false"/>
                <w:i w:val="false"/>
                <w:color w:val="000000"/>
                <w:sz w:val="20"/>
              </w:rPr>
              <w:t>
ланысты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тастыра-</w:t>
            </w:r>
            <w:r>
              <w:br/>
            </w:r>
            <w:r>
              <w:rPr>
                <w:rFonts w:ascii="Times New Roman"/>
                <w:b w:val="false"/>
                <w:i w:val="false"/>
                <w:color w:val="000000"/>
                <w:sz w:val="20"/>
              </w:rPr>
              <w:t>
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w:t>
            </w:r>
            <w:r>
              <w:br/>
            </w:r>
            <w:r>
              <w:rPr>
                <w:rFonts w:ascii="Times New Roman"/>
                <w:b w:val="false"/>
                <w:i w:val="false"/>
                <w:color w:val="000000"/>
                <w:sz w:val="20"/>
              </w:rPr>
              <w:t>
шы түп</w:t>
            </w:r>
            <w:r>
              <w:br/>
            </w:r>
            <w:r>
              <w:rPr>
                <w:rFonts w:ascii="Times New Roman"/>
                <w:b w:val="false"/>
                <w:i w:val="false"/>
                <w:color w:val="000000"/>
                <w:sz w:val="20"/>
              </w:rPr>
              <w:t>
нұсқа</w:t>
            </w:r>
            <w:r>
              <w:br/>
            </w:r>
            <w:r>
              <w:rPr>
                <w:rFonts w:ascii="Times New Roman"/>
                <w:b w:val="false"/>
                <w:i w:val="false"/>
                <w:color w:val="000000"/>
                <w:sz w:val="20"/>
              </w:rPr>
              <w:t>
ұсынба-</w:t>
            </w:r>
            <w:r>
              <w:br/>
            </w:r>
            <w:r>
              <w:rPr>
                <w:rFonts w:ascii="Times New Roman"/>
                <w:b w:val="false"/>
                <w:i w:val="false"/>
                <w:color w:val="000000"/>
                <w:sz w:val="20"/>
              </w:rPr>
              <w:t>
ғанына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w:t>
            </w:r>
            <w:r>
              <w:br/>
            </w:r>
            <w:r>
              <w:rPr>
                <w:rFonts w:ascii="Times New Roman"/>
                <w:b w:val="false"/>
                <w:i w:val="false"/>
                <w:color w:val="000000"/>
                <w:sz w:val="20"/>
              </w:rPr>
              <w:t>
көмегі-</w:t>
            </w:r>
            <w:r>
              <w:br/>
            </w:r>
            <w:r>
              <w:rPr>
                <w:rFonts w:ascii="Times New Roman"/>
                <w:b w:val="false"/>
                <w:i w:val="false"/>
                <w:color w:val="000000"/>
                <w:sz w:val="20"/>
              </w:rPr>
              <w:t>
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құж-</w:t>
            </w:r>
            <w:r>
              <w:br/>
            </w:r>
            <w:r>
              <w:rPr>
                <w:rFonts w:ascii="Times New Roman"/>
                <w:b w:val="false"/>
                <w:i w:val="false"/>
                <w:color w:val="000000"/>
                <w:sz w:val="20"/>
              </w:rPr>
              <w:t>
атты</w:t>
            </w:r>
            <w:r>
              <w:br/>
            </w:r>
            <w:r>
              <w:rPr>
                <w:rFonts w:ascii="Times New Roman"/>
                <w:b w:val="false"/>
                <w:i w:val="false"/>
                <w:color w:val="000000"/>
                <w:sz w:val="20"/>
              </w:rPr>
              <w:t>
(тұт-</w:t>
            </w:r>
            <w:r>
              <w:br/>
            </w:r>
            <w:r>
              <w:rPr>
                <w:rFonts w:ascii="Times New Roman"/>
                <w:b w:val="false"/>
                <w:i w:val="false"/>
                <w:color w:val="000000"/>
                <w:sz w:val="20"/>
              </w:rPr>
              <w:t>
ыну-</w:t>
            </w:r>
            <w:r>
              <w:br/>
            </w:r>
            <w:r>
              <w:rPr>
                <w:rFonts w:ascii="Times New Roman"/>
                <w:b w:val="false"/>
                <w:i w:val="false"/>
                <w:color w:val="000000"/>
                <w:sz w:val="20"/>
              </w:rPr>
              <w:t>
шының</w:t>
            </w:r>
            <w:r>
              <w:br/>
            </w:r>
            <w:r>
              <w:rPr>
                <w:rFonts w:ascii="Times New Roman"/>
                <w:b w:val="false"/>
                <w:i w:val="false"/>
                <w:color w:val="000000"/>
                <w:sz w:val="20"/>
              </w:rPr>
              <w:t>
өті-</w:t>
            </w:r>
            <w:r>
              <w:br/>
            </w:r>
            <w:r>
              <w:rPr>
                <w:rFonts w:ascii="Times New Roman"/>
                <w:b w:val="false"/>
                <w:i w:val="false"/>
                <w:color w:val="000000"/>
                <w:sz w:val="20"/>
              </w:rPr>
              <w:t>
ніш-</w:t>
            </w:r>
            <w:r>
              <w:br/>
            </w:r>
            <w:r>
              <w:rPr>
                <w:rFonts w:ascii="Times New Roman"/>
                <w:b w:val="false"/>
                <w:i w:val="false"/>
                <w:color w:val="000000"/>
                <w:sz w:val="20"/>
              </w:rPr>
              <w:t>
ін,</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ын)</w:t>
            </w:r>
            <w:r>
              <w:br/>
            </w:r>
            <w:r>
              <w:rPr>
                <w:rFonts w:ascii="Times New Roman"/>
                <w:b w:val="false"/>
                <w:i w:val="false"/>
                <w:color w:val="000000"/>
                <w:sz w:val="20"/>
              </w:rPr>
              <w:t>
ЭҮШ</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"Е-</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w:t>
            </w:r>
            <w:r>
              <w:br/>
            </w:r>
            <w:r>
              <w:rPr>
                <w:rFonts w:ascii="Times New Roman"/>
                <w:b w:val="false"/>
                <w:i w:val="false"/>
                <w:color w:val="000000"/>
                <w:sz w:val="20"/>
              </w:rPr>
              <w:t>
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АЖ-ға</w:t>
            </w:r>
            <w:r>
              <w:br/>
            </w:r>
            <w:r>
              <w:rPr>
                <w:rFonts w:ascii="Times New Roman"/>
                <w:b w:val="false"/>
                <w:i w:val="false"/>
                <w:color w:val="000000"/>
                <w:sz w:val="20"/>
              </w:rPr>
              <w:t>
тұтыну-</w:t>
            </w:r>
            <w:r>
              <w:br/>
            </w:r>
            <w:r>
              <w:rPr>
                <w:rFonts w:ascii="Times New Roman"/>
                <w:b w:val="false"/>
                <w:i w:val="false"/>
                <w:color w:val="000000"/>
                <w:sz w:val="20"/>
              </w:rPr>
              <w:t>
шы дер-</w:t>
            </w:r>
            <w:r>
              <w:br/>
            </w:r>
            <w:r>
              <w:rPr>
                <w:rFonts w:ascii="Times New Roman"/>
                <w:b w:val="false"/>
                <w:i w:val="false"/>
                <w:color w:val="000000"/>
                <w:sz w:val="20"/>
              </w:rPr>
              <w:t>
ектер-</w:t>
            </w:r>
            <w:r>
              <w:br/>
            </w:r>
            <w:r>
              <w:rPr>
                <w:rFonts w:ascii="Times New Roman"/>
                <w:b w:val="false"/>
                <w:i w:val="false"/>
                <w:color w:val="000000"/>
                <w:sz w:val="20"/>
              </w:rPr>
              <w:t>
індегі</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ға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w:t>
            </w:r>
            <w:r>
              <w:br/>
            </w:r>
            <w:r>
              <w:rPr>
                <w:rFonts w:ascii="Times New Roman"/>
                <w:b w:val="false"/>
                <w:i w:val="false"/>
                <w:color w:val="000000"/>
                <w:sz w:val="20"/>
              </w:rPr>
              <w:t>
дық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 құ-</w:t>
            </w:r>
            <w:r>
              <w:br/>
            </w:r>
            <w:r>
              <w:rPr>
                <w:rFonts w:ascii="Times New Roman"/>
                <w:b w:val="false"/>
                <w:i w:val="false"/>
                <w:color w:val="000000"/>
                <w:sz w:val="20"/>
              </w:rPr>
              <w:t>
жат, ұй-</w:t>
            </w:r>
            <w:r>
              <w:br/>
            </w:r>
            <w:r>
              <w:rPr>
                <w:rFonts w:ascii="Times New Roman"/>
                <w:b w:val="false"/>
                <w:i w:val="false"/>
                <w:color w:val="000000"/>
                <w:sz w:val="20"/>
              </w:rPr>
              <w:t>
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r>
              <w:br/>
            </w:r>
            <w:r>
              <w:rPr>
                <w:rFonts w:ascii="Times New Roman"/>
                <w:b w:val="false"/>
                <w:i w:val="false"/>
                <w:color w:val="000000"/>
                <w:sz w:val="20"/>
              </w:rPr>
              <w:t>
дұрыс</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w:t>
            </w:r>
            <w:r>
              <w:br/>
            </w:r>
            <w:r>
              <w:rPr>
                <w:rFonts w:ascii="Times New Roman"/>
                <w:b w:val="false"/>
                <w:i w:val="false"/>
                <w:color w:val="000000"/>
                <w:sz w:val="20"/>
              </w:rPr>
              <w:t>
ті сұ-</w:t>
            </w:r>
            <w:r>
              <w:br/>
            </w:r>
            <w:r>
              <w:rPr>
                <w:rFonts w:ascii="Times New Roman"/>
                <w:b w:val="false"/>
                <w:i w:val="false"/>
                <w:color w:val="000000"/>
                <w:sz w:val="20"/>
              </w:rPr>
              <w:t>
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w:t>
            </w:r>
            <w:r>
              <w:br/>
            </w:r>
            <w:r>
              <w:rPr>
                <w:rFonts w:ascii="Times New Roman"/>
                <w:b w:val="false"/>
                <w:i w:val="false"/>
                <w:color w:val="000000"/>
                <w:sz w:val="20"/>
              </w:rPr>
              <w:t>
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w:t>
            </w:r>
            <w:r>
              <w:br/>
            </w:r>
            <w:r>
              <w:rPr>
                <w:rFonts w:ascii="Times New Roman"/>
                <w:b w:val="false"/>
                <w:i w:val="false"/>
                <w:color w:val="000000"/>
                <w:sz w:val="20"/>
              </w:rPr>
              <w:t>
дері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w:t>
            </w:r>
            <w:r>
              <w:br/>
            </w:r>
            <w:r>
              <w:rPr>
                <w:rFonts w:ascii="Times New Roman"/>
                <w:b w:val="false"/>
                <w:i w:val="false"/>
                <w:color w:val="000000"/>
                <w:sz w:val="20"/>
              </w:rPr>
              <w:t>
алушы</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болса;</w:t>
            </w:r>
            <w:r>
              <w:br/>
            </w:r>
            <w:r>
              <w:rPr>
                <w:rFonts w:ascii="Times New Roman"/>
                <w:b w:val="false"/>
                <w:i w:val="false"/>
                <w:color w:val="000000"/>
                <w:sz w:val="20"/>
              </w:rPr>
              <w:t>
3–егер</w:t>
            </w:r>
            <w:r>
              <w:br/>
            </w:r>
            <w:r>
              <w:rPr>
                <w:rFonts w:ascii="Times New Roman"/>
                <w:b w:val="false"/>
                <w:i w:val="false"/>
                <w:color w:val="000000"/>
                <w:sz w:val="20"/>
              </w:rPr>
              <w:t>
авторлау</w:t>
            </w:r>
            <w:r>
              <w:br/>
            </w:r>
            <w:r>
              <w:rPr>
                <w:rFonts w:ascii="Times New Roman"/>
                <w:b w:val="false"/>
                <w:i w:val="false"/>
                <w:color w:val="000000"/>
                <w:sz w:val="20"/>
              </w:rPr>
              <w:t>
ойдағы-</w:t>
            </w:r>
            <w:r>
              <w:br/>
            </w:r>
            <w:r>
              <w:rPr>
                <w:rFonts w:ascii="Times New Roman"/>
                <w:b w:val="false"/>
                <w:i w:val="false"/>
                <w:color w:val="000000"/>
                <w:sz w:val="20"/>
              </w:rPr>
              <w:t>
дай өтсе</w:t>
            </w: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5–егер</w:t>
            </w:r>
            <w:r>
              <w:br/>
            </w:r>
            <w:r>
              <w:rPr>
                <w:rFonts w:ascii="Times New Roman"/>
                <w:b w:val="false"/>
                <w:i w:val="false"/>
                <w:color w:val="000000"/>
                <w:sz w:val="20"/>
              </w:rPr>
              <w:t>
төлем</w:t>
            </w:r>
            <w:r>
              <w:br/>
            </w:r>
            <w:r>
              <w:rPr>
                <w:rFonts w:ascii="Times New Roman"/>
                <w:b w:val="false"/>
                <w:i w:val="false"/>
                <w:color w:val="000000"/>
                <w:sz w:val="20"/>
              </w:rPr>
              <w:t>
төле-</w:t>
            </w:r>
            <w:r>
              <w:br/>
            </w:r>
            <w:r>
              <w:rPr>
                <w:rFonts w:ascii="Times New Roman"/>
                <w:b w:val="false"/>
                <w:i w:val="false"/>
                <w:color w:val="000000"/>
                <w:sz w:val="20"/>
              </w:rPr>
              <w:t>
месе;</w:t>
            </w:r>
            <w:r>
              <w:br/>
            </w:r>
            <w:r>
              <w:rPr>
                <w:rFonts w:ascii="Times New Roman"/>
                <w:b w:val="false"/>
                <w:i w:val="false"/>
                <w:color w:val="000000"/>
                <w:sz w:val="20"/>
              </w:rPr>
              <w:t>
6–егер</w:t>
            </w:r>
            <w:r>
              <w:br/>
            </w:r>
            <w:r>
              <w:rPr>
                <w:rFonts w:ascii="Times New Roman"/>
                <w:b w:val="false"/>
                <w:i w:val="false"/>
                <w:color w:val="000000"/>
                <w:sz w:val="20"/>
              </w:rPr>
              <w:t>
төлесе</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7–ЭЦҚ-да</w:t>
            </w:r>
            <w:r>
              <w:br/>
            </w:r>
            <w:r>
              <w:rPr>
                <w:rFonts w:ascii="Times New Roman"/>
                <w:b w:val="false"/>
                <w:i w:val="false"/>
                <w:color w:val="000000"/>
                <w:sz w:val="20"/>
              </w:rPr>
              <w:t>
қате</w:t>
            </w:r>
            <w:r>
              <w:br/>
            </w:r>
            <w:r>
              <w:rPr>
                <w:rFonts w:ascii="Times New Roman"/>
                <w:b w:val="false"/>
                <w:i w:val="false"/>
                <w:color w:val="000000"/>
                <w:sz w:val="20"/>
              </w:rPr>
              <w:t>
болса;</w:t>
            </w:r>
            <w:r>
              <w:br/>
            </w:r>
            <w:r>
              <w:rPr>
                <w:rFonts w:ascii="Times New Roman"/>
                <w:b w:val="false"/>
                <w:i w:val="false"/>
                <w:color w:val="000000"/>
                <w:sz w:val="20"/>
              </w:rPr>
              <w:t>
8–егер</w:t>
            </w:r>
            <w:r>
              <w:br/>
            </w:r>
            <w:r>
              <w:rPr>
                <w:rFonts w:ascii="Times New Roman"/>
                <w:b w:val="false"/>
                <w:i w:val="false"/>
                <w:color w:val="000000"/>
                <w:sz w:val="20"/>
              </w:rPr>
              <w:t>
ЭЦҚ-да</w:t>
            </w:r>
            <w:r>
              <w:br/>
            </w:r>
            <w:r>
              <w:rPr>
                <w:rFonts w:ascii="Times New Roman"/>
                <w:b w:val="false"/>
                <w:i w:val="false"/>
                <w:color w:val="000000"/>
                <w:sz w:val="20"/>
              </w:rPr>
              <w:t>
қатесіз</w:t>
            </w:r>
            <w:r>
              <w:br/>
            </w:r>
            <w:r>
              <w:rPr>
                <w:rFonts w:ascii="Times New Roman"/>
                <w:b w:val="false"/>
                <w:i w:val="false"/>
                <w:color w:val="000000"/>
                <w:sz w:val="20"/>
              </w:rPr>
              <w:t>
болса</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10-ли-</w:t>
            </w:r>
            <w:r>
              <w:br/>
            </w:r>
            <w:r>
              <w:rPr>
                <w:rFonts w:ascii="Times New Roman"/>
                <w:b w:val="false"/>
                <w:i w:val="false"/>
                <w:color w:val="000000"/>
                <w:sz w:val="20"/>
              </w:rPr>
              <w:t>
цензия</w:t>
            </w:r>
            <w:r>
              <w:br/>
            </w:r>
            <w:r>
              <w:rPr>
                <w:rFonts w:ascii="Times New Roman"/>
                <w:b w:val="false"/>
                <w:i w:val="false"/>
                <w:color w:val="000000"/>
                <w:sz w:val="20"/>
              </w:rPr>
              <w:t>
беру</w:t>
            </w:r>
            <w:r>
              <w:br/>
            </w:r>
            <w:r>
              <w:rPr>
                <w:rFonts w:ascii="Times New Roman"/>
                <w:b w:val="false"/>
                <w:i w:val="false"/>
                <w:color w:val="000000"/>
                <w:sz w:val="20"/>
              </w:rPr>
              <w:t>
үшін</w:t>
            </w:r>
            <w:r>
              <w:br/>
            </w:r>
            <w:r>
              <w:rPr>
                <w:rFonts w:ascii="Times New Roman"/>
                <w:b w:val="false"/>
                <w:i w:val="false"/>
                <w:color w:val="000000"/>
                <w:sz w:val="20"/>
              </w:rPr>
              <w:t>
тұты-</w:t>
            </w:r>
            <w:r>
              <w:br/>
            </w:r>
            <w:r>
              <w:rPr>
                <w:rFonts w:ascii="Times New Roman"/>
                <w:b w:val="false"/>
                <w:i w:val="false"/>
                <w:color w:val="000000"/>
                <w:sz w:val="20"/>
              </w:rPr>
              <w:t>
нушы-</w:t>
            </w:r>
            <w:r>
              <w:br/>
            </w:r>
            <w:r>
              <w:rPr>
                <w:rFonts w:ascii="Times New Roman"/>
                <w:b w:val="false"/>
                <w:i w:val="false"/>
                <w:color w:val="000000"/>
                <w:sz w:val="20"/>
              </w:rPr>
              <w:t>
ның</w:t>
            </w:r>
            <w:r>
              <w:br/>
            </w:r>
            <w:r>
              <w:rPr>
                <w:rFonts w:ascii="Times New Roman"/>
                <w:b w:val="false"/>
                <w:i w:val="false"/>
                <w:color w:val="000000"/>
                <w:sz w:val="20"/>
              </w:rPr>
              <w:t>
квали-</w:t>
            </w:r>
            <w:r>
              <w:br/>
            </w:r>
            <w:r>
              <w:rPr>
                <w:rFonts w:ascii="Times New Roman"/>
                <w:b w:val="false"/>
                <w:i w:val="false"/>
                <w:color w:val="000000"/>
                <w:sz w:val="20"/>
              </w:rPr>
              <w:t>
фика-</w:t>
            </w:r>
            <w:r>
              <w:br/>
            </w:r>
            <w:r>
              <w:rPr>
                <w:rFonts w:ascii="Times New Roman"/>
                <w:b w:val="false"/>
                <w:i w:val="false"/>
                <w:color w:val="000000"/>
                <w:sz w:val="20"/>
              </w:rPr>
              <w:t>
циялық</w:t>
            </w:r>
            <w:r>
              <w:br/>
            </w:r>
            <w:r>
              <w:rPr>
                <w:rFonts w:ascii="Times New Roman"/>
                <w:b w:val="false"/>
                <w:i w:val="false"/>
                <w:color w:val="000000"/>
                <w:sz w:val="20"/>
              </w:rPr>
              <w:t>
талап-</w:t>
            </w:r>
            <w:r>
              <w:br/>
            </w:r>
            <w:r>
              <w:rPr>
                <w:rFonts w:ascii="Times New Roman"/>
                <w:b w:val="false"/>
                <w:i w:val="false"/>
                <w:color w:val="000000"/>
                <w:sz w:val="20"/>
              </w:rPr>
              <w:t>
тар</w:t>
            </w:r>
            <w:r>
              <w:br/>
            </w:r>
            <w:r>
              <w:rPr>
                <w:rFonts w:ascii="Times New Roman"/>
                <w:b w:val="false"/>
                <w:i w:val="false"/>
                <w:color w:val="000000"/>
                <w:sz w:val="20"/>
              </w:rPr>
              <w:t>
мен не-</w:t>
            </w:r>
            <w:r>
              <w:br/>
            </w:r>
            <w:r>
              <w:rPr>
                <w:rFonts w:ascii="Times New Roman"/>
                <w:b w:val="false"/>
                <w:i w:val="false"/>
                <w:color w:val="000000"/>
                <w:sz w:val="20"/>
              </w:rPr>
              <w:t>
гіздер-</w:t>
            </w:r>
            <w:r>
              <w:br/>
            </w:r>
            <w:r>
              <w:rPr>
                <w:rFonts w:ascii="Times New Roman"/>
                <w:b w:val="false"/>
                <w:i w:val="false"/>
                <w:color w:val="000000"/>
                <w:sz w:val="20"/>
              </w:rPr>
              <w:t>
ге сай</w:t>
            </w:r>
            <w:r>
              <w:br/>
            </w:r>
            <w:r>
              <w:rPr>
                <w:rFonts w:ascii="Times New Roman"/>
                <w:b w:val="false"/>
                <w:i w:val="false"/>
                <w:color w:val="000000"/>
                <w:sz w:val="20"/>
              </w:rPr>
              <w:t>
келуін</w:t>
            </w:r>
            <w:r>
              <w:br/>
            </w:r>
            <w:r>
              <w:rPr>
                <w:rFonts w:ascii="Times New Roman"/>
                <w:b w:val="false"/>
                <w:i w:val="false"/>
                <w:color w:val="000000"/>
                <w:sz w:val="20"/>
              </w:rPr>
              <w:t>
қызмет</w:t>
            </w:r>
            <w:r>
              <w:br/>
            </w:r>
            <w:r>
              <w:rPr>
                <w:rFonts w:ascii="Times New Roman"/>
                <w:b w:val="false"/>
                <w:i w:val="false"/>
                <w:color w:val="000000"/>
                <w:sz w:val="20"/>
              </w:rPr>
              <w:t>
көрсе-</w:t>
            </w:r>
            <w:r>
              <w:br/>
            </w:r>
            <w:r>
              <w:rPr>
                <w:rFonts w:ascii="Times New Roman"/>
                <w:b w:val="false"/>
                <w:i w:val="false"/>
                <w:color w:val="000000"/>
                <w:sz w:val="20"/>
              </w:rPr>
              <w:t>
туші-</w:t>
            </w:r>
            <w:r>
              <w:br/>
            </w:r>
            <w:r>
              <w:rPr>
                <w:rFonts w:ascii="Times New Roman"/>
                <w:b w:val="false"/>
                <w:i w:val="false"/>
                <w:color w:val="000000"/>
                <w:sz w:val="20"/>
              </w:rPr>
              <w:t>
нің</w:t>
            </w:r>
            <w:r>
              <w:br/>
            </w:r>
            <w:r>
              <w:rPr>
                <w:rFonts w:ascii="Times New Roman"/>
                <w:b w:val="false"/>
                <w:i w:val="false"/>
                <w:color w:val="000000"/>
                <w:sz w:val="20"/>
              </w:rPr>
              <w:t>
тексе-</w:t>
            </w:r>
            <w:r>
              <w:br/>
            </w:r>
            <w:r>
              <w:rPr>
                <w:rFonts w:ascii="Times New Roman"/>
                <w:b w:val="false"/>
                <w:i w:val="false"/>
                <w:color w:val="000000"/>
                <w:sz w:val="20"/>
              </w:rPr>
              <w:t>
руі</w:t>
            </w: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2-кесте. Қызмет беруші арқылы ҚФБ әрекеттерінің сипаты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704"/>
        <w:gridCol w:w="1820"/>
        <w:gridCol w:w="1035"/>
        <w:gridCol w:w="1193"/>
        <w:gridCol w:w="1193"/>
        <w:gridCol w:w="1193"/>
        <w:gridCol w:w="1820"/>
        <w:gridCol w:w="925"/>
        <w:gridCol w:w="926"/>
        <w:gridCol w:w="926"/>
      </w:tblGrid>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N</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w:t>
            </w:r>
            <w:r>
              <w:br/>
            </w:r>
            <w:r>
              <w:rPr>
                <w:rFonts w:ascii="Times New Roman"/>
                <w:b w:val="false"/>
                <w:i w:val="false"/>
                <w:color w:val="000000"/>
                <w:sz w:val="20"/>
              </w:rPr>
              <w:t>
зиялау"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 АЖ</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(процесс,</w:t>
            </w:r>
            <w:r>
              <w:br/>
            </w:r>
            <w:r>
              <w:rPr>
                <w:rFonts w:ascii="Times New Roman"/>
                <w:b w:val="false"/>
                <w:i w:val="false"/>
                <w:color w:val="000000"/>
                <w:sz w:val="20"/>
              </w:rPr>
              <w:t>
процедура,</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олардың</w:t>
            </w:r>
            <w:r>
              <w:br/>
            </w:r>
            <w:r>
              <w:rPr>
                <w:rFonts w:ascii="Times New Roman"/>
                <w:b w:val="false"/>
                <w:i w:val="false"/>
                <w:color w:val="000000"/>
                <w:sz w:val="20"/>
              </w:rPr>
              <w:t>
сипаты.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автор-</w:t>
            </w:r>
            <w:r>
              <w:br/>
            </w:r>
            <w:r>
              <w:rPr>
                <w:rFonts w:ascii="Times New Roman"/>
                <w:b w:val="false"/>
                <w:i w:val="false"/>
                <w:color w:val="000000"/>
                <w:sz w:val="20"/>
              </w:rPr>
              <w:t>
лаудан</w:t>
            </w:r>
            <w:r>
              <w:br/>
            </w:r>
            <w:r>
              <w:rPr>
                <w:rFonts w:ascii="Times New Roman"/>
                <w:b w:val="false"/>
                <w:i w:val="false"/>
                <w:color w:val="000000"/>
                <w:sz w:val="20"/>
              </w:rPr>
              <w:t>
өтеді.</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w:t>
            </w:r>
            <w:r>
              <w:br/>
            </w:r>
            <w:r>
              <w:rPr>
                <w:rFonts w:ascii="Times New Roman"/>
                <w:b w:val="false"/>
                <w:i w:val="false"/>
                <w:color w:val="000000"/>
                <w:sz w:val="20"/>
              </w:rPr>
              <w:t>
де кем-</w:t>
            </w:r>
            <w:r>
              <w:br/>
            </w:r>
            <w:r>
              <w:rPr>
                <w:rFonts w:ascii="Times New Roman"/>
                <w:b w:val="false"/>
                <w:i w:val="false"/>
                <w:color w:val="000000"/>
                <w:sz w:val="20"/>
              </w:rPr>
              <w:t>
шілік</w:t>
            </w:r>
            <w:r>
              <w:br/>
            </w:r>
            <w:r>
              <w:rPr>
                <w:rFonts w:ascii="Times New Roman"/>
                <w:b w:val="false"/>
                <w:i w:val="false"/>
                <w:color w:val="000000"/>
                <w:sz w:val="20"/>
              </w:rPr>
              <w:t>
болғанда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қызметін</w:t>
            </w:r>
            <w:r>
              <w:br/>
            </w:r>
            <w:r>
              <w:rPr>
                <w:rFonts w:ascii="Times New Roman"/>
                <w:b w:val="false"/>
                <w:i w:val="false"/>
                <w:color w:val="000000"/>
                <w:sz w:val="20"/>
              </w:rPr>
              <w:t>
қызмет-</w:t>
            </w:r>
            <w:r>
              <w:br/>
            </w:r>
            <w:r>
              <w:rPr>
                <w:rFonts w:ascii="Times New Roman"/>
                <w:b w:val="false"/>
                <w:i w:val="false"/>
                <w:color w:val="000000"/>
                <w:sz w:val="20"/>
              </w:rPr>
              <w:t>
кер</w:t>
            </w:r>
            <w:r>
              <w:br/>
            </w:r>
            <w:r>
              <w:rPr>
                <w:rFonts w:ascii="Times New Roman"/>
                <w:b w:val="false"/>
                <w:i w:val="false"/>
                <w:color w:val="000000"/>
                <w:sz w:val="20"/>
              </w:rPr>
              <w:t>
таңдайды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ЖТ</w:t>
            </w:r>
            <w:r>
              <w:br/>
            </w:r>
            <w:r>
              <w:rPr>
                <w:rFonts w:ascii="Times New Roman"/>
                <w:b w:val="false"/>
                <w:i w:val="false"/>
                <w:color w:val="000000"/>
                <w:sz w:val="20"/>
              </w:rPr>
              <w:t>
МДБ/ЗТ</w:t>
            </w:r>
            <w:r>
              <w:br/>
            </w:r>
            <w:r>
              <w:rPr>
                <w:rFonts w:ascii="Times New Roman"/>
                <w:b w:val="false"/>
                <w:i w:val="false"/>
                <w:color w:val="000000"/>
                <w:sz w:val="20"/>
              </w:rPr>
              <w:t>
МДБ/</w:t>
            </w:r>
            <w:r>
              <w:br/>
            </w:r>
            <w:r>
              <w:rPr>
                <w:rFonts w:ascii="Times New Roman"/>
                <w:b w:val="false"/>
                <w:i w:val="false"/>
                <w:color w:val="000000"/>
                <w:sz w:val="20"/>
              </w:rPr>
              <w:t>
БНАЖ-ға</w:t>
            </w:r>
            <w:r>
              <w:br/>
            </w:r>
            <w:r>
              <w:rPr>
                <w:rFonts w:ascii="Times New Roman"/>
                <w:b w:val="false"/>
                <w:i w:val="false"/>
                <w:color w:val="000000"/>
                <w:sz w:val="20"/>
              </w:rPr>
              <w:t>
алушының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тексе-</w:t>
            </w:r>
            <w:r>
              <w:br/>
            </w:r>
            <w:r>
              <w:rPr>
                <w:rFonts w:ascii="Times New Roman"/>
                <w:b w:val="false"/>
                <w:i w:val="false"/>
                <w:color w:val="000000"/>
                <w:sz w:val="20"/>
              </w:rPr>
              <w:t>
руге</w:t>
            </w:r>
            <w:r>
              <w:br/>
            </w:r>
            <w:r>
              <w:rPr>
                <w:rFonts w:ascii="Times New Roman"/>
                <w:b w:val="false"/>
                <w:i w:val="false"/>
                <w:color w:val="000000"/>
                <w:sz w:val="20"/>
              </w:rPr>
              <w:t>
жолдау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w:t>
            </w:r>
            <w:r>
              <w:br/>
            </w:r>
            <w:r>
              <w:rPr>
                <w:rFonts w:ascii="Times New Roman"/>
                <w:b w:val="false"/>
                <w:i w:val="false"/>
                <w:color w:val="000000"/>
                <w:sz w:val="20"/>
              </w:rPr>
              <w:t>
терде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форма-</w:t>
            </w:r>
            <w:r>
              <w:br/>
            </w:r>
            <w:r>
              <w:rPr>
                <w:rFonts w:ascii="Times New Roman"/>
                <w:b w:val="false"/>
                <w:i w:val="false"/>
                <w:color w:val="000000"/>
                <w:sz w:val="20"/>
              </w:rPr>
              <w:t>
сын тол-</w:t>
            </w:r>
            <w:r>
              <w:br/>
            </w:r>
            <w:r>
              <w:rPr>
                <w:rFonts w:ascii="Times New Roman"/>
                <w:b w:val="false"/>
                <w:i w:val="false"/>
                <w:color w:val="000000"/>
                <w:sz w:val="20"/>
              </w:rPr>
              <w:t>
тыруға</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қосу.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құжатты</w:t>
            </w:r>
            <w:r>
              <w:br/>
            </w:r>
            <w:r>
              <w:rPr>
                <w:rFonts w:ascii="Times New Roman"/>
                <w:b w:val="false"/>
                <w:i w:val="false"/>
                <w:color w:val="000000"/>
                <w:sz w:val="20"/>
              </w:rPr>
              <w:t>
тіркеу</w:t>
            </w:r>
            <w:r>
              <w:br/>
            </w:r>
            <w:r>
              <w:rPr>
                <w:rFonts w:ascii="Times New Roman"/>
                <w:b w:val="false"/>
                <w:i w:val="false"/>
                <w:color w:val="000000"/>
                <w:sz w:val="20"/>
              </w:rPr>
              <w:t>
және</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өңдеуге</w:t>
            </w:r>
            <w:r>
              <w:br/>
            </w:r>
            <w:r>
              <w:rPr>
                <w:rFonts w:ascii="Times New Roman"/>
                <w:b w:val="false"/>
                <w:i w:val="false"/>
                <w:color w:val="000000"/>
                <w:sz w:val="20"/>
              </w:rPr>
              <w:t>
беріле-</w:t>
            </w:r>
            <w:r>
              <w:br/>
            </w:r>
            <w:r>
              <w:rPr>
                <w:rFonts w:ascii="Times New Roman"/>
                <w:b w:val="false"/>
                <w:i w:val="false"/>
                <w:color w:val="000000"/>
                <w:sz w:val="20"/>
              </w:rPr>
              <w:t>
ді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болғанда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ондық</w:t>
            </w:r>
            <w:r>
              <w:br/>
            </w:r>
            <w:r>
              <w:rPr>
                <w:rFonts w:ascii="Times New Roman"/>
                <w:b w:val="false"/>
                <w:i w:val="false"/>
                <w:color w:val="000000"/>
                <w:sz w:val="20"/>
              </w:rPr>
              <w:t>
құжат</w:t>
            </w:r>
            <w:r>
              <w:br/>
            </w:r>
            <w:r>
              <w:rPr>
                <w:rFonts w:ascii="Times New Roman"/>
                <w:b w:val="false"/>
                <w:i w:val="false"/>
                <w:color w:val="000000"/>
                <w:sz w:val="20"/>
              </w:rPr>
              <w:t>
(электр-</w:t>
            </w:r>
            <w:r>
              <w:br/>
            </w:r>
            <w:r>
              <w:rPr>
                <w:rFonts w:ascii="Times New Roman"/>
                <w:b w:val="false"/>
                <w:i w:val="false"/>
                <w:color w:val="000000"/>
                <w:sz w:val="20"/>
              </w:rPr>
              <w:t>
ондық</w:t>
            </w:r>
            <w:r>
              <w:br/>
            </w:r>
            <w:r>
              <w:rPr>
                <w:rFonts w:ascii="Times New Roman"/>
                <w:b w:val="false"/>
                <w:i w:val="false"/>
                <w:color w:val="000000"/>
                <w:sz w:val="20"/>
              </w:rPr>
              <w:t>
лицен-</w:t>
            </w:r>
            <w:r>
              <w:br/>
            </w:r>
            <w:r>
              <w:rPr>
                <w:rFonts w:ascii="Times New Roman"/>
                <w:b w:val="false"/>
                <w:i w:val="false"/>
                <w:color w:val="000000"/>
                <w:sz w:val="20"/>
              </w:rPr>
              <w:t>
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тырушылық-</w:t>
            </w:r>
            <w:r>
              <w:br/>
            </w:r>
            <w:r>
              <w:rPr>
                <w:rFonts w:ascii="Times New Roman"/>
                <w:b w:val="false"/>
                <w:i w:val="false"/>
                <w:color w:val="000000"/>
                <w:sz w:val="20"/>
              </w:rPr>
              <w:t>
өкімдік</w:t>
            </w:r>
            <w:r>
              <w:br/>
            </w:r>
            <w:r>
              <w:rPr>
                <w:rFonts w:ascii="Times New Roman"/>
                <w:b w:val="false"/>
                <w:i w:val="false"/>
                <w:color w:val="000000"/>
                <w:sz w:val="20"/>
              </w:rPr>
              <w:t>
шешім)</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элек-</w:t>
            </w:r>
            <w:r>
              <w:br/>
            </w:r>
            <w:r>
              <w:rPr>
                <w:rFonts w:ascii="Times New Roman"/>
                <w:b w:val="false"/>
                <w:i w:val="false"/>
                <w:color w:val="000000"/>
                <w:sz w:val="20"/>
              </w:rPr>
              <w:t>
тронды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қалып-</w:t>
            </w:r>
            <w:r>
              <w:br/>
            </w:r>
            <w:r>
              <w:rPr>
                <w:rFonts w:ascii="Times New Roman"/>
                <w:b w:val="false"/>
                <w:i w:val="false"/>
                <w:color w:val="000000"/>
                <w:sz w:val="20"/>
              </w:rPr>
              <w:t>
тастырады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жағдайда</w:t>
            </w:r>
            <w:r>
              <w:br/>
            </w:r>
            <w:r>
              <w:rPr>
                <w:rFonts w:ascii="Times New Roman"/>
                <w:b w:val="false"/>
                <w:i w:val="false"/>
                <w:color w:val="000000"/>
                <w:sz w:val="20"/>
              </w:rPr>
              <w:t>
ескерту-</w:t>
            </w:r>
            <w:r>
              <w:br/>
            </w:r>
            <w:r>
              <w:rPr>
                <w:rFonts w:ascii="Times New Roman"/>
                <w:b w:val="false"/>
                <w:i w:val="false"/>
                <w:color w:val="000000"/>
                <w:sz w:val="20"/>
              </w:rPr>
              <w:t>
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маршруты</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қалып-</w:t>
            </w:r>
            <w:r>
              <w:br/>
            </w:r>
            <w:r>
              <w:rPr>
                <w:rFonts w:ascii="Times New Roman"/>
                <w:b w:val="false"/>
                <w:i w:val="false"/>
                <w:color w:val="000000"/>
                <w:sz w:val="20"/>
              </w:rPr>
              <w:t>
тастыру</w:t>
            </w:r>
            <w:r>
              <w:br/>
            </w:r>
            <w:r>
              <w:rPr>
                <w:rFonts w:ascii="Times New Roman"/>
                <w:b w:val="false"/>
                <w:i w:val="false"/>
                <w:color w:val="000000"/>
                <w:sz w:val="20"/>
              </w:rPr>
              <w:t>
оңды</w:t>
            </w:r>
            <w:r>
              <w:br/>
            </w:r>
            <w:r>
              <w:rPr>
                <w:rFonts w:ascii="Times New Roman"/>
                <w:b w:val="false"/>
                <w:i w:val="false"/>
                <w:color w:val="000000"/>
                <w:sz w:val="20"/>
              </w:rPr>
              <w:t>
болған</w:t>
            </w:r>
            <w:r>
              <w:br/>
            </w:r>
            <w:r>
              <w:rPr>
                <w:rFonts w:ascii="Times New Roman"/>
                <w:b w:val="false"/>
                <w:i w:val="false"/>
                <w:color w:val="000000"/>
                <w:sz w:val="20"/>
              </w:rPr>
              <w:t>
жағдай-</w:t>
            </w:r>
            <w:r>
              <w:br/>
            </w:r>
            <w:r>
              <w:rPr>
                <w:rFonts w:ascii="Times New Roman"/>
                <w:b w:val="false"/>
                <w:i w:val="false"/>
                <w:color w:val="000000"/>
                <w:sz w:val="20"/>
              </w:rPr>
              <w:t>
да ес-</w:t>
            </w:r>
            <w:r>
              <w:br/>
            </w:r>
            <w:r>
              <w:rPr>
                <w:rFonts w:ascii="Times New Roman"/>
                <w:b w:val="false"/>
                <w:i w:val="false"/>
                <w:color w:val="000000"/>
                <w:sz w:val="20"/>
              </w:rPr>
              <w:t>
кертуді</w:t>
            </w:r>
            <w:r>
              <w:br/>
            </w:r>
            <w:r>
              <w:rPr>
                <w:rFonts w:ascii="Times New Roman"/>
                <w:b w:val="false"/>
                <w:i w:val="false"/>
                <w:color w:val="000000"/>
                <w:sz w:val="20"/>
              </w:rPr>
              <w:t>
көрсету</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w:t>
            </w:r>
            <w:r>
              <w:br/>
            </w:r>
            <w:r>
              <w:rPr>
                <w:rFonts w:ascii="Times New Roman"/>
                <w:b w:val="false"/>
                <w:i w:val="false"/>
                <w:color w:val="000000"/>
                <w:sz w:val="20"/>
              </w:rPr>
              <w:t>
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бойынша</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электр-</w:t>
            </w:r>
            <w:r>
              <w:br/>
            </w:r>
            <w:r>
              <w:rPr>
                <w:rFonts w:ascii="Times New Roman"/>
                <w:b w:val="false"/>
                <w:i w:val="false"/>
                <w:color w:val="000000"/>
                <w:sz w:val="20"/>
              </w:rPr>
              <w:t>
онды</w:t>
            </w:r>
            <w:r>
              <w:br/>
            </w:r>
            <w:r>
              <w:rPr>
                <w:rFonts w:ascii="Times New Roman"/>
                <w:b w:val="false"/>
                <w:i w:val="false"/>
                <w:color w:val="000000"/>
                <w:sz w:val="20"/>
              </w:rPr>
              <w:t>
қызметті</w:t>
            </w:r>
            <w:r>
              <w:br/>
            </w:r>
            <w:r>
              <w:rPr>
                <w:rFonts w:ascii="Times New Roman"/>
                <w:b w:val="false"/>
                <w:i w:val="false"/>
                <w:color w:val="000000"/>
                <w:sz w:val="20"/>
              </w:rPr>
              <w:t>
сұрауы</w:t>
            </w:r>
            <w:r>
              <w:br/>
            </w:r>
            <w:r>
              <w:rPr>
                <w:rFonts w:ascii="Times New Roman"/>
                <w:b w:val="false"/>
                <w:i w:val="false"/>
                <w:color w:val="000000"/>
                <w:sz w:val="20"/>
              </w:rPr>
              <w:t>
бойынша</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 қа-</w:t>
            </w:r>
            <w:r>
              <w:br/>
            </w:r>
            <w:r>
              <w:rPr>
                <w:rFonts w:ascii="Times New Roman"/>
                <w:b w:val="false"/>
                <w:i w:val="false"/>
                <w:color w:val="000000"/>
                <w:sz w:val="20"/>
              </w:rPr>
              <w:t>
лыптас-</w:t>
            </w:r>
            <w:r>
              <w:br/>
            </w:r>
            <w:r>
              <w:rPr>
                <w:rFonts w:ascii="Times New Roman"/>
                <w:b w:val="false"/>
                <w:i w:val="false"/>
                <w:color w:val="000000"/>
                <w:sz w:val="20"/>
              </w:rPr>
              <w:t>
тырады</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w:t>
            </w:r>
            <w:r>
              <w:br/>
            </w:r>
            <w:r>
              <w:rPr>
                <w:rFonts w:ascii="Times New Roman"/>
                <w:b w:val="false"/>
                <w:i w:val="false"/>
                <w:color w:val="000000"/>
                <w:sz w:val="20"/>
              </w:rPr>
              <w:t>
онды</w:t>
            </w:r>
            <w:r>
              <w:br/>
            </w:r>
            <w:r>
              <w:rPr>
                <w:rFonts w:ascii="Times New Roman"/>
                <w:b w:val="false"/>
                <w:i w:val="false"/>
                <w:color w:val="000000"/>
                <w:sz w:val="20"/>
              </w:rPr>
              <w:t>
лицензия</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мерзімдері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r>
              <w:br/>
            </w:r>
            <w:r>
              <w:rPr>
                <w:rFonts w:ascii="Times New Roman"/>
                <w:b w:val="false"/>
                <w:i w:val="false"/>
                <w:color w:val="000000"/>
                <w:sz w:val="20"/>
              </w:rPr>
              <w:t>
сек</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жұмыс</w:t>
            </w:r>
            <w:r>
              <w:br/>
            </w:r>
            <w:r>
              <w:rPr>
                <w:rFonts w:ascii="Times New Roman"/>
                <w:b w:val="false"/>
                <w:i w:val="false"/>
                <w:color w:val="000000"/>
                <w:sz w:val="20"/>
              </w:rPr>
              <w:t>
күні</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1-қызмет</w:t>
            </w:r>
            <w:r>
              <w:br/>
            </w:r>
            <w:r>
              <w:rPr>
                <w:rFonts w:ascii="Times New Roman"/>
                <w:b w:val="false"/>
                <w:i w:val="false"/>
                <w:color w:val="000000"/>
                <w:sz w:val="20"/>
              </w:rPr>
              <w:t>
беруші-</w:t>
            </w:r>
            <w:r>
              <w:br/>
            </w:r>
            <w:r>
              <w:rPr>
                <w:rFonts w:ascii="Times New Roman"/>
                <w:b w:val="false"/>
                <w:i w:val="false"/>
                <w:color w:val="000000"/>
                <w:sz w:val="20"/>
              </w:rPr>
              <w:t>
нің</w:t>
            </w:r>
            <w:r>
              <w:br/>
            </w:r>
            <w:r>
              <w:rPr>
                <w:rFonts w:ascii="Times New Roman"/>
                <w:b w:val="false"/>
                <w:i w:val="false"/>
                <w:color w:val="000000"/>
                <w:sz w:val="20"/>
              </w:rPr>
              <w:t>
паролі</w:t>
            </w:r>
            <w:r>
              <w:br/>
            </w:r>
            <w:r>
              <w:rPr>
                <w:rFonts w:ascii="Times New Roman"/>
                <w:b w:val="false"/>
                <w:i w:val="false"/>
                <w:color w:val="000000"/>
                <w:sz w:val="20"/>
              </w:rPr>
              <w:t>
мен</w:t>
            </w:r>
            <w:r>
              <w:br/>
            </w:r>
            <w:r>
              <w:rPr>
                <w:rFonts w:ascii="Times New Roman"/>
                <w:b w:val="false"/>
                <w:i w:val="false"/>
                <w:color w:val="000000"/>
                <w:sz w:val="20"/>
              </w:rPr>
              <w:t>
логин</w:t>
            </w:r>
            <w:r>
              <w:br/>
            </w:r>
            <w:r>
              <w:rPr>
                <w:rFonts w:ascii="Times New Roman"/>
                <w:b w:val="false"/>
                <w:i w:val="false"/>
                <w:color w:val="000000"/>
                <w:sz w:val="20"/>
              </w:rPr>
              <w:t>
дерек-</w:t>
            </w:r>
            <w:r>
              <w:br/>
            </w:r>
            <w:r>
              <w:rPr>
                <w:rFonts w:ascii="Times New Roman"/>
                <w:b w:val="false"/>
                <w:i w:val="false"/>
                <w:color w:val="000000"/>
                <w:sz w:val="20"/>
              </w:rPr>
              <w:t>
терінің</w:t>
            </w:r>
            <w:r>
              <w:br/>
            </w:r>
            <w:r>
              <w:rPr>
                <w:rFonts w:ascii="Times New Roman"/>
                <w:b w:val="false"/>
                <w:i w:val="false"/>
                <w:color w:val="000000"/>
                <w:sz w:val="20"/>
              </w:rPr>
              <w:t>
түпнұс-</w:t>
            </w:r>
            <w:r>
              <w:br/>
            </w:r>
            <w:r>
              <w:rPr>
                <w:rFonts w:ascii="Times New Roman"/>
                <w:b w:val="false"/>
                <w:i w:val="false"/>
                <w:color w:val="000000"/>
                <w:sz w:val="20"/>
              </w:rPr>
              <w:t>
қасын</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 МДБ</w:t>
            </w:r>
            <w:r>
              <w:br/>
            </w:r>
            <w:r>
              <w:rPr>
                <w:rFonts w:ascii="Times New Roman"/>
                <w:b w:val="false"/>
                <w:i w:val="false"/>
                <w:color w:val="000000"/>
                <w:sz w:val="20"/>
              </w:rPr>
              <w:t>
АЖ-да</w:t>
            </w:r>
            <w:r>
              <w:br/>
            </w:r>
            <w:r>
              <w:rPr>
                <w:rFonts w:ascii="Times New Roman"/>
                <w:b w:val="false"/>
                <w:i w:val="false"/>
                <w:color w:val="000000"/>
                <w:sz w:val="20"/>
              </w:rPr>
              <w:t>
тексеру</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5-тұтыну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кемшілік</w:t>
            </w:r>
            <w:r>
              <w:br/>
            </w:r>
            <w:r>
              <w:rPr>
                <w:rFonts w:ascii="Times New Roman"/>
                <w:b w:val="false"/>
                <w:i w:val="false"/>
                <w:color w:val="000000"/>
                <w:sz w:val="20"/>
              </w:rPr>
              <w:t>
болса;</w:t>
            </w:r>
            <w:r>
              <w:br/>
            </w:r>
            <w:r>
              <w:rPr>
                <w:rFonts w:ascii="Times New Roman"/>
                <w:b w:val="false"/>
                <w:i w:val="false"/>
                <w:color w:val="000000"/>
                <w:sz w:val="20"/>
              </w:rPr>
              <w:t>
6-егер</w:t>
            </w:r>
            <w:r>
              <w:br/>
            </w:r>
            <w:r>
              <w:rPr>
                <w:rFonts w:ascii="Times New Roman"/>
                <w:b w:val="false"/>
                <w:i w:val="false"/>
                <w:color w:val="000000"/>
                <w:sz w:val="20"/>
              </w:rPr>
              <w:t>
авторлау</w:t>
            </w:r>
            <w:r>
              <w:br/>
            </w:r>
            <w:r>
              <w:rPr>
                <w:rFonts w:ascii="Times New Roman"/>
                <w:b w:val="false"/>
                <w:i w:val="false"/>
                <w:color w:val="000000"/>
                <w:sz w:val="20"/>
              </w:rPr>
              <w:t>
дұрыс</w:t>
            </w:r>
            <w:r>
              <w:br/>
            </w:r>
            <w:r>
              <w:rPr>
                <w:rFonts w:ascii="Times New Roman"/>
                <w:b w:val="false"/>
                <w:i w:val="false"/>
                <w:color w:val="000000"/>
                <w:sz w:val="20"/>
              </w:rPr>
              <w:t>
жүргіз-</w:t>
            </w:r>
            <w:r>
              <w:br/>
            </w:r>
            <w:r>
              <w:rPr>
                <w:rFonts w:ascii="Times New Roman"/>
                <w:b w:val="false"/>
                <w:i w:val="false"/>
                <w:color w:val="000000"/>
                <w:sz w:val="20"/>
              </w:rPr>
              <w:t>
ілсе</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8–егер</w:t>
            </w:r>
            <w:r>
              <w:br/>
            </w:r>
            <w:r>
              <w:rPr>
                <w:rFonts w:ascii="Times New Roman"/>
                <w:b w:val="false"/>
                <w:i w:val="false"/>
                <w:color w:val="000000"/>
                <w:sz w:val="20"/>
              </w:rPr>
              <w:t>
"Е-ли-</w:t>
            </w:r>
            <w:r>
              <w:br/>
            </w:r>
            <w:r>
              <w:rPr>
                <w:rFonts w:ascii="Times New Roman"/>
                <w:b w:val="false"/>
                <w:i w:val="false"/>
                <w:color w:val="000000"/>
                <w:sz w:val="20"/>
              </w:rPr>
              <w:t>
цензия-</w:t>
            </w:r>
            <w:r>
              <w:br/>
            </w:r>
            <w:r>
              <w:rPr>
                <w:rFonts w:ascii="Times New Roman"/>
                <w:b w:val="false"/>
                <w:i w:val="false"/>
                <w:color w:val="000000"/>
                <w:sz w:val="20"/>
              </w:rPr>
              <w:t>
лау"</w:t>
            </w:r>
            <w:r>
              <w:br/>
            </w:r>
            <w:r>
              <w:rPr>
                <w:rFonts w:ascii="Times New Roman"/>
                <w:b w:val="false"/>
                <w:i w:val="false"/>
                <w:color w:val="000000"/>
                <w:sz w:val="20"/>
              </w:rPr>
              <w:t>
МДБ</w:t>
            </w:r>
            <w:r>
              <w:br/>
            </w:r>
            <w:r>
              <w:rPr>
                <w:rFonts w:ascii="Times New Roman"/>
                <w:b w:val="false"/>
                <w:i w:val="false"/>
                <w:color w:val="000000"/>
                <w:sz w:val="20"/>
              </w:rPr>
              <w:t>
АЖ-да</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бол-</w:t>
            </w:r>
            <w:r>
              <w:br/>
            </w:r>
            <w:r>
              <w:rPr>
                <w:rFonts w:ascii="Times New Roman"/>
                <w:b w:val="false"/>
                <w:i w:val="false"/>
                <w:color w:val="000000"/>
                <w:sz w:val="20"/>
              </w:rPr>
              <w:t>
маса;</w:t>
            </w:r>
            <w:r>
              <w:br/>
            </w:r>
            <w:r>
              <w:rPr>
                <w:rFonts w:ascii="Times New Roman"/>
                <w:b w:val="false"/>
                <w:i w:val="false"/>
                <w:color w:val="000000"/>
                <w:sz w:val="20"/>
              </w:rPr>
              <w:t>
9–егер</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бойынша</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табылса</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1" w:id="60"/>
          <w:p>
            <w:pPr>
              <w:spacing w:after="20"/>
              <w:ind w:left="20"/>
              <w:jc w:val="both"/>
            </w:pPr>
            <w:r>
              <w:rPr>
                <w:rFonts w:ascii="Times New Roman"/>
                <w:b w:val="false"/>
                <w:i w:val="false"/>
                <w:color w:val="000000"/>
                <w:sz w:val="20"/>
              </w:rPr>
              <w:t>
"Пестицидтерді (улы химикаттарды)</w:t>
            </w:r>
            <w:r>
              <w:br/>
            </w:r>
            <w:r>
              <w:rPr>
                <w:rFonts w:ascii="Times New Roman"/>
                <w:b w:val="false"/>
                <w:i w:val="false"/>
                <w:color w:val="000000"/>
                <w:sz w:val="20"/>
              </w:rPr>
              <w:t>
сату жөніндегі қызметті жүзеге</w:t>
            </w:r>
            <w:r>
              <w:br/>
            </w:r>
            <w:r>
              <w:rPr>
                <w:rFonts w:ascii="Times New Roman"/>
                <w:b w:val="false"/>
                <w:i w:val="false"/>
                <w:color w:val="000000"/>
                <w:sz w:val="20"/>
              </w:rPr>
              <w:t>
асыруға лицензияны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2 қосымша</w:t>
            </w:r>
          </w:p>
          <w:bookmarkEnd w:id="60"/>
        </w:tc>
      </w:tr>
    </w:tbl>
    <w:p>
      <w:pPr>
        <w:spacing w:after="0"/>
        <w:ind w:left="0"/>
        <w:jc w:val="both"/>
      </w:pPr>
      <w:r>
        <w:rPr>
          <w:rFonts w:ascii="Times New Roman"/>
          <w:b w:val="false"/>
          <w:i w:val="false"/>
          <w:color w:val="000000"/>
          <w:sz w:val="28"/>
        </w:rPr>
        <w:t>      Электрондық мемлекеттік қызметті ЭҮП арқылы көрсету</w:t>
      </w:r>
      <w:r>
        <w:br/>
      </w:r>
      <w:r>
        <w:rPr>
          <w:rFonts w:ascii="Times New Roman"/>
          <w:b w:val="false"/>
          <w:i w:val="false"/>
          <w:color w:val="000000"/>
          <w:sz w:val="28"/>
        </w:rPr>
        <w:t>
      кезіндегі функционалдық өзара әрекеттесудің N 1 диаграммасы</w:t>
      </w:r>
      <w:r>
        <w:br/>
      </w: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мемлекеттік қызметті қызмет беруші арқылы көрсету кезіндегі функционалдық өзара әрекеттесудің N 2 диаграммасы</w:t>
      </w:r>
      <w:r>
        <w:br/>
      </w: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1529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7708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82" w:id="61"/>
          <w:p>
            <w:pPr>
              <w:spacing w:after="20"/>
              <w:ind w:left="20"/>
              <w:jc w:val="both"/>
            </w:pPr>
            <w:r>
              <w:rPr>
                <w:rFonts w:ascii="Times New Roman"/>
                <w:b w:val="false"/>
                <w:i w:val="false"/>
                <w:color w:val="000000"/>
                <w:sz w:val="20"/>
              </w:rPr>
              <w:t>
"Пестицидтерді (улы химикаттарды)</w:t>
            </w:r>
            <w:r>
              <w:br/>
            </w:r>
            <w:r>
              <w:rPr>
                <w:rFonts w:ascii="Times New Roman"/>
                <w:b w:val="false"/>
                <w:i w:val="false"/>
                <w:color w:val="000000"/>
                <w:sz w:val="20"/>
              </w:rPr>
              <w:t>
сату жөніндегі қызметті жүзеге</w:t>
            </w:r>
            <w:r>
              <w:br/>
            </w:r>
            <w:r>
              <w:rPr>
                <w:rFonts w:ascii="Times New Roman"/>
                <w:b w:val="false"/>
                <w:i w:val="false"/>
                <w:color w:val="000000"/>
                <w:sz w:val="20"/>
              </w:rPr>
              <w:t>
асыруға лицензияны беру, қайта</w:t>
            </w:r>
            <w:r>
              <w:br/>
            </w:r>
            <w:r>
              <w:rPr>
                <w:rFonts w:ascii="Times New Roman"/>
                <w:b w:val="false"/>
                <w:i w:val="false"/>
                <w:color w:val="000000"/>
                <w:sz w:val="20"/>
              </w:rPr>
              <w:t>
ресімдеу, лицензияның телнұсқасын</w:t>
            </w:r>
            <w:r>
              <w:br/>
            </w:r>
            <w:r>
              <w:rPr>
                <w:rFonts w:ascii="Times New Roman"/>
                <w:b w:val="false"/>
                <w:i w:val="false"/>
                <w:color w:val="000000"/>
                <w:sz w:val="20"/>
              </w:rPr>
              <w:t>
беру" электрондық мемлекеттік</w:t>
            </w:r>
            <w:r>
              <w:br/>
            </w:r>
            <w:r>
              <w:rPr>
                <w:rFonts w:ascii="Times New Roman"/>
                <w:b w:val="false"/>
                <w:i w:val="false"/>
                <w:color w:val="000000"/>
                <w:sz w:val="20"/>
              </w:rPr>
              <w:t>
қызметінің регламентіне</w:t>
            </w:r>
            <w:r>
              <w:br/>
            </w:r>
            <w:r>
              <w:rPr>
                <w:rFonts w:ascii="Times New Roman"/>
                <w:b w:val="false"/>
                <w:i w:val="false"/>
                <w:color w:val="000000"/>
                <w:sz w:val="20"/>
              </w:rPr>
              <w:t>
3 қосымша</w:t>
            </w:r>
          </w:p>
          <w:bookmarkEnd w:id="61"/>
        </w:tc>
      </w:tr>
    </w:tbl>
    <w:bookmarkStart w:name="z483" w:id="62"/>
    <w:p>
      <w:pPr>
        <w:spacing w:after="0"/>
        <w:ind w:left="0"/>
        <w:jc w:val="left"/>
      </w:pPr>
      <w:r>
        <w:rPr>
          <w:rFonts w:ascii="Times New Roman"/>
          <w:b/>
          <w:i w:val="false"/>
          <w:color w:val="000000"/>
        </w:rPr>
        <w:t xml:space="preserve"> 
Электрондық мемлекеттік қызметтің:</w:t>
      </w:r>
      <w:r>
        <w:br/>
      </w:r>
      <w:r>
        <w:rPr>
          <w:rFonts w:ascii="Times New Roman"/>
          <w:b/>
          <w:i w:val="false"/>
          <w:color w:val="000000"/>
        </w:rPr>
        <w:t>
"сапа" және "қол жетімдік" көрсеткіштерін</w:t>
      </w:r>
      <w:r>
        <w:br/>
      </w:r>
      <w:r>
        <w:rPr>
          <w:rFonts w:ascii="Times New Roman"/>
          <w:b/>
          <w:i w:val="false"/>
          <w:color w:val="000000"/>
        </w:rPr>
        <w:t>
айқындауға арналған сауалнама нысаны ____________________________________________________</w:t>
      </w:r>
    </w:p>
    <w:bookmarkEnd w:id="62"/>
    <w:bookmarkStart w:name="z484" w:id="63"/>
    <w:p>
      <w:pPr>
        <w:spacing w:after="0"/>
        <w:ind w:left="0"/>
        <w:jc w:val="both"/>
      </w:pPr>
      <w:r>
        <w:rPr>
          <w:rFonts w:ascii="Times New Roman"/>
          <w:b w:val="false"/>
          <w:i w:val="false"/>
          <w:color w:val="000000"/>
          <w:sz w:val="28"/>
        </w:rPr>
        <w:t>      (қызметтің атауы)</w:t>
      </w:r>
      <w:r>
        <w:br/>
      </w: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