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a93e" w14:textId="00da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2011 жылғы 7 желтоқсандағы "Алматы облысының 2012-2014 жылдарға арналған облыстық бюджеті туралы" N 53-296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2012 жылғы 23 тамыздағы N 8-47 шешімі. Алматы облысының Әділет департаментінде 2012 жылы 06 қыркүйекте 2101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2008 жылғы 04 желтоқсандағы Бюджет кодексінің 106–бабы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108–бабы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Қазақстан Республикасы 2001 жылғы 23 қаңтардағы "Қазақстан Республикасындағы жергілікті мемлекеттік басқару және өзін-өзі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облыстық мәслихаттың 2011 жылғы 7 желтоқсандағы "Алматы облысының 2012-2014 жылдарға арналған облыстық бюджеті туралы" N 53-296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13 желтоқсандағы нормативтік құқықтық актілерді мемлекеттік тіркеу Тізілімінде 2081 нөмірімен енгізілген, 2012 жылғы 12 қаңтардағы N 5-6 "Огни Алатау" және 2012 жылғы 12 қаңтардағы N 5-6 "Жетісу" газеттерінде жарияланған), Алматы облыстық мәслихаттың 2012 жылғы 8 ақпандағы "Алматы облысының 2012-2014 жылдарға арналған облыстық бюджеті туралы" N 53-296 шешіміне өзгерістер мен толықтырулар енгізу туралы" N 2-12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17 ақпандағы нормативтік құқықтық актілерді мемлекеттік тіркеу Тізілімінде 2085 нөмірімен енгізілген, 2012 жылғы 6 наурыздағы N 29 "Огни Алатау" және 2012 жылғы 6 наурыздағы N 29 "Жетісу" газеттерінде жарияланған), Алматы облыстық мәслихаттың 2012 жылғы 3 сәуірдегі "Алматы облысының 2012-2014 жылдарға арналған облыстық бюджеті туралы" N 53-296 шешіміне өзгерістер мен толықтырулар енгізу туралы" N 3-19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10 сәуірдегі нормативтік құқықтық актілерді мемлекеттік тіркеу Тізілімінде 2087 нөмірімен енгізілген, 2012 жылғы 24 сәуірдегі N 47 "Огни Алатау" және 2012 жылғы 24 сәуірдегі N 47 "Жетісу" газеттерінде жарияланған), Алматы облыстық мәслихаттың 2012 жылғы 1 маусымдағы "Алматы облысының 2012-2014 жылдарға арналған облыстық бюджеті туралы" N 53-296 шешіміне өзгерістер мен толықтырулар енгізу туралы" N 5-33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7 маусымдағы нормативтік құқықтық актілерді мемлекеттік тіркеу Тізілімінде 2094 нөмірімен енгізілген, 2012 жылғы 14 маусымдағы N 67 "Огни Алатау" және 2012 жылғы 14 маусымдағы N 67 "Жетісу"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"211648974" саны "215816974"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 бойынша" "20754366" саны "24924780"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 бойынша" "43427" саны "41013"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"216112443" саны "220111069"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несиелендірулер" "1753480" саны "1548337"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несиелер" "2558340" саны "2588340"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"804860" саны "1040003"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"1229360" саны "1369360"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"қаржылық активтерді сатып алу" "1229360" саны "1369360"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"тапшылық" "-7446309" саны "-7211792"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"7446309" саны "7211792"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"1687286" саны "1733662"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"735539" саны "727955"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"700352" саны "692768"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"499659" саны "492195"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"87325" саны "87205"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"10470470" саны "10654010"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"8249831" саны "8445083"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"2972591" саны "3082874"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"7870172" саны "7899462"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23-тармақтағы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"4308598" саны "4489191"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24-тармақтағы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"630631" саны "596334"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"664757" саны "694000"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26-тармақтағы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"287058" саны "288355"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"455484" саны "457134"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"9125051" саны "8961146"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  <w:r>
        <w:rPr>
          <w:rFonts w:ascii="Times New Roman"/>
          <w:b w:val="false"/>
          <w:i w:val="false"/>
          <w:color w:val="0000ff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19-қосымшасы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Осы шешімнің орындалуын бақылау облыстық мәслихаттың "Бюджет, қаржы және тарифтік саясат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Осы шешім 2012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Сүйлеменов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м.а.                            Қ. Дөнсебаев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Нафиса Төлекқызы Сатыбалдина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23 тамыз</w:t>
      </w:r>
    </w:p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8-47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2012 жылға арналған облыстық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13"/>
        <w:gridCol w:w="473"/>
        <w:gridCol w:w="9653"/>
        <w:gridCol w:w="20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215816974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24924780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13753042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13753042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10222884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10222884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948854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948854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</w:t>
            </w:r>
          </w:p>
        </w:tc>
      </w:tr>
      <w:tr>
        <w:trPr>
          <w:trHeight w:val="13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25239</w:t>
            </w:r>
          </w:p>
        </w:tc>
      </w:tr>
      <w:tr>
        <w:trPr>
          <w:trHeight w:val="17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190846181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23608013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23608013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167238168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167238168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53"/>
        <w:gridCol w:w="693"/>
        <w:gridCol w:w="8493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220111069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2731037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2347283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2114249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1175929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224370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289350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201494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116497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жиналуын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182260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облыстық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1464046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20383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зілзалалардың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20383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 қорғанысы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1443663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зілзалалардың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1443663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жұмылдыру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1135189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219073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6628019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6628019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6505285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5282169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көтермелеу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980844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қауіпсіздігін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орналастыру қызметтері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72608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көші-қон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полициясының қосымша штаттық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144172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оралмандарды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орталығын және оралмандарды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мен біріктіру 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43706238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3979543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3979543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тапсырыстарын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2875659</w:t>
            </w:r>
          </w:p>
        </w:tc>
      </w:tr>
      <w:tr>
        <w:trPr>
          <w:trHeight w:val="15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қалаларға) 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1103884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3139489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1418028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1183054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спорттағы дарынды балаларға жалпы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234974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1721461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798103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641244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 орта білім беретін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мекемелердегі физика, химия, 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237626</w:t>
            </w:r>
          </w:p>
        </w:tc>
      </w:tr>
      <w:tr>
        <w:trPr>
          <w:trHeight w:val="15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4593159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233721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233721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4359438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4052285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оқу-өндірістік шеберханаларды,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зертханаларды жаңарту және қайта жабдықтау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</w:tr>
      <w:tr>
        <w:trPr>
          <w:trHeight w:val="18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бюджеттеріне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өндірістік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ұйымдардың өндірістік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шеберлеріне қосымша ақыны белгілеуге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844134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 кадрлардың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арттыру, даярлау және қайта даярлау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844134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31115294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20314699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48314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119305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 зерттеу 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 оңалту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244888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22065</w:t>
            </w:r>
          </w:p>
        </w:tc>
      </w:tr>
      <w:tr>
        <w:trPr>
          <w:trHeight w:val="19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432859</w:t>
            </w:r>
          </w:p>
        </w:tc>
      </w:tr>
      <w:tr>
        <w:trPr>
          <w:trHeight w:val="15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603625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18418174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10800595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4788788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5865222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жаңғырту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36032146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1068103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968103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қанды, оның құрамдарын және дәрілерді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449488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359345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155968</w:t>
            </w:r>
          </w:p>
        </w:tc>
      </w:tr>
      <w:tr>
        <w:trPr>
          <w:trHeight w:val="16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"Саламатты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 Мемлекеттік бағдарлама 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бостандықтан айыру орындарында отырған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босап шыққан тұлғалар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АҚТҚ-инфекциясының алдын-алуға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тест-жүйелерін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8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2011-2015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"Саламатты Қазақстан"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 дамытудың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iске асыру 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 өткiзуге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8545454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8545454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жүйкесінің бұзылуынан және мінез-құлқының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бұзылуынан, оның ішінде жүйкеге әсер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ететін заттарды қолдануға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шегетін адамдарға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4730516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аурыратындарды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ауруларына қарсы препараттармен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326563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53177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ұюы факторларымен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573153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637174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109822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аурулармен ауыратындарға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1990188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20498323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20498323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халыққа амбулаторлық-емханалық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19141036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мамандандырылған балалар және емдік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өнімдерімен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1307387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емдеу деңгейiнде жеңiлдiктi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жағдайларда дәрiлiк заттармен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358567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358567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авиация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5561699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3213126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218186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емделуге тегін және жеңілдетілген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жүрумен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2869842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2348573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248106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2100467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4461782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2591159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1771350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487435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аурулар-мен 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804523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105186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жүйкесі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 үшін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374206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667032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615379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179725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1690898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1681891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47718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іс-шараларын іске асыруға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584377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279393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692768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 кәсіпкерлікке оқыту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30266636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16591900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2809508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 мұқтажы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жер учаскелерін алуға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2809508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12516458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1657790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1425084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7359759</w:t>
            </w:r>
          </w:p>
        </w:tc>
      </w:tr>
      <w:tr>
        <w:trPr>
          <w:trHeight w:val="15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1085324</w:t>
            </w:r>
          </w:p>
        </w:tc>
      </w:tr>
      <w:tr>
        <w:trPr>
          <w:trHeight w:val="18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 тұрғын 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(немесе) сатып алуға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988501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тұрғын үй 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арналған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154071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364118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364118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712558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13674736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729187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596334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12945549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 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2009036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 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дамытуға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3490883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4489191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2399543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457592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7348425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1921702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1634468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қол жетімді болуын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316877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4299630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2976509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140811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республикалық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спорт жарыстарына қатысуы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2445239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349796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1323121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1323121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799886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171019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456799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456799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182516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182516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144691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3968609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3968609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3968609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3968609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18166401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5142314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4980449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1531163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мен сапасын арттыруды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191168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жеткізу 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466662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- жидек дақылдарының және жүзімнің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көшеттерінің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өсіруді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244473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қажетті жанар-жағар май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1319234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қоймаларды (көмінділерді)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жөндеу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организмдеріне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4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ветеринариялық препараттарды,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профилактикасы мен диагностикасы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алу, оларды сақтауды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тасымалдауды (жеткізуді)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</w:tr>
      <w:tr>
        <w:trPr>
          <w:trHeight w:val="18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 бұйымдар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атрибуттарды, жануарға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паспортты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оларды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органдарына 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(жеткізу)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485443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148532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1128512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белдеулерiн белгiлеу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83435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гидромелиорациялық жүйелердi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1045077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болып табылатын сумен жабдықтаудың 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топтық жүйелерiнен ауыз су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қызметтердің құнын субсидиялау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755289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755289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өсiру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755289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субсидиялау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619862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591974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429246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387798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387798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301976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жөнiндегi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10011028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8283431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сапасын арттыруды субсидиялау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6524670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1366875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тасымалдау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</w:t>
            </w:r>
          </w:p>
        </w:tc>
      </w:tr>
      <w:tr>
        <w:trPr>
          <w:trHeight w:val="15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алдын алу, емдеу, өңдеу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 ветеринариялық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зоогигиеналық мақсаттағы атрибуттарды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бұйымдарды сатып алу,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368214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1727597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тауарларының өңірлік тұрақтандыру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қорларын қалыптастыру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1727597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967035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967035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899589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cызбаларын 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9373236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7422146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7422146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7422146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305426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305426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тұрақты ішкі әуе тасымалдарды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305426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1645664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1645664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4409157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349285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349285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4034904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263985</w:t>
            </w:r>
          </w:p>
        </w:tc>
      </w:tr>
      <w:tr>
        <w:trPr>
          <w:trHeight w:val="15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техника-экономикалық негіздемесін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түзету және оған сараптама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сүйемелдеу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70701</w:t>
            </w:r>
          </w:p>
        </w:tc>
      </w:tr>
      <w:tr>
        <w:trPr>
          <w:trHeight w:val="15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жүйесін және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көмек көрсету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1168217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кредиттер бойынша проценттік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ставкаларды субсидиялау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647000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шағын және орта бизнеске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ішінара кепілдендіру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261217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бизнес жүргізуді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2228700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индустриялық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1113387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мәселесін шешуге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115313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48497507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873970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1120506</w:t>
            </w:r>
          </w:p>
        </w:tc>
      </w:tr>
      <w:tr>
        <w:trPr>
          <w:trHeight w:val="24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қалаларының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әкiмшiлiк-аумақтық бiрлiктiң саяси,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тұрақтылығына, адамдардың өмiрi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денсаулығына қатер төндiретiн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туындаған жағдайда жалпы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халықаралық маңызы бар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1548337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2588340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алуға кредит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органдарға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берілетін 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бюджеттерiн кондоминиум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объектілерінің жалпы мүлкіне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кредит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593"/>
        <w:gridCol w:w="9073"/>
        <w:gridCol w:w="21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1033205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 кредиттердi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93"/>
        <w:gridCol w:w="673"/>
        <w:gridCol w:w="673"/>
        <w:gridCol w:w="8453"/>
        <w:gridCol w:w="22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13"/>
        <w:gridCol w:w="613"/>
        <w:gridCol w:w="733"/>
        <w:gridCol w:w="8553"/>
        <w:gridCol w:w="22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73"/>
        <w:gridCol w:w="613"/>
        <w:gridCol w:w="9113"/>
        <w:gridCol w:w="22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-7211792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7211792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5309305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5309305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5309305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53"/>
        <w:gridCol w:w="653"/>
        <w:gridCol w:w="693"/>
        <w:gridCol w:w="8473"/>
        <w:gridCol w:w="22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655853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655853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655853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655853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649055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 кредиттердi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</w:tr>
    </w:tbl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8-47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беруді дамыту үшін аудандық және қалалық бюджеттерге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бюджеттен берілетін ағымдағы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сомасын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693"/>
        <w:gridCol w:w="2113"/>
        <w:gridCol w:w="2733"/>
        <w:gridCol w:w="2453"/>
        <w:gridCol w:w="2753"/>
      </w:tblGrid>
      <w:tr>
        <w:trPr>
          <w:trHeight w:val="45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 штат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берілуіне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487296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395328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970410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408285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527673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337241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424393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250457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316593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571330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393678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349922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245924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192998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508357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319628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63913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барлығы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6621086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2653"/>
        <w:gridCol w:w="2213"/>
        <w:gridCol w:w="2153"/>
        <w:gridCol w:w="2593"/>
        <w:gridCol w:w="2053"/>
      </w:tblGrid>
      <w:tr>
        <w:trPr>
          <w:trHeight w:val="585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арттыруға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303712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92979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340500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232780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80600</w:t>
            </w:r>
          </w:p>
        </w:tc>
      </w:tr>
      <w:tr>
        <w:trPr>
          <w:trHeight w:val="1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76038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250502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182353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135600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1103884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432859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1733662</w:t>
            </w:r>
          </w:p>
        </w:tc>
      </w:tr>
    </w:tbl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8-47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Халыққа әлеуметтік көмек көрсетуге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берілетін нысаналы ағымдағы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сомасын бөлу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933"/>
        <w:gridCol w:w="2033"/>
        <w:gridCol w:w="2293"/>
        <w:gridCol w:w="1873"/>
        <w:gridCol w:w="2253"/>
        <w:gridCol w:w="2173"/>
      </w:tblGrid>
      <w:tr>
        <w:trPr>
          <w:trHeight w:val="25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727955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492195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қ.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8-47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Ауылдарда жұмыс жасайтын мамандарды әлеуметтік қолдауға</w:t>
      </w:r>
      <w:r>
        <w:br/>
      </w:r>
      <w:r>
        <w:rPr>
          <w:rFonts w:ascii="Times New Roman"/>
          <w:b/>
          <w:i w:val="false"/>
          <w:color w:val="000000"/>
        </w:rPr>
        <w:t>
аудандар мен қалалар бюджеттеріне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ағымдағы трансферттердің сомасын бөлу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673"/>
        <w:gridCol w:w="1513"/>
        <w:gridCol w:w="1293"/>
        <w:gridCol w:w="1633"/>
        <w:gridCol w:w="1813"/>
        <w:gridCol w:w="1393"/>
        <w:gridCol w:w="1453"/>
        <w:gridCol w:w="2013"/>
      </w:tblGrid>
      <w:tr>
        <w:trPr>
          <w:trHeight w:val="31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сала бойынша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ринар)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қ.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8-47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елді мекендер саласының мамандарын әлеуметтік қолдау</w:t>
      </w:r>
      <w:r>
        <w:br/>
      </w:r>
      <w:r>
        <w:rPr>
          <w:rFonts w:ascii="Times New Roman"/>
          <w:b/>
          <w:i w:val="false"/>
          <w:color w:val="000000"/>
        </w:rPr>
        <w:t>
шараларын іске асыру үшін берілетін бюджеттік кредиттерді бөлу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213"/>
        <w:gridCol w:w="6293"/>
      </w:tblGrid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</w:tbl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8-47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12-қосымша</w:t>
      </w:r>
    </w:p>
    <w:bookmarkStart w:name="z4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 объектілерін салуға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берілетін нысаналы даму трансферттерінің сомасын бөлу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193"/>
        <w:gridCol w:w="2693"/>
        <w:gridCol w:w="2833"/>
        <w:gridCol w:w="2853"/>
      </w:tblGrid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10654010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4788788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5865222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684115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684115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549667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488535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1413111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987728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1227751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749927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477824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2024593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1555609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814476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814476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355800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706116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325193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380923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261879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261879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566635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461871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853458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384663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</w:tbl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8-47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13-қосымша</w:t>
      </w:r>
    </w:p>
    <w:bookmarkStart w:name="z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Инженерлік коммуникациялық инфрақұрылымды дамытуға және</w:t>
      </w:r>
      <w:r>
        <w:br/>
      </w:r>
      <w:r>
        <w:rPr>
          <w:rFonts w:ascii="Times New Roman"/>
          <w:b/>
          <w:i w:val="false"/>
          <w:color w:val="000000"/>
        </w:rPr>
        <w:t>
жайластыруға аудандар мен қалалар бюджеттеріне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даму трансферттердің сомасын бөлу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673"/>
        <w:gridCol w:w="2053"/>
        <w:gridCol w:w="2753"/>
        <w:gridCol w:w="3113"/>
      </w:tblGrid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атауы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8445083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7359759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1085324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4494343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4405707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1134805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668974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621963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1497852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1069859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427993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</w:tr>
    </w:tbl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8-47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14-қосымша</w:t>
      </w:r>
    </w:p>
    <w:bookmarkStart w:name="z5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коммуналдық тұрғын үй қорының тұрғын құрылысына</w:t>
      </w:r>
      <w:r>
        <w:br/>
      </w:r>
      <w:r>
        <w:rPr>
          <w:rFonts w:ascii="Times New Roman"/>
          <w:b/>
          <w:i w:val="false"/>
          <w:color w:val="000000"/>
        </w:rPr>
        <w:t>
аудандық және қалалық бюджеттерге берілетін нысаналы даму</w:t>
      </w:r>
      <w:r>
        <w:br/>
      </w:r>
      <w:r>
        <w:rPr>
          <w:rFonts w:ascii="Times New Roman"/>
          <w:b/>
          <w:i w:val="false"/>
          <w:color w:val="000000"/>
        </w:rPr>
        <w:t>
трансферттерінің сомасын бөлу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553"/>
        <w:gridCol w:w="2873"/>
        <w:gridCol w:w="3153"/>
        <w:gridCol w:w="2933"/>
      </w:tblGrid>
      <w:tr>
        <w:trPr>
          <w:trHeight w:val="30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3082874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1657790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1425084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271790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313253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1486702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1002220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484482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</w:tr>
    </w:tbl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8-47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15-қосымша</w:t>
      </w:r>
    </w:p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 жүйелерін дамытуға аудандар мен қалалар бюджеттеріне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даму трансферттердің сомасын бөлу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173"/>
        <w:gridCol w:w="2053"/>
        <w:gridCol w:w="2313"/>
        <w:gridCol w:w="2453"/>
        <w:gridCol w:w="2813"/>
      </w:tblGrid>
      <w:tr>
        <w:trPr>
          <w:trHeight w:val="24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7899462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2009036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2399543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3490883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373562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1388145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808302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375362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258092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1025288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597053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215637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258661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250205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733204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432126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770247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557762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478358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421841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241841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757548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404651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191324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8-47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16-қосымша</w:t>
      </w:r>
    </w:p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шаруашылықты дамытуға аудандық және қалалық</w:t>
      </w:r>
      <w:r>
        <w:br/>
      </w:r>
      <w:r>
        <w:rPr>
          <w:rFonts w:ascii="Times New Roman"/>
          <w:b/>
          <w:i w:val="false"/>
          <w:color w:val="000000"/>
        </w:rPr>
        <w:t>
бюджеттерге берілетін нысаналы даму трансферттерінің сомасын</w:t>
      </w:r>
      <w:r>
        <w:br/>
      </w:r>
      <w:r>
        <w:rPr>
          <w:rFonts w:ascii="Times New Roman"/>
          <w:b/>
          <w:i w:val="false"/>
          <w:color w:val="000000"/>
        </w:rPr>
        <w:t>
бөлу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133"/>
        <w:gridCol w:w="2433"/>
        <w:gridCol w:w="2873"/>
        <w:gridCol w:w="315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атауы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4489191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2494853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1994338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602745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547950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269568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695356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830468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485187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345281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565732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26149</w:t>
            </w:r>
          </w:p>
        </w:tc>
      </w:tr>
    </w:tbl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8-47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11-қосымша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17-қосымша</w:t>
      </w:r>
    </w:p>
    <w:bookmarkStart w:name="z5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 объектілерін дамытуға аудандық және</w:t>
      </w:r>
      <w:r>
        <w:br/>
      </w:r>
      <w:r>
        <w:rPr>
          <w:rFonts w:ascii="Times New Roman"/>
          <w:b/>
          <w:i w:val="false"/>
          <w:color w:val="000000"/>
        </w:rPr>
        <w:t>
қалалық бюджеттерге облыстық бюджет есебінен берілетін нысаналы</w:t>
      </w:r>
      <w:r>
        <w:br/>
      </w:r>
      <w:r>
        <w:rPr>
          <w:rFonts w:ascii="Times New Roman"/>
          <w:b/>
          <w:i w:val="false"/>
          <w:color w:val="000000"/>
        </w:rPr>
        <w:t>
даму трансферттерінің сомасын бөлу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933"/>
        <w:gridCol w:w="6613"/>
      </w:tblGrid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596334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232933</w:t>
            </w:r>
          </w:p>
        </w:tc>
      </w:tr>
    </w:tbl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8-47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12-қосымша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18-қосымша</w:t>
      </w:r>
    </w:p>
    <w:bookmarkStart w:name="z5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Тұрғын үй салуға аудандар мен қалалар бюджеттеріне берілетін</w:t>
      </w:r>
      <w:r>
        <w:br/>
      </w:r>
      <w:r>
        <w:rPr>
          <w:rFonts w:ascii="Times New Roman"/>
          <w:b/>
          <w:i w:val="false"/>
          <w:color w:val="000000"/>
        </w:rPr>
        <w:t>
бюджеттік кредиттер сомасын бөлу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733"/>
        <w:gridCol w:w="2353"/>
        <w:gridCol w:w="2793"/>
        <w:gridCol w:w="271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4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атауы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Талдықорган қ.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616482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603482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</w:tbl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8-47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13-қосымша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53-296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19-қосымша</w:t>
      </w:r>
    </w:p>
    <w:bookmarkStart w:name="z6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Жұмыспен қамту-2020 бағдарламасы шеңберінде аудандардың</w:t>
      </w:r>
      <w:r>
        <w:br/>
      </w:r>
      <w:r>
        <w:rPr>
          <w:rFonts w:ascii="Times New Roman"/>
          <w:b/>
          <w:i w:val="false"/>
          <w:color w:val="000000"/>
        </w:rPr>
        <w:t>
(облыстық маңызы бар қалалардың) бюджеттеріне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даму трансферттерді бөлу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653"/>
        <w:gridCol w:w="1553"/>
        <w:gridCol w:w="2393"/>
        <w:gridCol w:w="1833"/>
        <w:gridCol w:w="2193"/>
        <w:gridCol w:w="2073"/>
      </w:tblGrid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бюджеттен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988501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804669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431101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