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4ed7" w14:textId="23c4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әкімдігінің 2012 жылғы 7 наурыздағы № 45 қаулысы. Ақтөбе облысы Әділет департаментінде 2012 жылғы 16 наурызда № 3-11-107 тіркелді. Күші жойылды - Ақтөбе облысы Ойыл ауданы әкімдігінің 2016 жылғы 03 мамырдағы № 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5-2, 5-3 тармақшаларына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Ауданның кәсiпорындарында және ұйымдарында мүгедектердi жұмысқа орналастыру үшiн жұмыс орындарының жалпы санынан үш пайыз көлемінде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"Ойыл аудандық жұмыспен қамту және әлеуметтiк бағдарламалар бөлiмi" мемлекеттік мекемесі квотаға сәйкес мүгедектердi жұмыс орындарына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тармаққа өзгерістер енгізілді - Ақтөбе облысы Ойыл аудандық әкімдігінің 01.08.2013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орындалуының бақылауын аудан әкімінің орынбасары А. 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міндетін уақытша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